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83" w:rsidRPr="00482E1B" w:rsidRDefault="009344CE" w:rsidP="00014583">
      <w:pPr>
        <w:pStyle w:val="FR2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7095893" cy="5314485"/>
            <wp:effectExtent l="0" t="4763" r="5398" b="539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1" t="3166" r="5667" b="4111"/>
                    <a:stretch/>
                  </pic:blipFill>
                  <pic:spPr bwMode="auto">
                    <a:xfrm rot="5400000">
                      <a:off x="0" y="0"/>
                      <a:ext cx="7109167" cy="532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44CE" w:rsidRDefault="009344CE" w:rsidP="00014583">
      <w:pPr>
        <w:jc w:val="both"/>
        <w:rPr>
          <w:b/>
          <w:lang w:val="uk-UA"/>
        </w:rPr>
      </w:pPr>
    </w:p>
    <w:p w:rsidR="009344CE" w:rsidRDefault="009344CE" w:rsidP="00014583">
      <w:pPr>
        <w:jc w:val="both"/>
        <w:rPr>
          <w:b/>
          <w:lang w:val="uk-UA"/>
        </w:rPr>
      </w:pPr>
    </w:p>
    <w:p w:rsidR="009344CE" w:rsidRDefault="009344CE" w:rsidP="00014583">
      <w:pPr>
        <w:jc w:val="both"/>
        <w:rPr>
          <w:b/>
          <w:lang w:val="uk-UA"/>
        </w:rPr>
      </w:pPr>
    </w:p>
    <w:p w:rsidR="009344CE" w:rsidRDefault="009344CE" w:rsidP="00014583">
      <w:pPr>
        <w:jc w:val="both"/>
        <w:rPr>
          <w:b/>
          <w:lang w:val="uk-UA"/>
        </w:rPr>
      </w:pPr>
    </w:p>
    <w:p w:rsidR="009344CE" w:rsidRDefault="009344CE" w:rsidP="00014583">
      <w:pPr>
        <w:jc w:val="both"/>
        <w:rPr>
          <w:b/>
          <w:lang w:val="uk-UA"/>
        </w:rPr>
      </w:pPr>
    </w:p>
    <w:p w:rsidR="009344CE" w:rsidRDefault="009344CE" w:rsidP="00014583">
      <w:pPr>
        <w:jc w:val="both"/>
        <w:rPr>
          <w:b/>
          <w:lang w:val="uk-UA"/>
        </w:rPr>
      </w:pPr>
    </w:p>
    <w:p w:rsidR="009344CE" w:rsidRDefault="009344CE" w:rsidP="00014583">
      <w:pPr>
        <w:jc w:val="both"/>
        <w:rPr>
          <w:b/>
          <w:lang w:val="uk-UA"/>
        </w:rPr>
      </w:pPr>
    </w:p>
    <w:p w:rsidR="009344CE" w:rsidRDefault="009344CE" w:rsidP="00014583">
      <w:pPr>
        <w:jc w:val="both"/>
        <w:rPr>
          <w:b/>
          <w:lang w:val="uk-UA"/>
        </w:rPr>
      </w:pPr>
    </w:p>
    <w:p w:rsidR="009344CE" w:rsidRDefault="009344CE" w:rsidP="00014583">
      <w:pPr>
        <w:jc w:val="both"/>
        <w:rPr>
          <w:b/>
          <w:lang w:val="uk-UA"/>
        </w:rPr>
      </w:pPr>
    </w:p>
    <w:p w:rsidR="009344CE" w:rsidRDefault="009344CE" w:rsidP="00014583">
      <w:pPr>
        <w:jc w:val="both"/>
        <w:rPr>
          <w:b/>
          <w:lang w:val="uk-UA"/>
        </w:rPr>
      </w:pPr>
    </w:p>
    <w:p w:rsidR="009344CE" w:rsidRDefault="009344CE" w:rsidP="00014583">
      <w:pPr>
        <w:jc w:val="both"/>
        <w:rPr>
          <w:b/>
          <w:lang w:val="uk-UA"/>
        </w:rPr>
      </w:pPr>
    </w:p>
    <w:p w:rsidR="009344CE" w:rsidRDefault="009344CE" w:rsidP="00014583">
      <w:pPr>
        <w:jc w:val="both"/>
        <w:rPr>
          <w:b/>
          <w:lang w:val="en-US"/>
        </w:rPr>
      </w:pPr>
    </w:p>
    <w:p w:rsidR="009F367B" w:rsidRDefault="009F367B" w:rsidP="00014583">
      <w:pPr>
        <w:jc w:val="both"/>
        <w:rPr>
          <w:b/>
          <w:lang w:val="en-US"/>
        </w:rPr>
      </w:pPr>
    </w:p>
    <w:p w:rsidR="009F367B" w:rsidRDefault="009F367B" w:rsidP="00014583">
      <w:pPr>
        <w:jc w:val="both"/>
        <w:rPr>
          <w:b/>
          <w:lang w:val="en-US"/>
        </w:rPr>
      </w:pPr>
    </w:p>
    <w:p w:rsidR="009F367B" w:rsidRDefault="009F367B" w:rsidP="00014583">
      <w:pPr>
        <w:jc w:val="both"/>
        <w:rPr>
          <w:b/>
          <w:lang w:val="en-US"/>
        </w:rPr>
      </w:pPr>
    </w:p>
    <w:p w:rsidR="009F367B" w:rsidRDefault="009F367B" w:rsidP="00014583">
      <w:pPr>
        <w:jc w:val="both"/>
        <w:rPr>
          <w:b/>
          <w:lang w:val="en-US"/>
        </w:rPr>
      </w:pPr>
    </w:p>
    <w:p w:rsidR="009F367B" w:rsidRDefault="009F367B" w:rsidP="00014583">
      <w:pPr>
        <w:jc w:val="both"/>
        <w:rPr>
          <w:b/>
          <w:lang w:val="en-US"/>
        </w:rPr>
      </w:pPr>
    </w:p>
    <w:p w:rsidR="009F367B" w:rsidRDefault="009F367B" w:rsidP="00014583">
      <w:pPr>
        <w:jc w:val="both"/>
        <w:rPr>
          <w:b/>
          <w:lang w:val="en-US"/>
        </w:rPr>
      </w:pPr>
    </w:p>
    <w:p w:rsidR="009F367B" w:rsidRDefault="009F367B" w:rsidP="00014583">
      <w:pPr>
        <w:jc w:val="both"/>
        <w:rPr>
          <w:b/>
          <w:lang w:val="en-US"/>
        </w:rPr>
      </w:pPr>
    </w:p>
    <w:p w:rsidR="009F367B" w:rsidRDefault="009F367B" w:rsidP="00014583">
      <w:pPr>
        <w:jc w:val="both"/>
        <w:rPr>
          <w:b/>
          <w:lang w:val="en-US"/>
        </w:rPr>
      </w:pPr>
    </w:p>
    <w:p w:rsidR="009F367B" w:rsidRPr="009F367B" w:rsidRDefault="009F367B" w:rsidP="00014583">
      <w:pPr>
        <w:jc w:val="both"/>
        <w:rPr>
          <w:b/>
          <w:lang w:val="en-US"/>
        </w:rPr>
      </w:pPr>
    </w:p>
    <w:p w:rsidR="009344CE" w:rsidRDefault="009344CE" w:rsidP="00014583">
      <w:pPr>
        <w:jc w:val="both"/>
        <w:rPr>
          <w:b/>
          <w:lang w:val="uk-UA"/>
        </w:rPr>
      </w:pPr>
    </w:p>
    <w:p w:rsidR="009A5115" w:rsidRPr="009A5115" w:rsidRDefault="00014583" w:rsidP="009A5115">
      <w:pPr>
        <w:rPr>
          <w:i/>
          <w:lang w:val="uk-UA"/>
        </w:rPr>
      </w:pPr>
      <w:r w:rsidRPr="0097397E">
        <w:rPr>
          <w:b/>
          <w:lang w:val="uk-UA"/>
        </w:rPr>
        <w:lastRenderedPageBreak/>
        <w:t>УДК 373. 371</w:t>
      </w:r>
      <w:r w:rsidR="009A5115">
        <w:rPr>
          <w:b/>
          <w:lang w:val="uk-UA"/>
        </w:rPr>
        <w:t xml:space="preserve">                                        </w:t>
      </w:r>
      <w:r w:rsidR="009A5115" w:rsidRPr="009A5115">
        <w:rPr>
          <w:i/>
          <w:lang w:val="uk-UA"/>
        </w:rPr>
        <w:t xml:space="preserve"> Гриф надано Міністерством освіти і науки України</w:t>
      </w:r>
    </w:p>
    <w:p w:rsidR="00014583" w:rsidRPr="0097397E" w:rsidRDefault="00014583" w:rsidP="003E34F5">
      <w:pPr>
        <w:rPr>
          <w:b/>
          <w:lang w:val="uk-UA"/>
        </w:rPr>
      </w:pPr>
      <w:r w:rsidRPr="0097397E">
        <w:rPr>
          <w:b/>
          <w:lang w:val="uk-UA"/>
        </w:rPr>
        <w:t>ББК 88. 74</w:t>
      </w:r>
      <w:r w:rsidR="009A5115">
        <w:rPr>
          <w:i/>
          <w:lang w:val="uk-UA"/>
        </w:rPr>
        <w:t xml:space="preserve">                           </w:t>
      </w:r>
      <w:r w:rsidR="003E34F5">
        <w:rPr>
          <w:i/>
          <w:lang w:val="uk-UA"/>
        </w:rPr>
        <w:t xml:space="preserve">                             </w:t>
      </w:r>
      <w:r w:rsidR="009A5115">
        <w:rPr>
          <w:i/>
          <w:lang w:val="uk-UA"/>
        </w:rPr>
        <w:t xml:space="preserve">                  </w:t>
      </w:r>
      <w:r w:rsidR="009A5115" w:rsidRPr="002270E7">
        <w:rPr>
          <w:i/>
          <w:lang w:val="uk-UA"/>
        </w:rPr>
        <w:t xml:space="preserve">Лист № </w:t>
      </w:r>
      <w:r w:rsidR="003E34F5">
        <w:rPr>
          <w:i/>
          <w:lang w:val="uk-UA"/>
        </w:rPr>
        <w:t>1.4</w:t>
      </w:r>
      <w:r w:rsidR="009A5115" w:rsidRPr="002270E7">
        <w:rPr>
          <w:i/>
          <w:lang w:val="uk-UA"/>
        </w:rPr>
        <w:t xml:space="preserve"> </w:t>
      </w:r>
      <w:r w:rsidR="009A5115" w:rsidRPr="002270E7">
        <w:rPr>
          <w:i/>
        </w:rPr>
        <w:t>/1</w:t>
      </w:r>
      <w:r w:rsidR="003E34F5">
        <w:rPr>
          <w:i/>
          <w:lang w:val="uk-UA"/>
        </w:rPr>
        <w:t>8-Г</w:t>
      </w:r>
      <w:r w:rsidR="009A5115" w:rsidRPr="002270E7">
        <w:rPr>
          <w:i/>
        </w:rPr>
        <w:t>-</w:t>
      </w:r>
      <w:r w:rsidR="003E34F5">
        <w:rPr>
          <w:i/>
          <w:lang w:val="uk-UA"/>
        </w:rPr>
        <w:t>1034</w:t>
      </w:r>
      <w:r w:rsidR="009A5115" w:rsidRPr="002270E7">
        <w:rPr>
          <w:i/>
        </w:rPr>
        <w:t xml:space="preserve"> </w:t>
      </w:r>
      <w:r w:rsidR="009A5115" w:rsidRPr="002270E7">
        <w:rPr>
          <w:i/>
          <w:lang w:val="uk-UA"/>
        </w:rPr>
        <w:t>від</w:t>
      </w:r>
      <w:r w:rsidR="003E34F5">
        <w:rPr>
          <w:i/>
          <w:lang w:val="uk-UA"/>
        </w:rPr>
        <w:t xml:space="preserve"> 08</w:t>
      </w:r>
      <w:r w:rsidR="009A5115" w:rsidRPr="002270E7">
        <w:rPr>
          <w:i/>
          <w:lang w:val="uk-UA"/>
        </w:rPr>
        <w:t>.</w:t>
      </w:r>
      <w:r w:rsidR="003E34F5">
        <w:rPr>
          <w:i/>
          <w:lang w:val="uk-UA"/>
        </w:rPr>
        <w:t>11</w:t>
      </w:r>
      <w:r w:rsidR="009A5115" w:rsidRPr="002270E7">
        <w:rPr>
          <w:i/>
          <w:lang w:val="uk-UA"/>
        </w:rPr>
        <w:t>.</w:t>
      </w:r>
      <w:r w:rsidR="003E34F5">
        <w:rPr>
          <w:i/>
          <w:lang w:val="uk-UA"/>
        </w:rPr>
        <w:t>06</w:t>
      </w:r>
      <w:r w:rsidR="009A5115" w:rsidRPr="002270E7">
        <w:rPr>
          <w:i/>
          <w:lang w:val="uk-UA"/>
        </w:rPr>
        <w:t>.</w:t>
      </w:r>
    </w:p>
    <w:p w:rsidR="00014583" w:rsidRPr="0097397E" w:rsidRDefault="00014583" w:rsidP="00014583">
      <w:pPr>
        <w:jc w:val="both"/>
        <w:rPr>
          <w:b/>
          <w:lang w:val="uk-UA"/>
        </w:rPr>
      </w:pPr>
      <w:r w:rsidRPr="00014583">
        <w:rPr>
          <w:b/>
        </w:rPr>
        <w:t xml:space="preserve"> </w:t>
      </w:r>
      <w:r w:rsidRPr="0097397E">
        <w:rPr>
          <w:b/>
          <w:lang w:val="uk-UA"/>
        </w:rPr>
        <w:t xml:space="preserve">        С 17</w:t>
      </w:r>
    </w:p>
    <w:p w:rsidR="00014583" w:rsidRDefault="00014583" w:rsidP="00014583">
      <w:pPr>
        <w:jc w:val="both"/>
        <w:rPr>
          <w:lang w:val="uk-UA"/>
        </w:rPr>
      </w:pPr>
    </w:p>
    <w:p w:rsidR="00014583" w:rsidRPr="00BE09C1" w:rsidRDefault="00014583" w:rsidP="00014583">
      <w:pPr>
        <w:jc w:val="center"/>
        <w:rPr>
          <w:i/>
          <w:sz w:val="22"/>
          <w:szCs w:val="22"/>
          <w:lang w:val="uk-UA"/>
        </w:rPr>
      </w:pPr>
      <w:r w:rsidRPr="00BE09C1">
        <w:rPr>
          <w:i/>
          <w:sz w:val="22"/>
          <w:szCs w:val="22"/>
          <w:lang w:val="uk-UA"/>
        </w:rPr>
        <w:t>Рецензенти:</w:t>
      </w:r>
    </w:p>
    <w:p w:rsidR="003E34F5" w:rsidRDefault="00014583" w:rsidP="00014583">
      <w:pPr>
        <w:jc w:val="center"/>
        <w:rPr>
          <w:sz w:val="22"/>
          <w:szCs w:val="22"/>
          <w:lang w:val="uk-UA"/>
        </w:rPr>
      </w:pPr>
      <w:r w:rsidRPr="00BE09C1">
        <w:rPr>
          <w:sz w:val="22"/>
          <w:szCs w:val="22"/>
          <w:lang w:val="uk-UA"/>
        </w:rPr>
        <w:t xml:space="preserve">М. Л. </w:t>
      </w:r>
      <w:proofErr w:type="spellStart"/>
      <w:r w:rsidRPr="00BE09C1">
        <w:rPr>
          <w:sz w:val="22"/>
          <w:szCs w:val="22"/>
          <w:lang w:val="uk-UA"/>
        </w:rPr>
        <w:t>Смульсон</w:t>
      </w:r>
      <w:proofErr w:type="spellEnd"/>
      <w:r w:rsidRPr="00BE09C1">
        <w:rPr>
          <w:sz w:val="22"/>
          <w:szCs w:val="22"/>
          <w:lang w:val="uk-UA"/>
        </w:rPr>
        <w:t>,  доктор психологічних наук, завідувач лабораторії НІТН</w:t>
      </w:r>
    </w:p>
    <w:p w:rsidR="00014583" w:rsidRPr="00BE09C1" w:rsidRDefault="00014583" w:rsidP="00014583">
      <w:pPr>
        <w:jc w:val="center"/>
        <w:rPr>
          <w:sz w:val="22"/>
          <w:szCs w:val="22"/>
          <w:lang w:val="uk-UA"/>
        </w:rPr>
      </w:pPr>
      <w:r w:rsidRPr="00BE09C1">
        <w:rPr>
          <w:sz w:val="22"/>
          <w:szCs w:val="22"/>
          <w:lang w:val="uk-UA"/>
        </w:rPr>
        <w:t xml:space="preserve"> інституту психології ім. Г. С. Костюка АПН України;</w:t>
      </w:r>
    </w:p>
    <w:p w:rsidR="003E34F5" w:rsidRDefault="00014583" w:rsidP="00014583">
      <w:pPr>
        <w:jc w:val="center"/>
        <w:rPr>
          <w:sz w:val="22"/>
          <w:szCs w:val="22"/>
          <w:lang w:val="uk-UA"/>
        </w:rPr>
      </w:pPr>
      <w:r w:rsidRPr="00BE09C1">
        <w:rPr>
          <w:sz w:val="22"/>
          <w:szCs w:val="22"/>
          <w:lang w:val="uk-UA"/>
        </w:rPr>
        <w:t xml:space="preserve">Т. С. Кириленко, кандидат психологічних наук, доцент кафедри загальної </w:t>
      </w:r>
    </w:p>
    <w:p w:rsidR="003E34F5" w:rsidRDefault="00014583" w:rsidP="00014583">
      <w:pPr>
        <w:jc w:val="center"/>
        <w:rPr>
          <w:sz w:val="22"/>
          <w:szCs w:val="22"/>
          <w:lang w:val="uk-UA"/>
        </w:rPr>
      </w:pPr>
      <w:r w:rsidRPr="00BE09C1">
        <w:rPr>
          <w:sz w:val="22"/>
          <w:szCs w:val="22"/>
          <w:lang w:val="uk-UA"/>
        </w:rPr>
        <w:t xml:space="preserve">та інженерної психології Київського національного університету </w:t>
      </w:r>
    </w:p>
    <w:p w:rsidR="00014583" w:rsidRPr="00BE09C1" w:rsidRDefault="00014583" w:rsidP="00014583">
      <w:pPr>
        <w:jc w:val="center"/>
        <w:rPr>
          <w:sz w:val="22"/>
          <w:szCs w:val="22"/>
          <w:lang w:val="uk-UA"/>
        </w:rPr>
      </w:pPr>
      <w:r w:rsidRPr="00BE09C1">
        <w:rPr>
          <w:sz w:val="22"/>
          <w:szCs w:val="22"/>
          <w:lang w:val="uk-UA"/>
        </w:rPr>
        <w:t>ім. Тараса Шевченка</w:t>
      </w:r>
    </w:p>
    <w:p w:rsidR="00014583" w:rsidRPr="00BE09C1" w:rsidRDefault="00014583" w:rsidP="00014583">
      <w:pPr>
        <w:jc w:val="center"/>
        <w:rPr>
          <w:sz w:val="22"/>
          <w:szCs w:val="22"/>
          <w:lang w:val="uk-UA"/>
        </w:rPr>
      </w:pPr>
    </w:p>
    <w:p w:rsidR="00014583" w:rsidRDefault="00014583" w:rsidP="00014583">
      <w:pPr>
        <w:jc w:val="both"/>
        <w:rPr>
          <w:lang w:val="uk-UA"/>
        </w:rPr>
      </w:pPr>
    </w:p>
    <w:p w:rsidR="003E34F5" w:rsidRDefault="003E34F5" w:rsidP="00014583">
      <w:pPr>
        <w:jc w:val="both"/>
        <w:rPr>
          <w:lang w:val="uk-UA"/>
        </w:rPr>
      </w:pPr>
    </w:p>
    <w:p w:rsidR="003E34F5" w:rsidRDefault="003E34F5" w:rsidP="00014583">
      <w:pPr>
        <w:jc w:val="both"/>
        <w:rPr>
          <w:lang w:val="uk-UA"/>
        </w:rPr>
      </w:pPr>
    </w:p>
    <w:p w:rsidR="00014583" w:rsidRPr="00BE09C1" w:rsidRDefault="00014583" w:rsidP="00014583">
      <w:pPr>
        <w:pStyle w:val="21"/>
        <w:ind w:right="791" w:firstLine="0"/>
        <w:jc w:val="both"/>
        <w:rPr>
          <w:color w:val="auto"/>
          <w:szCs w:val="24"/>
          <w:lang w:val="uk-UA"/>
        </w:rPr>
      </w:pPr>
      <w:r>
        <w:rPr>
          <w:color w:val="auto"/>
          <w:szCs w:val="24"/>
          <w:lang w:val="uk-UA"/>
        </w:rPr>
        <w:t xml:space="preserve">            </w:t>
      </w:r>
      <w:r w:rsidRPr="00BE09C1">
        <w:rPr>
          <w:color w:val="auto"/>
          <w:szCs w:val="24"/>
          <w:lang w:val="uk-UA"/>
        </w:rPr>
        <w:t>Самошкіна Л.М.</w:t>
      </w:r>
    </w:p>
    <w:p w:rsidR="00014583" w:rsidRPr="00A24D4A" w:rsidRDefault="00014583" w:rsidP="00C84C00">
      <w:pPr>
        <w:pStyle w:val="21"/>
        <w:tabs>
          <w:tab w:val="left" w:pos="360"/>
          <w:tab w:val="left" w:pos="8931"/>
        </w:tabs>
        <w:ind w:left="360" w:hanging="360"/>
        <w:jc w:val="both"/>
        <w:rPr>
          <w:b w:val="0"/>
          <w:color w:val="auto"/>
          <w:szCs w:val="24"/>
          <w:lang w:val="uk-UA"/>
        </w:rPr>
      </w:pPr>
      <w:r w:rsidRPr="00BE09C1">
        <w:rPr>
          <w:color w:val="auto"/>
          <w:szCs w:val="24"/>
          <w:lang w:val="uk-UA"/>
        </w:rPr>
        <w:t xml:space="preserve">С 17      </w:t>
      </w:r>
      <w:r>
        <w:rPr>
          <w:color w:val="auto"/>
          <w:szCs w:val="24"/>
          <w:lang w:val="uk-UA"/>
        </w:rPr>
        <w:t xml:space="preserve">     </w:t>
      </w:r>
      <w:r w:rsidRPr="00A24D4A">
        <w:rPr>
          <w:b w:val="0"/>
          <w:color w:val="auto"/>
          <w:szCs w:val="24"/>
          <w:lang w:val="uk-UA"/>
        </w:rPr>
        <w:t xml:space="preserve">Вікова психологія: Навчальний наочний посібник з </w:t>
      </w:r>
      <w:r w:rsidR="00480F2D">
        <w:rPr>
          <w:b w:val="0"/>
          <w:color w:val="auto"/>
          <w:szCs w:val="24"/>
          <w:lang w:val="uk-UA"/>
        </w:rPr>
        <w:t xml:space="preserve">мультимедійним </w:t>
      </w:r>
    </w:p>
    <w:p w:rsidR="003E34F5" w:rsidRDefault="00014583" w:rsidP="00014583">
      <w:pPr>
        <w:pStyle w:val="21"/>
        <w:ind w:left="720" w:right="971" w:hanging="720"/>
        <w:jc w:val="both"/>
        <w:rPr>
          <w:b w:val="0"/>
          <w:color w:val="auto"/>
          <w:szCs w:val="24"/>
          <w:lang w:val="uk-UA"/>
        </w:rPr>
      </w:pPr>
      <w:r w:rsidRPr="00A24D4A">
        <w:rPr>
          <w:b w:val="0"/>
          <w:color w:val="auto"/>
          <w:szCs w:val="24"/>
          <w:lang w:val="uk-UA"/>
        </w:rPr>
        <w:t xml:space="preserve">            </w:t>
      </w:r>
      <w:r w:rsidR="003E34F5">
        <w:rPr>
          <w:b w:val="0"/>
          <w:color w:val="auto"/>
          <w:szCs w:val="24"/>
          <w:lang w:val="uk-UA"/>
        </w:rPr>
        <w:t xml:space="preserve">     </w:t>
      </w:r>
      <w:r w:rsidRPr="00A24D4A">
        <w:rPr>
          <w:b w:val="0"/>
          <w:color w:val="auto"/>
          <w:szCs w:val="24"/>
          <w:lang w:val="uk-UA"/>
        </w:rPr>
        <w:t xml:space="preserve">курсом </w:t>
      </w:r>
      <w:r w:rsidRPr="00A24D4A">
        <w:rPr>
          <w:b w:val="0"/>
          <w:color w:val="auto"/>
          <w:szCs w:val="24"/>
        </w:rPr>
        <w:t>/</w:t>
      </w:r>
      <w:r w:rsidR="003E34F5">
        <w:rPr>
          <w:b w:val="0"/>
          <w:color w:val="auto"/>
          <w:szCs w:val="24"/>
          <w:lang w:val="uk-UA"/>
        </w:rPr>
        <w:t xml:space="preserve"> </w:t>
      </w:r>
      <w:r w:rsidRPr="00A24D4A">
        <w:rPr>
          <w:b w:val="0"/>
          <w:color w:val="auto"/>
          <w:szCs w:val="24"/>
          <w:lang w:val="uk-UA"/>
        </w:rPr>
        <w:t>Під ред. чл.-кор. АПН України, професора Е.</w:t>
      </w:r>
      <w:r w:rsidR="003E34F5">
        <w:rPr>
          <w:b w:val="0"/>
          <w:color w:val="auto"/>
          <w:szCs w:val="24"/>
          <w:lang w:val="uk-UA"/>
        </w:rPr>
        <w:t xml:space="preserve"> </w:t>
      </w:r>
      <w:r w:rsidRPr="00A24D4A">
        <w:rPr>
          <w:b w:val="0"/>
          <w:color w:val="auto"/>
          <w:szCs w:val="24"/>
          <w:lang w:val="uk-UA"/>
        </w:rPr>
        <w:t>Л.</w:t>
      </w:r>
      <w:r w:rsidR="003E34F5">
        <w:rPr>
          <w:b w:val="0"/>
          <w:color w:val="auto"/>
          <w:szCs w:val="24"/>
          <w:lang w:val="uk-UA"/>
        </w:rPr>
        <w:t xml:space="preserve"> </w:t>
      </w:r>
      <w:r w:rsidRPr="00A24D4A">
        <w:rPr>
          <w:b w:val="0"/>
          <w:color w:val="auto"/>
          <w:szCs w:val="24"/>
          <w:lang w:val="uk-UA"/>
        </w:rPr>
        <w:t xml:space="preserve">Носенко. – </w:t>
      </w:r>
    </w:p>
    <w:p w:rsidR="00014583" w:rsidRPr="00014583" w:rsidRDefault="00014583" w:rsidP="003E34F5">
      <w:pPr>
        <w:pStyle w:val="21"/>
        <w:ind w:left="720" w:right="971" w:hanging="12"/>
        <w:jc w:val="both"/>
        <w:rPr>
          <w:b w:val="0"/>
          <w:color w:val="auto"/>
          <w:szCs w:val="24"/>
        </w:rPr>
      </w:pPr>
      <w:r w:rsidRPr="00A24D4A">
        <w:rPr>
          <w:b w:val="0"/>
          <w:color w:val="auto"/>
          <w:szCs w:val="24"/>
          <w:lang w:val="uk-UA"/>
        </w:rPr>
        <w:t xml:space="preserve">    </w:t>
      </w:r>
      <w:r w:rsidR="003E34F5">
        <w:rPr>
          <w:b w:val="0"/>
          <w:color w:val="auto"/>
          <w:szCs w:val="24"/>
          <w:lang w:val="uk-UA"/>
        </w:rPr>
        <w:t xml:space="preserve"> </w:t>
      </w:r>
      <w:r w:rsidRPr="00A24D4A">
        <w:rPr>
          <w:b w:val="0"/>
          <w:color w:val="auto"/>
          <w:szCs w:val="24"/>
          <w:lang w:val="uk-UA"/>
        </w:rPr>
        <w:t>Д.: Вид-во ДНУ, 200</w:t>
      </w:r>
      <w:r w:rsidRPr="00A24D4A">
        <w:rPr>
          <w:b w:val="0"/>
          <w:color w:val="auto"/>
          <w:szCs w:val="24"/>
        </w:rPr>
        <w:t>6</w:t>
      </w:r>
      <w:r w:rsidRPr="00A24D4A">
        <w:rPr>
          <w:b w:val="0"/>
          <w:color w:val="auto"/>
          <w:szCs w:val="24"/>
          <w:lang w:val="uk-UA"/>
        </w:rPr>
        <w:t>. – 248 с.</w:t>
      </w:r>
    </w:p>
    <w:p w:rsidR="00014583" w:rsidRPr="00014583" w:rsidRDefault="00014583" w:rsidP="00014583">
      <w:pPr>
        <w:pStyle w:val="21"/>
        <w:ind w:left="720" w:right="971" w:hanging="720"/>
        <w:jc w:val="both"/>
        <w:rPr>
          <w:b w:val="0"/>
          <w:color w:val="auto"/>
          <w:szCs w:val="24"/>
        </w:rPr>
      </w:pPr>
    </w:p>
    <w:p w:rsidR="00014583" w:rsidRPr="0097397E" w:rsidRDefault="00014583" w:rsidP="00014583">
      <w:pPr>
        <w:pStyle w:val="21"/>
        <w:ind w:left="720" w:right="971" w:hanging="720"/>
        <w:jc w:val="both"/>
        <w:rPr>
          <w:b w:val="0"/>
          <w:color w:val="auto"/>
          <w:sz w:val="20"/>
        </w:rPr>
      </w:pPr>
      <w:r w:rsidRPr="0097397E">
        <w:rPr>
          <w:b w:val="0"/>
          <w:color w:val="auto"/>
          <w:sz w:val="20"/>
          <w:lang w:val="uk-UA"/>
        </w:rPr>
        <w:t xml:space="preserve">                     </w:t>
      </w:r>
      <w:r w:rsidRPr="0097397E">
        <w:rPr>
          <w:b w:val="0"/>
          <w:color w:val="auto"/>
          <w:sz w:val="20"/>
          <w:lang w:val="en-US"/>
        </w:rPr>
        <w:t>ISBN</w:t>
      </w:r>
      <w:r w:rsidRPr="0097397E">
        <w:rPr>
          <w:b w:val="0"/>
          <w:color w:val="auto"/>
          <w:sz w:val="20"/>
        </w:rPr>
        <w:t xml:space="preserve"> 966-551-193-9</w:t>
      </w:r>
    </w:p>
    <w:p w:rsidR="00014583" w:rsidRDefault="00014583" w:rsidP="00014583">
      <w:pPr>
        <w:jc w:val="both"/>
        <w:rPr>
          <w:lang w:val="uk-UA"/>
        </w:rPr>
      </w:pPr>
    </w:p>
    <w:p w:rsidR="00014583" w:rsidRPr="0097397E" w:rsidRDefault="00014583" w:rsidP="00480F2D">
      <w:pPr>
        <w:ind w:left="720" w:right="431"/>
        <w:jc w:val="both"/>
        <w:rPr>
          <w:sz w:val="22"/>
          <w:szCs w:val="22"/>
          <w:lang w:val="uk-UA"/>
        </w:rPr>
      </w:pPr>
      <w:r w:rsidRPr="0097397E">
        <w:rPr>
          <w:sz w:val="22"/>
          <w:szCs w:val="22"/>
          <w:lang w:val="uk-UA"/>
        </w:rPr>
        <w:t xml:space="preserve">        Навчальний курс </w:t>
      </w:r>
      <w:r w:rsidR="00480F2D">
        <w:rPr>
          <w:sz w:val="22"/>
          <w:szCs w:val="22"/>
          <w:lang w:val="uk-UA"/>
        </w:rPr>
        <w:t>«</w:t>
      </w:r>
      <w:r w:rsidRPr="0097397E">
        <w:rPr>
          <w:sz w:val="22"/>
          <w:szCs w:val="22"/>
          <w:lang w:val="uk-UA"/>
        </w:rPr>
        <w:t>Вікова психологія</w:t>
      </w:r>
      <w:r w:rsidR="00480F2D">
        <w:rPr>
          <w:sz w:val="22"/>
          <w:szCs w:val="22"/>
          <w:lang w:val="uk-UA"/>
        </w:rPr>
        <w:t>»</w:t>
      </w:r>
      <w:r w:rsidRPr="0097397E">
        <w:rPr>
          <w:sz w:val="22"/>
          <w:szCs w:val="22"/>
          <w:lang w:val="uk-UA"/>
        </w:rPr>
        <w:t xml:space="preserve"> може бути запроваджений для майбутніх психологів та педагогів, а також як продовження курсу загальної психології для широкого кола студентів багатьох спеціальностей. Дистанційний формат курсу дозволить залучити до навчання студентів заочного, вечірнього відділень, а також екстернів та магістрів відповідних спеціальностей. Авторська інтерпретація курсу робить його корисним також</w:t>
      </w:r>
      <w:r w:rsidR="00480F2D">
        <w:rPr>
          <w:sz w:val="22"/>
          <w:szCs w:val="22"/>
          <w:lang w:val="uk-UA"/>
        </w:rPr>
        <w:t xml:space="preserve"> </w:t>
      </w:r>
      <w:r w:rsidRPr="0097397E">
        <w:rPr>
          <w:sz w:val="22"/>
          <w:szCs w:val="22"/>
          <w:lang w:val="uk-UA"/>
        </w:rPr>
        <w:t>для широкого кола осіб, як</w:t>
      </w:r>
      <w:r w:rsidR="00480F2D">
        <w:rPr>
          <w:sz w:val="22"/>
          <w:szCs w:val="22"/>
          <w:lang w:val="uk-UA"/>
        </w:rPr>
        <w:t>і</w:t>
      </w:r>
      <w:r w:rsidRPr="0097397E">
        <w:rPr>
          <w:sz w:val="22"/>
          <w:szCs w:val="22"/>
          <w:lang w:val="uk-UA"/>
        </w:rPr>
        <w:t xml:space="preserve"> цікавляться психологією взагалі та питаннями дитячого розвитку зокрема.</w:t>
      </w:r>
    </w:p>
    <w:p w:rsidR="00014583" w:rsidRPr="008D1E1F" w:rsidRDefault="00014583" w:rsidP="00014583">
      <w:pPr>
        <w:jc w:val="both"/>
        <w:rPr>
          <w:lang w:val="uk-UA"/>
        </w:rPr>
      </w:pPr>
    </w:p>
    <w:p w:rsidR="00014583" w:rsidRPr="00A24D4A" w:rsidRDefault="00014583" w:rsidP="00480F2D">
      <w:pPr>
        <w:pStyle w:val="a4"/>
        <w:ind w:left="720" w:right="424" w:firstLine="540"/>
        <w:jc w:val="both"/>
        <w:rPr>
          <w:sz w:val="22"/>
          <w:szCs w:val="22"/>
          <w:lang w:val="uk-UA"/>
        </w:rPr>
      </w:pPr>
      <w:r>
        <w:rPr>
          <w:lang w:val="uk-UA"/>
        </w:rPr>
        <w:t xml:space="preserve">      </w:t>
      </w:r>
      <w:r w:rsidRPr="00A24D4A">
        <w:rPr>
          <w:sz w:val="22"/>
          <w:szCs w:val="22"/>
          <w:lang w:val="uk-UA"/>
        </w:rPr>
        <w:t xml:space="preserve">Розробка такого курсу сприятиме покращанню підготовки </w:t>
      </w:r>
      <w:r w:rsidR="00480F2D">
        <w:rPr>
          <w:sz w:val="22"/>
          <w:szCs w:val="22"/>
          <w:lang w:val="uk-UA"/>
        </w:rPr>
        <w:t>с</w:t>
      </w:r>
      <w:r w:rsidRPr="00A24D4A">
        <w:rPr>
          <w:sz w:val="22"/>
          <w:szCs w:val="22"/>
          <w:lang w:val="uk-UA"/>
        </w:rPr>
        <w:t xml:space="preserve">пеціалістів з психології на базі нової освітньої парадигми та за допомогою </w:t>
      </w:r>
      <w:r w:rsidR="00480F2D">
        <w:rPr>
          <w:sz w:val="22"/>
          <w:szCs w:val="22"/>
          <w:lang w:val="uk-UA"/>
        </w:rPr>
        <w:t>с</w:t>
      </w:r>
      <w:r w:rsidRPr="00A24D4A">
        <w:rPr>
          <w:sz w:val="22"/>
          <w:szCs w:val="22"/>
          <w:lang w:val="uk-UA"/>
        </w:rPr>
        <w:t xml:space="preserve">учасних технологій. </w:t>
      </w:r>
    </w:p>
    <w:p w:rsidR="00014583" w:rsidRPr="00A24D4A" w:rsidRDefault="00014583" w:rsidP="00480F2D">
      <w:pPr>
        <w:ind w:left="720" w:right="424" w:firstLine="540"/>
        <w:jc w:val="both"/>
        <w:rPr>
          <w:sz w:val="22"/>
          <w:szCs w:val="22"/>
          <w:lang w:val="uk-UA"/>
        </w:rPr>
      </w:pPr>
      <w:r w:rsidRPr="00A24D4A">
        <w:rPr>
          <w:sz w:val="22"/>
          <w:szCs w:val="22"/>
          <w:lang w:val="uk-UA"/>
        </w:rPr>
        <w:t xml:space="preserve">      Інтегрування курсу “Вікова психологія” у навчальний процес сприятиме кращому оволодінню студентами теоретичними психологічними знаннями та практичними психологічними навичками.</w:t>
      </w:r>
    </w:p>
    <w:p w:rsidR="00014583" w:rsidRPr="008D1E1F" w:rsidRDefault="00014583" w:rsidP="00014583">
      <w:pPr>
        <w:pStyle w:val="FR2"/>
        <w:jc w:val="both"/>
        <w:rPr>
          <w:b w:val="0"/>
          <w:bCs w:val="0"/>
          <w:sz w:val="28"/>
        </w:rPr>
      </w:pPr>
      <w:r w:rsidRPr="008D1E1F">
        <w:rPr>
          <w:b w:val="0"/>
          <w:bCs w:val="0"/>
          <w:sz w:val="28"/>
        </w:rPr>
        <w:t xml:space="preserve">                                        </w:t>
      </w:r>
    </w:p>
    <w:p w:rsidR="00014583" w:rsidRPr="0097397E" w:rsidRDefault="00014583" w:rsidP="003E34F5">
      <w:pPr>
        <w:ind w:left="7080" w:firstLine="708"/>
        <w:jc w:val="center"/>
        <w:rPr>
          <w:b/>
          <w:lang w:val="uk-UA"/>
        </w:rPr>
      </w:pPr>
      <w:r w:rsidRPr="0097397E">
        <w:rPr>
          <w:b/>
          <w:lang w:val="uk-UA"/>
        </w:rPr>
        <w:t>УДК 373. 371</w:t>
      </w:r>
    </w:p>
    <w:p w:rsidR="00014583" w:rsidRPr="0097397E" w:rsidRDefault="00014583" w:rsidP="00014583">
      <w:pPr>
        <w:jc w:val="center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                                                   </w:t>
      </w:r>
      <w:r w:rsidR="003E34F5">
        <w:rPr>
          <w:b/>
          <w:lang w:val="uk-UA"/>
        </w:rPr>
        <w:t xml:space="preserve">  </w:t>
      </w:r>
      <w:r w:rsidRPr="0097397E">
        <w:rPr>
          <w:b/>
          <w:lang w:val="uk-UA"/>
        </w:rPr>
        <w:t>ББК 88. 74</w:t>
      </w:r>
    </w:p>
    <w:p w:rsidR="00014583" w:rsidRPr="008D1E1F" w:rsidRDefault="00014583" w:rsidP="00014583">
      <w:pPr>
        <w:pStyle w:val="21"/>
        <w:ind w:firstLine="0"/>
        <w:jc w:val="both"/>
        <w:rPr>
          <w:b w:val="0"/>
          <w:bCs/>
          <w:sz w:val="28"/>
          <w:lang w:val="uk-UA"/>
        </w:rPr>
      </w:pPr>
    </w:p>
    <w:p w:rsidR="00014583" w:rsidRPr="008D1E1F" w:rsidRDefault="00014583" w:rsidP="00014583">
      <w:pPr>
        <w:pStyle w:val="21"/>
        <w:ind w:firstLine="0"/>
        <w:jc w:val="both"/>
        <w:rPr>
          <w:b w:val="0"/>
          <w:bCs/>
          <w:sz w:val="28"/>
          <w:lang w:val="uk-UA"/>
        </w:rPr>
      </w:pPr>
    </w:p>
    <w:p w:rsidR="00014583" w:rsidRDefault="00014583" w:rsidP="00014583">
      <w:pPr>
        <w:pStyle w:val="21"/>
        <w:ind w:firstLine="0"/>
        <w:jc w:val="both"/>
        <w:rPr>
          <w:b w:val="0"/>
          <w:color w:val="auto"/>
          <w:sz w:val="28"/>
          <w:szCs w:val="28"/>
          <w:lang w:val="uk-UA"/>
        </w:rPr>
      </w:pPr>
    </w:p>
    <w:p w:rsidR="00014583" w:rsidRDefault="00014583" w:rsidP="00014583">
      <w:pPr>
        <w:pStyle w:val="FR2"/>
        <w:jc w:val="both"/>
        <w:rPr>
          <w:b w:val="0"/>
          <w:bCs w:val="0"/>
          <w:sz w:val="28"/>
        </w:rPr>
      </w:pPr>
    </w:p>
    <w:p w:rsidR="00014583" w:rsidRDefault="00014583" w:rsidP="00014583">
      <w:pPr>
        <w:pStyle w:val="FR2"/>
        <w:jc w:val="both"/>
        <w:rPr>
          <w:b w:val="0"/>
          <w:bCs w:val="0"/>
          <w:sz w:val="28"/>
        </w:rPr>
      </w:pPr>
    </w:p>
    <w:p w:rsidR="00014583" w:rsidRDefault="00014583" w:rsidP="00014583">
      <w:pPr>
        <w:pStyle w:val="FR2"/>
        <w:jc w:val="both"/>
        <w:rPr>
          <w:b w:val="0"/>
          <w:bCs w:val="0"/>
          <w:sz w:val="28"/>
        </w:rPr>
      </w:pPr>
    </w:p>
    <w:p w:rsidR="00014583" w:rsidRDefault="00014583" w:rsidP="00014583">
      <w:pPr>
        <w:pStyle w:val="FR2"/>
        <w:jc w:val="both"/>
        <w:rPr>
          <w:b w:val="0"/>
          <w:bCs w:val="0"/>
          <w:sz w:val="28"/>
        </w:rPr>
      </w:pPr>
    </w:p>
    <w:p w:rsidR="00014583" w:rsidRDefault="00014583" w:rsidP="00014583">
      <w:pPr>
        <w:pStyle w:val="21"/>
        <w:ind w:left="720" w:right="971" w:hanging="720"/>
        <w:jc w:val="both"/>
        <w:rPr>
          <w:b w:val="0"/>
          <w:color w:val="auto"/>
          <w:sz w:val="20"/>
          <w:lang w:val="uk-UA"/>
        </w:rPr>
      </w:pPr>
      <w:r w:rsidRPr="0097397E">
        <w:rPr>
          <w:b w:val="0"/>
          <w:color w:val="auto"/>
          <w:sz w:val="20"/>
          <w:lang w:val="uk-UA"/>
        </w:rPr>
        <w:t xml:space="preserve">                    </w:t>
      </w:r>
    </w:p>
    <w:p w:rsidR="00014583" w:rsidRDefault="00014583" w:rsidP="00014583">
      <w:pPr>
        <w:pStyle w:val="21"/>
        <w:ind w:left="720" w:right="971" w:hanging="720"/>
        <w:jc w:val="both"/>
        <w:rPr>
          <w:b w:val="0"/>
          <w:color w:val="auto"/>
          <w:sz w:val="20"/>
          <w:lang w:val="uk-UA"/>
        </w:rPr>
      </w:pPr>
    </w:p>
    <w:p w:rsidR="00014583" w:rsidRDefault="00014583" w:rsidP="00014583">
      <w:pPr>
        <w:pStyle w:val="21"/>
        <w:ind w:left="720" w:right="971" w:hanging="720"/>
        <w:jc w:val="both"/>
        <w:rPr>
          <w:b w:val="0"/>
          <w:color w:val="auto"/>
          <w:sz w:val="20"/>
          <w:lang w:val="uk-UA"/>
        </w:rPr>
      </w:pPr>
    </w:p>
    <w:p w:rsidR="00014583" w:rsidRPr="00014583" w:rsidRDefault="00014583" w:rsidP="00014583">
      <w:pPr>
        <w:pStyle w:val="21"/>
        <w:ind w:left="720" w:right="971" w:hanging="720"/>
        <w:jc w:val="both"/>
        <w:rPr>
          <w:b w:val="0"/>
          <w:color w:val="auto"/>
          <w:szCs w:val="24"/>
          <w:lang w:val="uk-UA"/>
        </w:rPr>
      </w:pPr>
      <w:r w:rsidRPr="00A24D4A">
        <w:rPr>
          <w:b w:val="0"/>
          <w:color w:val="auto"/>
          <w:szCs w:val="24"/>
          <w:lang w:val="uk-UA"/>
        </w:rPr>
        <w:t xml:space="preserve"> </w:t>
      </w:r>
      <w:r w:rsidRPr="00A24D4A">
        <w:rPr>
          <w:b w:val="0"/>
          <w:color w:val="auto"/>
          <w:szCs w:val="24"/>
          <w:lang w:val="en-US"/>
        </w:rPr>
        <w:t>ISBN</w:t>
      </w:r>
      <w:r w:rsidRPr="00014583">
        <w:rPr>
          <w:b w:val="0"/>
          <w:color w:val="auto"/>
          <w:szCs w:val="24"/>
          <w:lang w:val="uk-UA"/>
        </w:rPr>
        <w:t xml:space="preserve"> 966-551-193-9</w:t>
      </w:r>
    </w:p>
    <w:p w:rsidR="00014583" w:rsidRDefault="00014583" w:rsidP="00014583">
      <w:pPr>
        <w:pStyle w:val="FR2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  </w:t>
      </w:r>
    </w:p>
    <w:p w:rsidR="00014583" w:rsidRPr="00A24D4A" w:rsidRDefault="00014583" w:rsidP="00014583">
      <w:pPr>
        <w:pStyle w:val="21"/>
        <w:ind w:right="791" w:firstLine="0"/>
        <w:rPr>
          <w:b w:val="0"/>
          <w:color w:val="auto"/>
          <w:sz w:val="22"/>
          <w:szCs w:val="22"/>
          <w:lang w:val="uk-UA"/>
        </w:rPr>
      </w:pPr>
      <w:r>
        <w:rPr>
          <w:b w:val="0"/>
          <w:color w:val="auto"/>
          <w:sz w:val="22"/>
          <w:szCs w:val="22"/>
          <w:lang w:val="uk-UA"/>
        </w:rPr>
        <w:t xml:space="preserve">                                                         </w:t>
      </w:r>
      <w:r w:rsidR="003E34F5">
        <w:rPr>
          <w:b w:val="0"/>
          <w:color w:val="auto"/>
          <w:sz w:val="22"/>
          <w:szCs w:val="22"/>
          <w:lang w:val="uk-UA"/>
        </w:rPr>
        <w:t xml:space="preserve">                           </w:t>
      </w:r>
      <w:r w:rsidR="009A5115" w:rsidRPr="002270E7">
        <w:rPr>
          <w:sz w:val="20"/>
          <w:lang w:val="en-US"/>
        </w:rPr>
        <w:sym w:font="Symbol" w:char="F0E3"/>
      </w:r>
      <w:r w:rsidR="009A5115">
        <w:rPr>
          <w:sz w:val="20"/>
          <w:lang w:val="uk-UA"/>
        </w:rPr>
        <w:t xml:space="preserve"> </w:t>
      </w:r>
      <w:r w:rsidRPr="00A24D4A">
        <w:rPr>
          <w:b w:val="0"/>
          <w:color w:val="auto"/>
          <w:sz w:val="22"/>
          <w:szCs w:val="22"/>
          <w:lang w:val="uk-UA"/>
        </w:rPr>
        <w:t>Л. М. Самошкіна, 2006</w:t>
      </w:r>
    </w:p>
    <w:p w:rsidR="00014583" w:rsidRDefault="009A5115" w:rsidP="00014583">
      <w:pPr>
        <w:pStyle w:val="FR2"/>
        <w:jc w:val="right"/>
        <w:rPr>
          <w:b w:val="0"/>
          <w:sz w:val="22"/>
          <w:szCs w:val="22"/>
          <w:lang w:val="ru-RU"/>
        </w:rPr>
      </w:pPr>
      <w:r w:rsidRPr="002270E7">
        <w:rPr>
          <w:sz w:val="20"/>
          <w:szCs w:val="20"/>
          <w:lang w:val="en-US"/>
        </w:rPr>
        <w:sym w:font="Symbol" w:char="F0E3"/>
      </w:r>
      <w:r>
        <w:rPr>
          <w:sz w:val="20"/>
          <w:szCs w:val="20"/>
        </w:rPr>
        <w:t xml:space="preserve"> </w:t>
      </w:r>
      <w:r w:rsidR="00014583" w:rsidRPr="00A24D4A">
        <w:rPr>
          <w:b w:val="0"/>
          <w:sz w:val="22"/>
          <w:szCs w:val="22"/>
        </w:rPr>
        <w:t>Видавництво ДНУ, оформлення, 2006</w:t>
      </w:r>
    </w:p>
    <w:p w:rsidR="00480F2D" w:rsidRDefault="00480F2D" w:rsidP="00014583">
      <w:pPr>
        <w:pStyle w:val="FR2"/>
        <w:jc w:val="right"/>
        <w:rPr>
          <w:b w:val="0"/>
          <w:sz w:val="22"/>
          <w:szCs w:val="22"/>
          <w:lang w:val="ru-RU"/>
        </w:rPr>
      </w:pPr>
    </w:p>
    <w:p w:rsidR="009F367B" w:rsidRDefault="009F367B" w:rsidP="00014583">
      <w:pPr>
        <w:pStyle w:val="FR2"/>
        <w:rPr>
          <w:bCs w:val="0"/>
          <w:sz w:val="24"/>
          <w:szCs w:val="24"/>
          <w:lang w:val="en-US"/>
        </w:rPr>
      </w:pPr>
    </w:p>
    <w:p w:rsidR="00014583" w:rsidRPr="0093760B" w:rsidRDefault="00014583" w:rsidP="00014583">
      <w:pPr>
        <w:pStyle w:val="FR2"/>
        <w:rPr>
          <w:bCs w:val="0"/>
          <w:sz w:val="24"/>
          <w:szCs w:val="24"/>
        </w:rPr>
      </w:pPr>
      <w:r w:rsidRPr="0093760B">
        <w:rPr>
          <w:bCs w:val="0"/>
          <w:sz w:val="24"/>
          <w:szCs w:val="24"/>
        </w:rPr>
        <w:lastRenderedPageBreak/>
        <w:t xml:space="preserve">З М І С Т    </w:t>
      </w:r>
    </w:p>
    <w:p w:rsidR="0093760B" w:rsidRPr="0093760B" w:rsidRDefault="0093760B">
      <w:pPr>
        <w:spacing w:after="200" w:line="276" w:lineRule="auto"/>
        <w:rPr>
          <w:bCs/>
          <w:lang w:val="uk-UA"/>
        </w:rPr>
      </w:pPr>
    </w:p>
    <w:p w:rsidR="0093760B" w:rsidRPr="0093760B" w:rsidRDefault="0093760B" w:rsidP="0093760B">
      <w:pPr>
        <w:spacing w:after="200" w:line="276" w:lineRule="auto"/>
        <w:rPr>
          <w:bCs/>
          <w:lang w:val="uk-UA"/>
        </w:rPr>
      </w:pPr>
      <w:r w:rsidRPr="0093760B">
        <w:rPr>
          <w:b/>
          <w:bCs/>
        </w:rPr>
        <w:t>Вступ</w:t>
      </w:r>
      <w:r w:rsidRPr="0093760B">
        <w:rPr>
          <w:bCs/>
        </w:rPr>
        <w:t>.............................................................................................</w:t>
      </w:r>
      <w:r w:rsidRPr="0093760B">
        <w:rPr>
          <w:bCs/>
          <w:lang w:val="uk-UA"/>
        </w:rPr>
        <w:t>................................................</w:t>
      </w:r>
      <w:r w:rsidRPr="0093760B">
        <w:rPr>
          <w:bCs/>
        </w:rPr>
        <w:t>3</w:t>
      </w:r>
    </w:p>
    <w:p w:rsidR="0093760B" w:rsidRPr="00B7496D" w:rsidRDefault="0093760B" w:rsidP="00DE6E7F">
      <w:pPr>
        <w:spacing w:before="240"/>
        <w:rPr>
          <w:bCs/>
          <w:lang w:val="uk-UA"/>
        </w:rPr>
      </w:pPr>
      <w:r w:rsidRPr="0093760B">
        <w:rPr>
          <w:b/>
          <w:bCs/>
        </w:rPr>
        <w:t xml:space="preserve">Модуль 1. </w:t>
      </w:r>
      <w:proofErr w:type="spellStart"/>
      <w:r w:rsidRPr="0093760B">
        <w:rPr>
          <w:b/>
          <w:bCs/>
        </w:rPr>
        <w:t>Поняття</w:t>
      </w:r>
      <w:proofErr w:type="spellEnd"/>
      <w:r w:rsidRPr="0093760B">
        <w:rPr>
          <w:b/>
          <w:bCs/>
        </w:rPr>
        <w:t xml:space="preserve"> </w:t>
      </w:r>
      <w:proofErr w:type="gramStart"/>
      <w:r w:rsidRPr="0093760B">
        <w:rPr>
          <w:b/>
          <w:bCs/>
        </w:rPr>
        <w:t>про</w:t>
      </w:r>
      <w:proofErr w:type="gramEnd"/>
      <w:r w:rsidRPr="0093760B">
        <w:rPr>
          <w:b/>
          <w:bCs/>
        </w:rPr>
        <w:t xml:space="preserve"> </w:t>
      </w:r>
      <w:proofErr w:type="spellStart"/>
      <w:r w:rsidRPr="0093760B">
        <w:rPr>
          <w:b/>
          <w:bCs/>
        </w:rPr>
        <w:t>вікову</w:t>
      </w:r>
      <w:proofErr w:type="spellEnd"/>
      <w:r w:rsidRPr="0093760B">
        <w:rPr>
          <w:b/>
          <w:bCs/>
        </w:rPr>
        <w:t xml:space="preserve"> </w:t>
      </w:r>
      <w:proofErr w:type="spellStart"/>
      <w:r w:rsidRPr="0093760B">
        <w:rPr>
          <w:b/>
          <w:bCs/>
        </w:rPr>
        <w:t>психологію</w:t>
      </w:r>
      <w:proofErr w:type="spellEnd"/>
      <w:r w:rsidRPr="0093760B">
        <w:rPr>
          <w:bCs/>
        </w:rPr>
        <w:t>..............</w:t>
      </w:r>
      <w:r w:rsidR="00B7496D">
        <w:rPr>
          <w:bCs/>
          <w:lang w:val="uk-UA"/>
        </w:rPr>
        <w:t>.............................................</w:t>
      </w:r>
      <w:r w:rsidRPr="0093760B">
        <w:rPr>
          <w:bCs/>
        </w:rPr>
        <w:t>................</w:t>
      </w:r>
      <w:r w:rsidR="00B7496D">
        <w:rPr>
          <w:bCs/>
          <w:lang w:val="uk-UA"/>
        </w:rPr>
        <w:t>6</w:t>
      </w:r>
    </w:p>
    <w:p w:rsidR="0093760B" w:rsidRPr="0093760B" w:rsidRDefault="0093760B" w:rsidP="00DE6E7F">
      <w:pPr>
        <w:spacing w:before="120"/>
        <w:rPr>
          <w:bCs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1. </w:t>
      </w:r>
      <w:proofErr w:type="spellStart"/>
      <w:r w:rsidRPr="0093760B">
        <w:rPr>
          <w:bCs/>
        </w:rPr>
        <w:t>Поняття</w:t>
      </w:r>
      <w:proofErr w:type="spellEnd"/>
      <w:r w:rsidRPr="0093760B">
        <w:rPr>
          <w:bCs/>
        </w:rPr>
        <w:t xml:space="preserve"> </w:t>
      </w:r>
      <w:proofErr w:type="gramStart"/>
      <w:r w:rsidRPr="0093760B">
        <w:rPr>
          <w:bCs/>
        </w:rPr>
        <w:t>про</w:t>
      </w:r>
      <w:proofErr w:type="gramEnd"/>
      <w:r w:rsidRPr="0093760B">
        <w:rPr>
          <w:bCs/>
        </w:rPr>
        <w:t xml:space="preserve"> </w:t>
      </w:r>
      <w:proofErr w:type="spellStart"/>
      <w:r w:rsidRPr="0093760B">
        <w:rPr>
          <w:bCs/>
        </w:rPr>
        <w:t>вікову</w:t>
      </w:r>
      <w:proofErr w:type="spellEnd"/>
      <w:r w:rsidRPr="0093760B">
        <w:rPr>
          <w:bCs/>
        </w:rPr>
        <w:t xml:space="preserve"> </w:t>
      </w:r>
      <w:proofErr w:type="spellStart"/>
      <w:r w:rsidRPr="0093760B">
        <w:rPr>
          <w:bCs/>
        </w:rPr>
        <w:t>психологію</w:t>
      </w:r>
      <w:proofErr w:type="spellEnd"/>
      <w:r w:rsidRPr="0093760B">
        <w:rPr>
          <w:bCs/>
        </w:rPr>
        <w:t xml:space="preserve"> ............</w:t>
      </w:r>
      <w:r w:rsidR="00B7496D">
        <w:rPr>
          <w:bCs/>
          <w:lang w:val="uk-UA"/>
        </w:rPr>
        <w:t>....................................................</w:t>
      </w:r>
      <w:r w:rsidRPr="0093760B">
        <w:rPr>
          <w:bCs/>
        </w:rPr>
        <w:t>.......9</w:t>
      </w:r>
    </w:p>
    <w:p w:rsidR="0093760B" w:rsidRPr="0093760B" w:rsidRDefault="0093760B" w:rsidP="00DE6E7F">
      <w:pPr>
        <w:spacing w:before="120"/>
        <w:rPr>
          <w:bCs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2. </w:t>
      </w:r>
      <w:proofErr w:type="spellStart"/>
      <w:r w:rsidRPr="0093760B">
        <w:rPr>
          <w:bCs/>
        </w:rPr>
        <w:t>Методи</w:t>
      </w:r>
      <w:proofErr w:type="spellEnd"/>
      <w:r w:rsidRPr="0093760B">
        <w:rPr>
          <w:bCs/>
        </w:rPr>
        <w:t xml:space="preserve"> </w:t>
      </w:r>
      <w:proofErr w:type="spellStart"/>
      <w:r w:rsidRPr="0093760B">
        <w:rPr>
          <w:bCs/>
        </w:rPr>
        <w:t>вікової</w:t>
      </w:r>
      <w:proofErr w:type="spellEnd"/>
      <w:r w:rsidRPr="0093760B">
        <w:rPr>
          <w:bCs/>
        </w:rPr>
        <w:t xml:space="preserve"> </w:t>
      </w:r>
      <w:proofErr w:type="spellStart"/>
      <w:r w:rsidRPr="0093760B">
        <w:rPr>
          <w:bCs/>
        </w:rPr>
        <w:t>психології</w:t>
      </w:r>
      <w:proofErr w:type="spellEnd"/>
      <w:r w:rsidRPr="0093760B">
        <w:rPr>
          <w:bCs/>
        </w:rPr>
        <w:t xml:space="preserve">  ....................</w:t>
      </w:r>
      <w:r w:rsidR="00B7496D">
        <w:rPr>
          <w:bCs/>
          <w:lang w:val="uk-UA"/>
        </w:rPr>
        <w:t>..................................................</w:t>
      </w:r>
      <w:r w:rsidRPr="0093760B">
        <w:rPr>
          <w:bCs/>
        </w:rPr>
        <w:t xml:space="preserve">.......17 </w:t>
      </w:r>
    </w:p>
    <w:p w:rsidR="0093760B" w:rsidRPr="0093760B" w:rsidRDefault="0093760B" w:rsidP="00DE6E7F">
      <w:pPr>
        <w:spacing w:before="120"/>
        <w:rPr>
          <w:bCs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3. </w:t>
      </w:r>
      <w:proofErr w:type="spellStart"/>
      <w:r w:rsidRPr="0093760B">
        <w:rPr>
          <w:bCs/>
        </w:rPr>
        <w:t>Теорії</w:t>
      </w:r>
      <w:proofErr w:type="spellEnd"/>
      <w:r w:rsidRPr="0093760B">
        <w:rPr>
          <w:bCs/>
        </w:rPr>
        <w:t xml:space="preserve"> та </w:t>
      </w:r>
      <w:proofErr w:type="spellStart"/>
      <w:r w:rsidRPr="0093760B">
        <w:rPr>
          <w:bCs/>
        </w:rPr>
        <w:t>періодізації</w:t>
      </w:r>
      <w:proofErr w:type="spellEnd"/>
      <w:r w:rsidRPr="0093760B">
        <w:rPr>
          <w:bCs/>
        </w:rPr>
        <w:t xml:space="preserve"> </w:t>
      </w:r>
      <w:proofErr w:type="spellStart"/>
      <w:proofErr w:type="gramStart"/>
      <w:r w:rsidRPr="0093760B">
        <w:rPr>
          <w:bCs/>
        </w:rPr>
        <w:t>псих</w:t>
      </w:r>
      <w:proofErr w:type="gramEnd"/>
      <w:r w:rsidRPr="0093760B">
        <w:rPr>
          <w:bCs/>
        </w:rPr>
        <w:t>ічного</w:t>
      </w:r>
      <w:proofErr w:type="spellEnd"/>
      <w:r w:rsidRPr="0093760B">
        <w:rPr>
          <w:bCs/>
        </w:rPr>
        <w:t xml:space="preserve"> </w:t>
      </w:r>
      <w:proofErr w:type="spellStart"/>
      <w:r w:rsidRPr="0093760B">
        <w:rPr>
          <w:bCs/>
        </w:rPr>
        <w:t>розвитку</w:t>
      </w:r>
      <w:proofErr w:type="spellEnd"/>
      <w:r w:rsidR="00B7496D">
        <w:rPr>
          <w:bCs/>
          <w:lang w:val="uk-UA"/>
        </w:rPr>
        <w:t>…………………………………30</w:t>
      </w:r>
      <w:r w:rsidRPr="0093760B">
        <w:rPr>
          <w:bCs/>
        </w:rPr>
        <w:t xml:space="preserve">  </w:t>
      </w:r>
    </w:p>
    <w:p w:rsidR="0093760B" w:rsidRPr="0093760B" w:rsidRDefault="0093760B" w:rsidP="00DE6E7F">
      <w:pPr>
        <w:spacing w:before="120"/>
        <w:rPr>
          <w:bCs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4. </w:t>
      </w:r>
      <w:proofErr w:type="spellStart"/>
      <w:r w:rsidRPr="0093760B">
        <w:rPr>
          <w:bCs/>
        </w:rPr>
        <w:t>Закони</w:t>
      </w:r>
      <w:proofErr w:type="spellEnd"/>
      <w:r w:rsidRPr="0093760B">
        <w:rPr>
          <w:bCs/>
        </w:rPr>
        <w:t xml:space="preserve"> </w:t>
      </w:r>
      <w:proofErr w:type="spellStart"/>
      <w:proofErr w:type="gramStart"/>
      <w:r w:rsidRPr="0093760B">
        <w:rPr>
          <w:bCs/>
        </w:rPr>
        <w:t>псих</w:t>
      </w:r>
      <w:proofErr w:type="gramEnd"/>
      <w:r w:rsidRPr="0093760B">
        <w:rPr>
          <w:bCs/>
        </w:rPr>
        <w:t>ічного</w:t>
      </w:r>
      <w:proofErr w:type="spellEnd"/>
      <w:r w:rsidRPr="0093760B">
        <w:rPr>
          <w:bCs/>
        </w:rPr>
        <w:t xml:space="preserve"> </w:t>
      </w:r>
      <w:proofErr w:type="spellStart"/>
      <w:r w:rsidRPr="0093760B">
        <w:rPr>
          <w:bCs/>
        </w:rPr>
        <w:t>розвитку</w:t>
      </w:r>
      <w:proofErr w:type="spellEnd"/>
      <w:r w:rsidRPr="0093760B">
        <w:rPr>
          <w:bCs/>
        </w:rPr>
        <w:t xml:space="preserve"> .................</w:t>
      </w:r>
      <w:r w:rsidR="00B7496D">
        <w:rPr>
          <w:bCs/>
          <w:lang w:val="uk-UA"/>
        </w:rPr>
        <w:t>...................................................</w:t>
      </w:r>
      <w:r w:rsidRPr="0093760B">
        <w:rPr>
          <w:bCs/>
        </w:rPr>
        <w:t>.......5</w:t>
      </w:r>
      <w:r w:rsidR="00B7496D">
        <w:rPr>
          <w:bCs/>
          <w:lang w:val="uk-UA"/>
        </w:rPr>
        <w:t>6</w:t>
      </w:r>
      <w:r w:rsidRPr="0093760B">
        <w:rPr>
          <w:bCs/>
        </w:rPr>
        <w:t xml:space="preserve"> </w:t>
      </w:r>
    </w:p>
    <w:p w:rsidR="0093760B" w:rsidRPr="00B7496D" w:rsidRDefault="0093760B" w:rsidP="00DE6E7F">
      <w:pPr>
        <w:spacing w:before="360" w:after="120"/>
        <w:rPr>
          <w:bCs/>
          <w:lang w:val="uk-UA"/>
        </w:rPr>
      </w:pPr>
      <w:r w:rsidRPr="0093760B">
        <w:rPr>
          <w:b/>
          <w:bCs/>
        </w:rPr>
        <w:t xml:space="preserve">Модуль 2. Початок </w:t>
      </w:r>
      <w:proofErr w:type="spellStart"/>
      <w:r w:rsidRPr="0093760B">
        <w:rPr>
          <w:b/>
          <w:bCs/>
        </w:rPr>
        <w:t>життя</w:t>
      </w:r>
      <w:proofErr w:type="spellEnd"/>
      <w:r w:rsidRPr="0093760B">
        <w:rPr>
          <w:bCs/>
        </w:rPr>
        <w:t>.......................................</w:t>
      </w:r>
      <w:r w:rsidR="00B7496D">
        <w:rPr>
          <w:bCs/>
          <w:lang w:val="uk-UA"/>
        </w:rPr>
        <w:t>.................................................</w:t>
      </w:r>
      <w:r w:rsidRPr="0093760B">
        <w:rPr>
          <w:bCs/>
        </w:rPr>
        <w:t>...............6</w:t>
      </w:r>
      <w:r w:rsidR="00B7496D">
        <w:rPr>
          <w:bCs/>
          <w:lang w:val="uk-UA"/>
        </w:rPr>
        <w:t>7</w:t>
      </w:r>
    </w:p>
    <w:p w:rsidR="0093760B" w:rsidRPr="00B7496D" w:rsidRDefault="0093760B" w:rsidP="00DE6E7F">
      <w:pPr>
        <w:spacing w:after="120"/>
        <w:rPr>
          <w:bCs/>
          <w:lang w:val="uk-UA"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5. </w:t>
      </w:r>
      <w:proofErr w:type="spellStart"/>
      <w:r w:rsidRPr="0093760B">
        <w:rPr>
          <w:bCs/>
        </w:rPr>
        <w:t>Пренатальний</w:t>
      </w:r>
      <w:proofErr w:type="spellEnd"/>
      <w:r w:rsidRPr="0093760B">
        <w:rPr>
          <w:bCs/>
        </w:rPr>
        <w:t xml:space="preserve"> </w:t>
      </w:r>
      <w:proofErr w:type="spellStart"/>
      <w:r w:rsidRPr="0093760B">
        <w:rPr>
          <w:bCs/>
        </w:rPr>
        <w:t>розвиток</w:t>
      </w:r>
      <w:proofErr w:type="spellEnd"/>
      <w:r w:rsidRPr="0093760B">
        <w:rPr>
          <w:bCs/>
        </w:rPr>
        <w:t xml:space="preserve"> ................</w:t>
      </w:r>
      <w:r w:rsidR="00B7496D">
        <w:rPr>
          <w:bCs/>
          <w:lang w:val="uk-UA"/>
        </w:rPr>
        <w:t>....................................................</w:t>
      </w:r>
      <w:r w:rsidRPr="0093760B">
        <w:rPr>
          <w:bCs/>
        </w:rPr>
        <w:t>...............6</w:t>
      </w:r>
      <w:r w:rsidR="00B7496D">
        <w:rPr>
          <w:bCs/>
          <w:lang w:val="uk-UA"/>
        </w:rPr>
        <w:t>9</w:t>
      </w:r>
    </w:p>
    <w:p w:rsidR="0093760B" w:rsidRPr="00B7496D" w:rsidRDefault="0093760B" w:rsidP="00DE6E7F">
      <w:pPr>
        <w:spacing w:after="120"/>
        <w:rPr>
          <w:bCs/>
          <w:lang w:val="uk-UA"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6. Криза </w:t>
      </w:r>
      <w:proofErr w:type="spellStart"/>
      <w:r w:rsidRPr="0093760B">
        <w:rPr>
          <w:bCs/>
        </w:rPr>
        <w:t>народження</w:t>
      </w:r>
      <w:proofErr w:type="spellEnd"/>
      <w:r w:rsidRPr="0093760B">
        <w:rPr>
          <w:bCs/>
        </w:rPr>
        <w:t xml:space="preserve"> ....................................</w:t>
      </w:r>
      <w:r w:rsidR="00B7496D">
        <w:rPr>
          <w:bCs/>
          <w:lang w:val="uk-UA"/>
        </w:rPr>
        <w:t>.....................................................</w:t>
      </w:r>
      <w:r w:rsidR="00B7496D">
        <w:rPr>
          <w:bCs/>
        </w:rPr>
        <w:t>...</w:t>
      </w:r>
      <w:r w:rsidR="00B7496D">
        <w:rPr>
          <w:bCs/>
          <w:lang w:val="uk-UA"/>
        </w:rPr>
        <w:t>73</w:t>
      </w:r>
    </w:p>
    <w:p w:rsidR="0093760B" w:rsidRPr="0093760B" w:rsidRDefault="0093760B" w:rsidP="00DE6E7F">
      <w:pPr>
        <w:spacing w:after="120"/>
        <w:rPr>
          <w:bCs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7. </w:t>
      </w:r>
      <w:proofErr w:type="spellStart"/>
      <w:r w:rsidRPr="0093760B">
        <w:rPr>
          <w:bCs/>
        </w:rPr>
        <w:t>Немовля</w:t>
      </w:r>
      <w:proofErr w:type="spellEnd"/>
      <w:r w:rsidRPr="0093760B">
        <w:rPr>
          <w:bCs/>
        </w:rPr>
        <w:t xml:space="preserve"> ........................................................</w:t>
      </w:r>
      <w:r w:rsidR="00B7496D">
        <w:rPr>
          <w:bCs/>
          <w:lang w:val="uk-UA"/>
        </w:rPr>
        <w:t>...................................................</w:t>
      </w:r>
      <w:r w:rsidRPr="0093760B">
        <w:rPr>
          <w:bCs/>
        </w:rPr>
        <w:t>..7</w:t>
      </w:r>
      <w:r w:rsidR="00B7496D">
        <w:rPr>
          <w:bCs/>
          <w:lang w:val="uk-UA"/>
        </w:rPr>
        <w:t>9</w:t>
      </w:r>
      <w:r w:rsidRPr="0093760B">
        <w:rPr>
          <w:bCs/>
        </w:rPr>
        <w:t xml:space="preserve"> </w:t>
      </w:r>
    </w:p>
    <w:p w:rsidR="0093760B" w:rsidRPr="00B7496D" w:rsidRDefault="0093760B" w:rsidP="00DE6E7F">
      <w:pPr>
        <w:spacing w:before="360"/>
        <w:rPr>
          <w:bCs/>
          <w:lang w:val="uk-UA"/>
        </w:rPr>
      </w:pPr>
      <w:r w:rsidRPr="0093760B">
        <w:rPr>
          <w:b/>
          <w:bCs/>
        </w:rPr>
        <w:t xml:space="preserve">Модуль 3. </w:t>
      </w:r>
      <w:proofErr w:type="spellStart"/>
      <w:r w:rsidRPr="0093760B">
        <w:rPr>
          <w:b/>
          <w:bCs/>
        </w:rPr>
        <w:t>Дитинство</w:t>
      </w:r>
      <w:proofErr w:type="spellEnd"/>
      <w:r w:rsidRPr="0093760B">
        <w:rPr>
          <w:bCs/>
        </w:rPr>
        <w:t xml:space="preserve"> ...............................................................</w:t>
      </w:r>
      <w:r w:rsidR="00B7496D">
        <w:rPr>
          <w:bCs/>
          <w:lang w:val="uk-UA"/>
        </w:rPr>
        <w:t>................................................86</w:t>
      </w:r>
    </w:p>
    <w:p w:rsidR="0093760B" w:rsidRPr="0093760B" w:rsidRDefault="0093760B" w:rsidP="00DE6E7F">
      <w:pPr>
        <w:spacing w:before="120"/>
        <w:rPr>
          <w:bCs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8. </w:t>
      </w:r>
      <w:proofErr w:type="spellStart"/>
      <w:r w:rsidRPr="0093760B">
        <w:rPr>
          <w:bCs/>
        </w:rPr>
        <w:t>Ранній</w:t>
      </w:r>
      <w:proofErr w:type="spellEnd"/>
      <w:r w:rsidRPr="0093760B">
        <w:rPr>
          <w:bCs/>
        </w:rPr>
        <w:t xml:space="preserve"> </w:t>
      </w:r>
      <w:proofErr w:type="spellStart"/>
      <w:r w:rsidRPr="0093760B">
        <w:rPr>
          <w:bCs/>
        </w:rPr>
        <w:t>вік</w:t>
      </w:r>
      <w:proofErr w:type="spellEnd"/>
      <w:r w:rsidRPr="0093760B">
        <w:rPr>
          <w:bCs/>
        </w:rPr>
        <w:t xml:space="preserve"> .......................................................</w:t>
      </w:r>
      <w:r w:rsidR="00B7496D">
        <w:rPr>
          <w:bCs/>
          <w:lang w:val="uk-UA"/>
        </w:rPr>
        <w:t>...................................................</w:t>
      </w:r>
      <w:r w:rsidRPr="0093760B">
        <w:rPr>
          <w:bCs/>
        </w:rPr>
        <w:t>.</w:t>
      </w:r>
      <w:r w:rsidR="00B7496D">
        <w:rPr>
          <w:bCs/>
          <w:lang w:val="uk-UA"/>
        </w:rPr>
        <w:t>8</w:t>
      </w:r>
      <w:r w:rsidRPr="0093760B">
        <w:rPr>
          <w:bCs/>
        </w:rPr>
        <w:t>9</w:t>
      </w:r>
    </w:p>
    <w:p w:rsidR="0093760B" w:rsidRPr="00B7496D" w:rsidRDefault="0093760B" w:rsidP="00DE6E7F">
      <w:pPr>
        <w:spacing w:before="120"/>
        <w:rPr>
          <w:bCs/>
          <w:lang w:val="uk-UA"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9. </w:t>
      </w:r>
      <w:proofErr w:type="spellStart"/>
      <w:r w:rsidRPr="0093760B">
        <w:rPr>
          <w:bCs/>
        </w:rPr>
        <w:t>Дошкільник</w:t>
      </w:r>
      <w:proofErr w:type="spellEnd"/>
      <w:r w:rsidRPr="0093760B">
        <w:rPr>
          <w:bCs/>
        </w:rPr>
        <w:t xml:space="preserve"> ...................................................</w:t>
      </w:r>
      <w:r w:rsidR="00B7496D">
        <w:rPr>
          <w:bCs/>
          <w:lang w:val="uk-UA"/>
        </w:rPr>
        <w:t>....................................................</w:t>
      </w:r>
      <w:r w:rsidRPr="0093760B">
        <w:rPr>
          <w:bCs/>
        </w:rPr>
        <w:t>.</w:t>
      </w:r>
      <w:r w:rsidR="00B7496D">
        <w:rPr>
          <w:bCs/>
          <w:lang w:val="uk-UA"/>
        </w:rPr>
        <w:t>95</w:t>
      </w:r>
    </w:p>
    <w:p w:rsidR="0093760B" w:rsidRPr="00B7496D" w:rsidRDefault="0093760B" w:rsidP="00DE6E7F">
      <w:pPr>
        <w:spacing w:before="120"/>
        <w:rPr>
          <w:bCs/>
          <w:lang w:val="uk-UA"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10. </w:t>
      </w:r>
      <w:proofErr w:type="spellStart"/>
      <w:r w:rsidRPr="0093760B">
        <w:rPr>
          <w:bCs/>
        </w:rPr>
        <w:t>Психологічна</w:t>
      </w:r>
      <w:proofErr w:type="spellEnd"/>
      <w:r w:rsidRPr="0093760B">
        <w:rPr>
          <w:bCs/>
        </w:rPr>
        <w:t xml:space="preserve"> </w:t>
      </w:r>
      <w:proofErr w:type="spellStart"/>
      <w:r w:rsidRPr="0093760B">
        <w:rPr>
          <w:bCs/>
        </w:rPr>
        <w:t>готовність</w:t>
      </w:r>
      <w:proofErr w:type="spellEnd"/>
      <w:r w:rsidRPr="0093760B">
        <w:rPr>
          <w:bCs/>
        </w:rPr>
        <w:t xml:space="preserve"> до </w:t>
      </w:r>
      <w:proofErr w:type="spellStart"/>
      <w:r w:rsidRPr="0093760B">
        <w:rPr>
          <w:bCs/>
        </w:rPr>
        <w:t>школи</w:t>
      </w:r>
      <w:proofErr w:type="spellEnd"/>
      <w:r w:rsidRPr="0093760B">
        <w:rPr>
          <w:bCs/>
        </w:rPr>
        <w:t xml:space="preserve"> ........</w:t>
      </w:r>
      <w:r w:rsidR="00B7496D">
        <w:rPr>
          <w:bCs/>
          <w:lang w:val="uk-UA"/>
        </w:rPr>
        <w:t>....................................................</w:t>
      </w:r>
      <w:r w:rsidRPr="0093760B">
        <w:rPr>
          <w:bCs/>
        </w:rPr>
        <w:t>.</w:t>
      </w:r>
      <w:r w:rsidR="00B7496D">
        <w:rPr>
          <w:bCs/>
          <w:lang w:val="uk-UA"/>
        </w:rPr>
        <w:t>109</w:t>
      </w:r>
    </w:p>
    <w:p w:rsidR="0093760B" w:rsidRPr="00B7496D" w:rsidRDefault="0093760B" w:rsidP="00DE6E7F">
      <w:pPr>
        <w:spacing w:before="120"/>
        <w:rPr>
          <w:bCs/>
          <w:lang w:val="uk-UA"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11. </w:t>
      </w:r>
      <w:proofErr w:type="spellStart"/>
      <w:r w:rsidRPr="0093760B">
        <w:rPr>
          <w:bCs/>
        </w:rPr>
        <w:t>Молодший</w:t>
      </w:r>
      <w:proofErr w:type="spellEnd"/>
      <w:r w:rsidRPr="0093760B">
        <w:rPr>
          <w:bCs/>
        </w:rPr>
        <w:t xml:space="preserve"> </w:t>
      </w:r>
      <w:proofErr w:type="spellStart"/>
      <w:r w:rsidRPr="0093760B">
        <w:rPr>
          <w:bCs/>
        </w:rPr>
        <w:t>шкільник</w:t>
      </w:r>
      <w:proofErr w:type="spellEnd"/>
      <w:r w:rsidRPr="0093760B">
        <w:rPr>
          <w:bCs/>
        </w:rPr>
        <w:t xml:space="preserve"> .................................</w:t>
      </w:r>
      <w:r w:rsidR="00B7496D">
        <w:rPr>
          <w:bCs/>
          <w:lang w:val="uk-UA"/>
        </w:rPr>
        <w:t>...................................................</w:t>
      </w:r>
      <w:r w:rsidRPr="0093760B">
        <w:rPr>
          <w:bCs/>
        </w:rPr>
        <w:t>.</w:t>
      </w:r>
      <w:r w:rsidR="00B7496D">
        <w:rPr>
          <w:bCs/>
          <w:lang w:val="uk-UA"/>
        </w:rPr>
        <w:t>112</w:t>
      </w:r>
    </w:p>
    <w:p w:rsidR="0093760B" w:rsidRPr="00B7496D" w:rsidRDefault="0093760B" w:rsidP="00DE6E7F">
      <w:pPr>
        <w:spacing w:before="360" w:after="120"/>
        <w:rPr>
          <w:bCs/>
          <w:lang w:val="uk-UA"/>
        </w:rPr>
      </w:pPr>
      <w:r w:rsidRPr="0093760B">
        <w:rPr>
          <w:b/>
          <w:bCs/>
        </w:rPr>
        <w:t xml:space="preserve">Модуль 4. </w:t>
      </w:r>
      <w:proofErr w:type="spellStart"/>
      <w:r w:rsidRPr="0093760B">
        <w:rPr>
          <w:b/>
          <w:bCs/>
        </w:rPr>
        <w:t>Дорослішання</w:t>
      </w:r>
      <w:proofErr w:type="spellEnd"/>
      <w:r w:rsidRPr="0093760B">
        <w:rPr>
          <w:bCs/>
        </w:rPr>
        <w:t xml:space="preserve"> ......................................................</w:t>
      </w:r>
      <w:r w:rsidR="00B7496D">
        <w:rPr>
          <w:bCs/>
          <w:lang w:val="uk-UA"/>
        </w:rPr>
        <w:t>...............................................</w:t>
      </w:r>
      <w:r w:rsidRPr="0093760B">
        <w:rPr>
          <w:bCs/>
        </w:rPr>
        <w:t>.1</w:t>
      </w:r>
      <w:r w:rsidR="00B7496D">
        <w:rPr>
          <w:bCs/>
          <w:lang w:val="uk-UA"/>
        </w:rPr>
        <w:t>22</w:t>
      </w:r>
    </w:p>
    <w:p w:rsidR="0093760B" w:rsidRPr="00B7496D" w:rsidRDefault="0093760B" w:rsidP="00DE6E7F">
      <w:pPr>
        <w:spacing w:after="120"/>
        <w:rPr>
          <w:bCs/>
          <w:lang w:val="uk-UA"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12. </w:t>
      </w:r>
      <w:proofErr w:type="spellStart"/>
      <w:proofErr w:type="gramStart"/>
      <w:r w:rsidRPr="0093760B">
        <w:rPr>
          <w:bCs/>
        </w:rPr>
        <w:t>П</w:t>
      </w:r>
      <w:proofErr w:type="gramEnd"/>
      <w:r w:rsidRPr="0093760B">
        <w:rPr>
          <w:bCs/>
        </w:rPr>
        <w:t>ідліток</w:t>
      </w:r>
      <w:proofErr w:type="spellEnd"/>
      <w:r w:rsidRPr="0093760B">
        <w:rPr>
          <w:bCs/>
        </w:rPr>
        <w:t xml:space="preserve"> ...................................................</w:t>
      </w:r>
      <w:r w:rsidR="00B7496D">
        <w:rPr>
          <w:bCs/>
          <w:lang w:val="uk-UA"/>
        </w:rPr>
        <w:t>.....................................................</w:t>
      </w:r>
      <w:r w:rsidRPr="0093760B">
        <w:rPr>
          <w:bCs/>
        </w:rPr>
        <w:t>..1</w:t>
      </w:r>
      <w:r w:rsidR="00B7496D">
        <w:rPr>
          <w:bCs/>
          <w:lang w:val="uk-UA"/>
        </w:rPr>
        <w:t>24</w:t>
      </w:r>
    </w:p>
    <w:p w:rsidR="0093760B" w:rsidRPr="00B7496D" w:rsidRDefault="0093760B" w:rsidP="00DE6E7F">
      <w:pPr>
        <w:spacing w:after="120"/>
        <w:rPr>
          <w:bCs/>
          <w:lang w:val="uk-UA"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13. </w:t>
      </w:r>
      <w:proofErr w:type="spellStart"/>
      <w:r w:rsidRPr="0093760B">
        <w:rPr>
          <w:bCs/>
        </w:rPr>
        <w:t>Юнацький</w:t>
      </w:r>
      <w:proofErr w:type="spellEnd"/>
      <w:r w:rsidRPr="0093760B">
        <w:rPr>
          <w:bCs/>
        </w:rPr>
        <w:t xml:space="preserve"> </w:t>
      </w:r>
      <w:proofErr w:type="spellStart"/>
      <w:r w:rsidRPr="0093760B">
        <w:rPr>
          <w:bCs/>
        </w:rPr>
        <w:t>вік</w:t>
      </w:r>
      <w:proofErr w:type="spellEnd"/>
      <w:r w:rsidRPr="0093760B">
        <w:rPr>
          <w:bCs/>
        </w:rPr>
        <w:t xml:space="preserve"> ..........................................</w:t>
      </w:r>
      <w:r w:rsidR="00B7496D">
        <w:rPr>
          <w:bCs/>
          <w:lang w:val="uk-UA"/>
        </w:rPr>
        <w:t>......................................................</w:t>
      </w:r>
      <w:r w:rsidRPr="0093760B">
        <w:rPr>
          <w:bCs/>
        </w:rPr>
        <w:t>.1</w:t>
      </w:r>
      <w:r w:rsidR="00B7496D">
        <w:rPr>
          <w:bCs/>
          <w:lang w:val="uk-UA"/>
        </w:rPr>
        <w:t>31</w:t>
      </w:r>
    </w:p>
    <w:p w:rsidR="0093760B" w:rsidRPr="00B7496D" w:rsidRDefault="0093760B" w:rsidP="00DE6E7F">
      <w:pPr>
        <w:spacing w:before="360" w:after="120" w:line="276" w:lineRule="auto"/>
        <w:rPr>
          <w:bCs/>
          <w:lang w:val="uk-UA"/>
        </w:rPr>
      </w:pPr>
      <w:r w:rsidRPr="0093760B">
        <w:rPr>
          <w:b/>
          <w:bCs/>
        </w:rPr>
        <w:t xml:space="preserve">Модуль 5. </w:t>
      </w:r>
      <w:proofErr w:type="spellStart"/>
      <w:r w:rsidRPr="0093760B">
        <w:rPr>
          <w:b/>
          <w:bCs/>
        </w:rPr>
        <w:t>Дорослість</w:t>
      </w:r>
      <w:proofErr w:type="spellEnd"/>
      <w:r w:rsidRPr="0093760B">
        <w:rPr>
          <w:bCs/>
        </w:rPr>
        <w:t>...................................................</w:t>
      </w:r>
      <w:r w:rsidR="004D7338">
        <w:rPr>
          <w:bCs/>
          <w:lang w:val="uk-UA"/>
        </w:rPr>
        <w:t>................................................</w:t>
      </w:r>
      <w:r w:rsidRPr="0093760B">
        <w:rPr>
          <w:bCs/>
        </w:rPr>
        <w:t>...........1</w:t>
      </w:r>
      <w:r w:rsidR="00B7496D">
        <w:rPr>
          <w:bCs/>
          <w:lang w:val="uk-UA"/>
        </w:rPr>
        <w:t>38</w:t>
      </w:r>
    </w:p>
    <w:p w:rsidR="0093760B" w:rsidRPr="00B7496D" w:rsidRDefault="0093760B" w:rsidP="00DE6E7F">
      <w:pPr>
        <w:spacing w:before="120"/>
        <w:rPr>
          <w:bCs/>
          <w:lang w:val="uk-UA"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14. </w:t>
      </w:r>
      <w:proofErr w:type="spellStart"/>
      <w:r w:rsidRPr="0093760B">
        <w:rPr>
          <w:bCs/>
        </w:rPr>
        <w:t>Молодість</w:t>
      </w:r>
      <w:proofErr w:type="spellEnd"/>
      <w:r w:rsidRPr="0093760B">
        <w:rPr>
          <w:bCs/>
        </w:rPr>
        <w:t xml:space="preserve"> ...............................................</w:t>
      </w:r>
      <w:r w:rsidR="004D7338">
        <w:rPr>
          <w:bCs/>
          <w:lang w:val="uk-UA"/>
        </w:rPr>
        <w:t>....................................................</w:t>
      </w:r>
      <w:r w:rsidRPr="0093760B">
        <w:rPr>
          <w:bCs/>
        </w:rPr>
        <w:t>....1</w:t>
      </w:r>
      <w:r w:rsidR="00B7496D">
        <w:rPr>
          <w:bCs/>
          <w:lang w:val="uk-UA"/>
        </w:rPr>
        <w:t>40</w:t>
      </w:r>
    </w:p>
    <w:p w:rsidR="0093760B" w:rsidRPr="00B7496D" w:rsidRDefault="0093760B" w:rsidP="00DE6E7F">
      <w:pPr>
        <w:spacing w:before="120"/>
        <w:rPr>
          <w:bCs/>
          <w:lang w:val="uk-UA"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15. </w:t>
      </w:r>
      <w:proofErr w:type="spellStart"/>
      <w:r w:rsidRPr="0093760B">
        <w:rPr>
          <w:bCs/>
        </w:rPr>
        <w:t>Зрілість</w:t>
      </w:r>
      <w:proofErr w:type="spellEnd"/>
      <w:r w:rsidRPr="0093760B">
        <w:rPr>
          <w:bCs/>
        </w:rPr>
        <w:t xml:space="preserve"> ....................................................</w:t>
      </w:r>
      <w:r w:rsidR="004D7338">
        <w:rPr>
          <w:bCs/>
          <w:lang w:val="uk-UA"/>
        </w:rPr>
        <w:t>......................................................</w:t>
      </w:r>
      <w:r w:rsidRPr="0093760B">
        <w:rPr>
          <w:bCs/>
        </w:rPr>
        <w:t>.1</w:t>
      </w:r>
      <w:r w:rsidR="00B7496D">
        <w:rPr>
          <w:bCs/>
          <w:lang w:val="uk-UA"/>
        </w:rPr>
        <w:t>49</w:t>
      </w:r>
    </w:p>
    <w:p w:rsidR="0093760B" w:rsidRPr="00B7496D" w:rsidRDefault="0093760B" w:rsidP="00DE6E7F">
      <w:pPr>
        <w:spacing w:before="120"/>
        <w:rPr>
          <w:bCs/>
          <w:lang w:val="uk-UA"/>
        </w:rPr>
      </w:pPr>
      <w:r w:rsidRPr="0093760B">
        <w:rPr>
          <w:bCs/>
        </w:rPr>
        <w:t xml:space="preserve"> </w:t>
      </w:r>
      <w:r w:rsidRPr="0093760B">
        <w:rPr>
          <w:bCs/>
        </w:rPr>
        <w:tab/>
        <w:t xml:space="preserve">Тема 16. </w:t>
      </w:r>
      <w:proofErr w:type="spellStart"/>
      <w:r w:rsidRPr="0093760B">
        <w:rPr>
          <w:bCs/>
        </w:rPr>
        <w:t>Старість</w:t>
      </w:r>
      <w:proofErr w:type="spellEnd"/>
      <w:r w:rsidRPr="0093760B">
        <w:rPr>
          <w:bCs/>
        </w:rPr>
        <w:t xml:space="preserve"> ......................</w:t>
      </w:r>
      <w:r w:rsidR="004D7338">
        <w:rPr>
          <w:bCs/>
        </w:rPr>
        <w:t>....................................................................................</w:t>
      </w:r>
      <w:r w:rsidRPr="0093760B">
        <w:rPr>
          <w:bCs/>
        </w:rPr>
        <w:t>1</w:t>
      </w:r>
      <w:r w:rsidR="00B7496D">
        <w:rPr>
          <w:bCs/>
          <w:lang w:val="uk-UA"/>
        </w:rPr>
        <w:t>59</w:t>
      </w:r>
    </w:p>
    <w:p w:rsidR="0093760B" w:rsidRPr="004D7338" w:rsidRDefault="0093760B" w:rsidP="00DE6E7F">
      <w:pPr>
        <w:spacing w:before="360" w:after="120" w:line="276" w:lineRule="auto"/>
        <w:rPr>
          <w:bCs/>
          <w:lang w:val="uk-UA"/>
        </w:rPr>
      </w:pPr>
      <w:proofErr w:type="spellStart"/>
      <w:r w:rsidRPr="0093760B">
        <w:rPr>
          <w:b/>
          <w:bCs/>
        </w:rPr>
        <w:t>Глоссарій</w:t>
      </w:r>
      <w:proofErr w:type="spellEnd"/>
      <w:r w:rsidRPr="0093760B">
        <w:rPr>
          <w:bCs/>
        </w:rPr>
        <w:t>..................................................................................</w:t>
      </w:r>
      <w:r w:rsidR="004D7338">
        <w:rPr>
          <w:bCs/>
          <w:lang w:val="uk-UA"/>
        </w:rPr>
        <w:t>................................................</w:t>
      </w:r>
      <w:r w:rsidRPr="0093760B">
        <w:rPr>
          <w:bCs/>
        </w:rPr>
        <w:t>.1</w:t>
      </w:r>
      <w:r w:rsidR="004D7338">
        <w:rPr>
          <w:bCs/>
          <w:lang w:val="uk-UA"/>
        </w:rPr>
        <w:t>70</w:t>
      </w:r>
    </w:p>
    <w:p w:rsidR="0093760B" w:rsidRPr="004D7338" w:rsidRDefault="0093760B" w:rsidP="004D7338">
      <w:pPr>
        <w:spacing w:after="120"/>
        <w:rPr>
          <w:bCs/>
          <w:lang w:val="uk-UA"/>
        </w:rPr>
      </w:pPr>
      <w:r w:rsidRPr="0093760B">
        <w:rPr>
          <w:b/>
          <w:bCs/>
        </w:rPr>
        <w:t>Персоналії</w:t>
      </w:r>
      <w:r w:rsidRPr="0093760B">
        <w:rPr>
          <w:bCs/>
        </w:rPr>
        <w:t>................................................................................</w:t>
      </w:r>
      <w:r w:rsidR="004D7338">
        <w:rPr>
          <w:bCs/>
          <w:lang w:val="uk-UA"/>
        </w:rPr>
        <w:t>.................................................</w:t>
      </w:r>
      <w:r w:rsidRPr="0093760B">
        <w:rPr>
          <w:bCs/>
        </w:rPr>
        <w:t>.</w:t>
      </w:r>
      <w:r w:rsidR="004D7338">
        <w:rPr>
          <w:bCs/>
          <w:lang w:val="uk-UA"/>
        </w:rPr>
        <w:t>204</w:t>
      </w:r>
    </w:p>
    <w:p w:rsidR="0093760B" w:rsidRPr="004D7338" w:rsidRDefault="0093760B" w:rsidP="004D7338">
      <w:pPr>
        <w:tabs>
          <w:tab w:val="left" w:pos="9356"/>
        </w:tabs>
        <w:spacing w:after="120"/>
        <w:rPr>
          <w:bCs/>
          <w:lang w:val="uk-UA"/>
        </w:rPr>
      </w:pPr>
      <w:r w:rsidRPr="0093760B">
        <w:rPr>
          <w:b/>
          <w:bCs/>
          <w:lang w:val="uk-UA"/>
        </w:rPr>
        <w:t>Л</w:t>
      </w:r>
      <w:r w:rsidRPr="0093760B">
        <w:rPr>
          <w:b/>
          <w:bCs/>
        </w:rPr>
        <w:t>ітература</w:t>
      </w:r>
      <w:r w:rsidRPr="0093760B">
        <w:rPr>
          <w:bCs/>
        </w:rPr>
        <w:t>........................................................</w:t>
      </w:r>
      <w:r w:rsidR="004D7338">
        <w:rPr>
          <w:bCs/>
          <w:lang w:val="uk-UA"/>
        </w:rPr>
        <w:t>.........................................................................240</w:t>
      </w:r>
    </w:p>
    <w:p w:rsidR="0093760B" w:rsidRPr="0093760B" w:rsidRDefault="0093760B" w:rsidP="0093760B">
      <w:pPr>
        <w:spacing w:after="200" w:line="276" w:lineRule="auto"/>
        <w:rPr>
          <w:bCs/>
        </w:rPr>
      </w:pPr>
    </w:p>
    <w:p w:rsidR="0093760B" w:rsidRPr="0093760B" w:rsidRDefault="0093760B">
      <w:pPr>
        <w:spacing w:after="200" w:line="276" w:lineRule="auto"/>
        <w:rPr>
          <w:b/>
          <w:lang w:val="uk-UA"/>
        </w:rPr>
      </w:pPr>
      <w:r w:rsidRPr="0093760B">
        <w:rPr>
          <w:bCs/>
        </w:rPr>
        <w:br w:type="page"/>
      </w:r>
    </w:p>
    <w:p w:rsidR="00014583" w:rsidRPr="00F128B2" w:rsidRDefault="00014583" w:rsidP="00014583">
      <w:pPr>
        <w:pStyle w:val="2"/>
        <w:shd w:val="clear" w:color="auto" w:fill="F0D2D5"/>
        <w:ind w:right="-725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F128B2">
        <w:rPr>
          <w:rFonts w:ascii="Times New Roman" w:hAnsi="Times New Roman" w:cs="Times New Roman"/>
          <w:sz w:val="32"/>
          <w:szCs w:val="32"/>
          <w:lang w:val="uk-UA"/>
        </w:rPr>
        <w:lastRenderedPageBreak/>
        <w:t>Вступ</w:t>
      </w:r>
    </w:p>
    <w:p w:rsidR="00014583" w:rsidRPr="00FA379E" w:rsidRDefault="00014583" w:rsidP="00014583">
      <w:pPr>
        <w:rPr>
          <w:lang w:val="uk-UA"/>
        </w:rPr>
      </w:pPr>
      <w:r w:rsidRPr="00FA379E">
        <w:rPr>
          <w:lang w:val="uk-UA"/>
        </w:rPr>
        <w:t xml:space="preserve">          Чому я розробила цей курс?</w:t>
      </w:r>
    </w:p>
    <w:p w:rsidR="00014583" w:rsidRPr="00FA379E" w:rsidRDefault="00014583" w:rsidP="00014583">
      <w:pPr>
        <w:rPr>
          <w:lang w:val="uk-UA"/>
        </w:rPr>
      </w:pPr>
    </w:p>
    <w:p w:rsidR="00014583" w:rsidRPr="00FA379E" w:rsidRDefault="00014583" w:rsidP="00014583">
      <w:pPr>
        <w:jc w:val="both"/>
        <w:rPr>
          <w:lang w:val="uk-UA" w:eastAsia="uk-UA"/>
        </w:rPr>
      </w:pPr>
      <w:r w:rsidRPr="00FA379E">
        <w:rPr>
          <w:lang w:val="uk-UA" w:eastAsia="uk-UA"/>
        </w:rPr>
        <w:t xml:space="preserve">          Проблеми вікової психології </w:t>
      </w:r>
      <w:r w:rsidRPr="00FA379E">
        <w:rPr>
          <w:lang w:val="uk-UA"/>
        </w:rPr>
        <w:t>цікавлять</w:t>
      </w:r>
      <w:r w:rsidRPr="00FA379E">
        <w:rPr>
          <w:lang w:val="uk-UA" w:eastAsia="uk-UA"/>
        </w:rPr>
        <w:t xml:space="preserve"> мене як на рівні теоретичних положень, так і на рівні їх практичного застосування. В рамках даного курсу я хочу поділитися власною структуризацією знань про психічний розвиток.</w:t>
      </w:r>
    </w:p>
    <w:p w:rsidR="00014583" w:rsidRPr="00FA379E" w:rsidRDefault="00014583" w:rsidP="00014583">
      <w:pPr>
        <w:autoSpaceDE w:val="0"/>
        <w:autoSpaceDN w:val="0"/>
        <w:jc w:val="both"/>
        <w:rPr>
          <w:lang w:val="uk-UA"/>
        </w:rPr>
      </w:pPr>
    </w:p>
    <w:p w:rsidR="00014583" w:rsidRPr="00FA379E" w:rsidRDefault="00014583" w:rsidP="00014583">
      <w:pPr>
        <w:jc w:val="both"/>
        <w:rPr>
          <w:lang w:val="uk-UA"/>
        </w:rPr>
      </w:pPr>
      <w:r w:rsidRPr="00FA379E">
        <w:rPr>
          <w:lang w:val="uk-UA"/>
        </w:rPr>
        <w:t xml:space="preserve">          Методичне рішення курсу спирається на концептуальні положення дистанційного навчання, розроблені в Центрі Дистанційного навчання АПН України при ДНУ і на мій власний досвід викладання.</w:t>
      </w:r>
    </w:p>
    <w:p w:rsidR="00014583" w:rsidRPr="00FA379E" w:rsidRDefault="00014583" w:rsidP="00014583">
      <w:pPr>
        <w:autoSpaceDE w:val="0"/>
        <w:autoSpaceDN w:val="0"/>
        <w:rPr>
          <w:lang w:val="uk-UA"/>
        </w:rPr>
      </w:pPr>
    </w:p>
    <w:p w:rsidR="00014583" w:rsidRPr="00FA379E" w:rsidRDefault="00014583" w:rsidP="00014583">
      <w:pPr>
        <w:autoSpaceDE w:val="0"/>
        <w:autoSpaceDN w:val="0"/>
        <w:rPr>
          <w:lang w:val="uk-UA"/>
        </w:rPr>
      </w:pPr>
      <w:r w:rsidRPr="00FA379E">
        <w:rPr>
          <w:lang w:val="uk-UA"/>
        </w:rPr>
        <w:t xml:space="preserve">          Мені хотілося зробити курс не тільки інформативним, але і яскравим, цікавим. Я вклала в нього частинку своєї душі і свого нескінченного здивування перед таємністю розвитку людини, становленням людської особистості.</w:t>
      </w:r>
    </w:p>
    <w:p w:rsidR="00014583" w:rsidRPr="00FA379E" w:rsidRDefault="00014583" w:rsidP="00014583">
      <w:pPr>
        <w:autoSpaceDE w:val="0"/>
        <w:autoSpaceDN w:val="0"/>
        <w:rPr>
          <w:lang w:val="uk-UA"/>
        </w:rPr>
      </w:pPr>
    </w:p>
    <w:p w:rsidR="00014583" w:rsidRPr="00FA379E" w:rsidRDefault="00014583" w:rsidP="00014583">
      <w:pPr>
        <w:numPr>
          <w:ilvl w:val="0"/>
          <w:numId w:val="4"/>
        </w:numPr>
        <w:jc w:val="both"/>
        <w:rPr>
          <w:lang w:val="uk-UA"/>
        </w:rPr>
      </w:pPr>
      <w:r w:rsidRPr="00FA379E">
        <w:rPr>
          <w:b/>
          <w:lang w:val="uk-UA"/>
        </w:rPr>
        <w:t>Предметом курсу</w:t>
      </w:r>
      <w:r w:rsidRPr="00FA379E">
        <w:rPr>
          <w:lang w:val="uk-UA"/>
        </w:rPr>
        <w:t xml:space="preserve"> є закономірності психічного розвитку та їх прояви на різних вікових етапах; психологічні особливості кожного вікового періоду і їх роль у формуванні особистості. Вивчення предмету базується на сукупності знань з загальної психології та є основою для засвоєння подальших розділів психології.  Згідно навчальному плану підготовки фахівців напрямку „</w:t>
      </w:r>
      <w:proofErr w:type="spellStart"/>
      <w:r w:rsidRPr="00FA379E">
        <w:rPr>
          <w:lang w:val="uk-UA"/>
        </w:rPr>
        <w:t>Психологія”</w:t>
      </w:r>
      <w:proofErr w:type="spellEnd"/>
      <w:r w:rsidRPr="00FA379E">
        <w:rPr>
          <w:lang w:val="uk-UA"/>
        </w:rPr>
        <w:t xml:space="preserve"> на засвоєння курсу вікової психології відводиться 135 годин.</w:t>
      </w:r>
    </w:p>
    <w:p w:rsidR="00014583" w:rsidRPr="00FA379E" w:rsidRDefault="00014583" w:rsidP="00014583">
      <w:pPr>
        <w:ind w:left="360"/>
        <w:jc w:val="both"/>
        <w:rPr>
          <w:lang w:val="uk-UA"/>
        </w:rPr>
      </w:pPr>
      <w:r w:rsidRPr="00FA379E">
        <w:rPr>
          <w:lang w:val="uk-UA"/>
        </w:rPr>
        <w:tab/>
      </w:r>
    </w:p>
    <w:p w:rsidR="00014583" w:rsidRPr="00FA379E" w:rsidRDefault="00014583" w:rsidP="00014583">
      <w:pPr>
        <w:numPr>
          <w:ilvl w:val="0"/>
          <w:numId w:val="4"/>
        </w:numPr>
        <w:jc w:val="both"/>
        <w:rPr>
          <w:lang w:val="uk-UA"/>
        </w:rPr>
      </w:pPr>
      <w:r w:rsidRPr="00FA379E">
        <w:rPr>
          <w:b/>
          <w:lang w:val="uk-UA"/>
        </w:rPr>
        <w:t>Мета курсу</w:t>
      </w:r>
      <w:r w:rsidRPr="00FA379E">
        <w:rPr>
          <w:lang w:val="uk-UA"/>
        </w:rPr>
        <w:t>: навчити  володіти основами аналізу психічного розвитку; володіти основними критеріями та технологіями аналізу особливостей кожного вікового періоду; сформувати уяву про специфіку наукових досліджень у вікової психології.</w:t>
      </w:r>
    </w:p>
    <w:p w:rsidR="00014583" w:rsidRPr="00FA379E" w:rsidRDefault="00014583" w:rsidP="00014583">
      <w:pPr>
        <w:jc w:val="both"/>
      </w:pPr>
    </w:p>
    <w:p w:rsidR="00014583" w:rsidRPr="00FA379E" w:rsidRDefault="00014583" w:rsidP="00014583">
      <w:pPr>
        <w:jc w:val="both"/>
        <w:rPr>
          <w:b/>
          <w:sz w:val="28"/>
          <w:szCs w:val="28"/>
          <w:lang w:val="uk-UA"/>
        </w:rPr>
      </w:pPr>
      <w:r w:rsidRPr="00FA379E">
        <w:rPr>
          <w:lang w:val="uk-UA"/>
        </w:rPr>
        <w:tab/>
      </w:r>
      <w:r w:rsidRPr="00FA379E">
        <w:rPr>
          <w:b/>
          <w:sz w:val="28"/>
          <w:szCs w:val="28"/>
          <w:lang w:val="uk-UA"/>
        </w:rPr>
        <w:t>Засвоєння курсу допоможе:</w:t>
      </w:r>
    </w:p>
    <w:p w:rsidR="00014583" w:rsidRPr="00FA379E" w:rsidRDefault="00014583" w:rsidP="00014583">
      <w:pPr>
        <w:jc w:val="both"/>
        <w:rPr>
          <w:b/>
          <w:lang w:val="uk-UA"/>
        </w:rPr>
      </w:pPr>
    </w:p>
    <w:p w:rsidR="00014583" w:rsidRPr="00FA379E" w:rsidRDefault="00014583" w:rsidP="00014583">
      <w:pPr>
        <w:tabs>
          <w:tab w:val="num" w:pos="0"/>
        </w:tabs>
        <w:jc w:val="both"/>
        <w:rPr>
          <w:lang w:val="uk-UA"/>
        </w:rPr>
      </w:pPr>
      <w:r w:rsidRPr="00FA379E">
        <w:rPr>
          <w:b/>
          <w:lang w:val="uk-UA"/>
        </w:rPr>
        <w:t>Засвоїти</w:t>
      </w:r>
      <w:r w:rsidRPr="00FA379E">
        <w:rPr>
          <w:lang w:val="uk-UA"/>
        </w:rPr>
        <w:t>: основні поняття вікової психології; теорії та періодизації психічного розвитку; природу та основні форми виявлення особливостей психічного розвитку на кожному віковому етапі; методи дослідження вікових особливостей розвитку людини.</w:t>
      </w:r>
    </w:p>
    <w:p w:rsidR="00014583" w:rsidRPr="00FA379E" w:rsidRDefault="00014583" w:rsidP="00014583">
      <w:pPr>
        <w:tabs>
          <w:tab w:val="num" w:pos="0"/>
        </w:tabs>
        <w:jc w:val="both"/>
        <w:rPr>
          <w:lang w:val="uk-UA"/>
        </w:rPr>
      </w:pPr>
    </w:p>
    <w:p w:rsidR="00014583" w:rsidRPr="00FA379E" w:rsidRDefault="00014583" w:rsidP="00014583">
      <w:pPr>
        <w:tabs>
          <w:tab w:val="num" w:pos="0"/>
        </w:tabs>
        <w:jc w:val="both"/>
        <w:rPr>
          <w:lang w:val="uk-UA"/>
        </w:rPr>
      </w:pPr>
      <w:r w:rsidRPr="00FA379E">
        <w:rPr>
          <w:b/>
          <w:lang w:val="uk-UA"/>
        </w:rPr>
        <w:t>Оволодіти уміннями</w:t>
      </w:r>
      <w:r w:rsidRPr="00FA379E">
        <w:rPr>
          <w:lang w:val="uk-UA"/>
        </w:rPr>
        <w:t>: проводити аналіз проблем психічного розвитку, визначати вік людини у конкретній ситуації, оцінювати рівень розвитку психічних процесів та особистісних особливостей людини певного віку за допомогою відповідних методик та технологій аналізу, самостійно відбирати методики дослідження, грамотно використовувати вікові рекомендації.</w:t>
      </w:r>
    </w:p>
    <w:p w:rsidR="00014583" w:rsidRPr="00FA379E" w:rsidRDefault="00014583" w:rsidP="00014583">
      <w:pPr>
        <w:rPr>
          <w:b/>
          <w:sz w:val="28"/>
          <w:szCs w:val="28"/>
          <w:lang w:val="uk-UA"/>
        </w:rPr>
      </w:pPr>
    </w:p>
    <w:p w:rsidR="00014583" w:rsidRPr="00FA379E" w:rsidRDefault="00014583" w:rsidP="00014583">
      <w:r w:rsidRPr="00FA379E">
        <w:rPr>
          <w:b/>
          <w:sz w:val="28"/>
          <w:szCs w:val="28"/>
          <w:lang w:val="uk-UA"/>
        </w:rPr>
        <w:t xml:space="preserve"> </w:t>
      </w:r>
      <w:r w:rsidRPr="00FA379E">
        <w:rPr>
          <w:b/>
          <w:bCs/>
        </w:rPr>
        <w:t xml:space="preserve">Для кого </w:t>
      </w:r>
      <w:proofErr w:type="spellStart"/>
      <w:r w:rsidRPr="00FA379E">
        <w:rPr>
          <w:b/>
          <w:bCs/>
        </w:rPr>
        <w:t>цей</w:t>
      </w:r>
      <w:proofErr w:type="spellEnd"/>
      <w:r w:rsidRPr="00FA379E">
        <w:rPr>
          <w:b/>
          <w:bCs/>
        </w:rPr>
        <w:t xml:space="preserve"> курс</w:t>
      </w:r>
      <w:r w:rsidRPr="00FA379E">
        <w:t>.</w:t>
      </w:r>
    </w:p>
    <w:p w:rsidR="00014583" w:rsidRPr="00FA379E" w:rsidRDefault="00014583" w:rsidP="00014583">
      <w:pPr>
        <w:jc w:val="both"/>
        <w:rPr>
          <w:lang w:val="uk-UA"/>
        </w:rPr>
      </w:pPr>
      <w:r w:rsidRPr="00FA379E">
        <w:rPr>
          <w:b/>
          <w:sz w:val="28"/>
          <w:szCs w:val="28"/>
          <w:lang w:val="uk-UA"/>
        </w:rPr>
        <w:t xml:space="preserve">          </w:t>
      </w:r>
      <w:r w:rsidRPr="00FA379E">
        <w:rPr>
          <w:lang w:val="uk-UA"/>
        </w:rPr>
        <w:t>Цей курс може бути використаний для підготовки майбутніх психологів та педагогів, а також як продовження курсу загальної психології для широкого кола студентів багатьох спеціальностей. Дистанційний формат курсу дозволить залучити до навчання студентів заочного, вечірнього відділень, а також екстернів та магістрів відповідних спеціальностей. Цей курс може бути корисним також для широкого кола осіб, яки цікавляться практичною психологією та питаннями розвитку людини.</w:t>
      </w:r>
    </w:p>
    <w:p w:rsidR="00014583" w:rsidRPr="00FA379E" w:rsidRDefault="00014583" w:rsidP="00014583">
      <w:pPr>
        <w:rPr>
          <w:lang w:val="uk-UA"/>
        </w:rPr>
      </w:pPr>
      <w:r w:rsidRPr="00FA379E">
        <w:rPr>
          <w:lang w:val="uk-UA"/>
        </w:rPr>
        <w:t xml:space="preserve">Серед зацікавлених осіб  можна особливо виділити батьків, які потребують сучасних знань про закономірності розвитку дітей та бажають вчитися. </w:t>
      </w:r>
    </w:p>
    <w:p w:rsidR="00014583" w:rsidRPr="00FA379E" w:rsidRDefault="00014583" w:rsidP="00014583">
      <w:pPr>
        <w:jc w:val="both"/>
        <w:rPr>
          <w:lang w:val="uk-UA"/>
        </w:rPr>
      </w:pPr>
    </w:p>
    <w:p w:rsidR="00014583" w:rsidRPr="00FA379E" w:rsidRDefault="00014583" w:rsidP="00014583">
      <w:pPr>
        <w:jc w:val="both"/>
        <w:rPr>
          <w:lang w:val="uk-UA"/>
        </w:rPr>
      </w:pPr>
    </w:p>
    <w:p w:rsidR="00014583" w:rsidRPr="00FA379E" w:rsidRDefault="00014583" w:rsidP="00014583">
      <w:pPr>
        <w:jc w:val="both"/>
        <w:rPr>
          <w:lang w:val="uk-UA"/>
        </w:rPr>
      </w:pPr>
    </w:p>
    <w:p w:rsidR="00014583" w:rsidRPr="00FA379E" w:rsidRDefault="00014583" w:rsidP="00014583">
      <w:pPr>
        <w:jc w:val="both"/>
        <w:rPr>
          <w:lang w:val="uk-UA"/>
        </w:rPr>
      </w:pPr>
    </w:p>
    <w:p w:rsidR="00014583" w:rsidRPr="00FA379E" w:rsidRDefault="00014583" w:rsidP="00014583">
      <w:pPr>
        <w:rPr>
          <w:lang w:val="uk-UA"/>
        </w:rPr>
      </w:pPr>
      <w:r w:rsidRPr="00FA379E">
        <w:rPr>
          <w:b/>
          <w:bCs/>
          <w:lang w:val="uk-UA"/>
        </w:rPr>
        <w:lastRenderedPageBreak/>
        <w:t>Необхідні попередні навички</w:t>
      </w:r>
      <w:r w:rsidRPr="00FA379E">
        <w:rPr>
          <w:lang w:val="uk-UA"/>
        </w:rPr>
        <w:t>.</w:t>
      </w:r>
    </w:p>
    <w:p w:rsidR="00014583" w:rsidRPr="00FA379E" w:rsidRDefault="00014583" w:rsidP="00014583">
      <w:pPr>
        <w:jc w:val="both"/>
        <w:rPr>
          <w:lang w:val="uk-UA"/>
        </w:rPr>
      </w:pPr>
      <w:r w:rsidRPr="00FA379E">
        <w:rPr>
          <w:lang w:val="uk-UA"/>
        </w:rPr>
        <w:t xml:space="preserve">          Наявність e-</w:t>
      </w:r>
      <w:proofErr w:type="spellStart"/>
      <w:r w:rsidRPr="00FA379E">
        <w:rPr>
          <w:lang w:val="uk-UA"/>
        </w:rPr>
        <w:t>mail</w:t>
      </w:r>
      <w:proofErr w:type="spellEnd"/>
      <w:r w:rsidRPr="00FA379E">
        <w:rPr>
          <w:lang w:val="uk-UA"/>
        </w:rPr>
        <w:t>, доступ до Інтернету, знання операційної системи WINDOWS, уміння працювати з її додатками (Microsoft Office: Word).</w:t>
      </w:r>
    </w:p>
    <w:p w:rsidR="00014583" w:rsidRPr="00FA379E" w:rsidRDefault="00014583" w:rsidP="00014583">
      <w:pPr>
        <w:jc w:val="both"/>
        <w:rPr>
          <w:lang w:val="uk-UA"/>
        </w:rPr>
      </w:pPr>
    </w:p>
    <w:p w:rsidR="00014583" w:rsidRPr="00FA379E" w:rsidRDefault="00014583" w:rsidP="00014583">
      <w:pPr>
        <w:jc w:val="both"/>
        <w:rPr>
          <w:b/>
          <w:bCs/>
          <w:lang w:val="uk-UA"/>
        </w:rPr>
      </w:pPr>
      <w:r w:rsidRPr="00FA379E">
        <w:rPr>
          <w:b/>
          <w:bCs/>
          <w:lang w:val="uk-UA"/>
        </w:rPr>
        <w:t>Особливості процесу навчання.</w:t>
      </w:r>
    </w:p>
    <w:p w:rsidR="00014583" w:rsidRPr="00FA379E" w:rsidRDefault="00014583" w:rsidP="00014583">
      <w:pPr>
        <w:jc w:val="both"/>
        <w:rPr>
          <w:lang w:val="uk-UA"/>
        </w:rPr>
      </w:pPr>
      <w:r w:rsidRPr="00FA379E">
        <w:rPr>
          <w:lang w:val="uk-UA"/>
        </w:rPr>
        <w:t xml:space="preserve">           Курс розраховано на 18 тижнів. Кожне заняття триває один тиждень і має  обов’язково контролюючі елементи. Система контролю якості навчання передбачає оцінку знань та вмінь, набутих при вивченні розділів курсу. Дисципліна включає 5 модулів, які поділяються на теми. Самостійна робота передбачає виконання індивідуальних  інтерактивних завдань, перевірка виконання яких здійснюється автоматизовано за допомогою системи тестів, так і у формі письмових завдань, що надсилаються викладачеві на перевірку електронною поштою. </w:t>
      </w:r>
    </w:p>
    <w:p w:rsidR="00014583" w:rsidRPr="00FA379E" w:rsidRDefault="00014583" w:rsidP="00014583">
      <w:pPr>
        <w:jc w:val="both"/>
        <w:rPr>
          <w:b/>
          <w:bCs/>
          <w:lang w:val="uk-UA"/>
        </w:rPr>
      </w:pPr>
    </w:p>
    <w:p w:rsidR="00014583" w:rsidRPr="00FA379E" w:rsidRDefault="00014583" w:rsidP="00014583">
      <w:pPr>
        <w:jc w:val="both"/>
        <w:rPr>
          <w:lang w:val="uk-UA"/>
        </w:rPr>
      </w:pPr>
      <w:r w:rsidRPr="00FA379E">
        <w:rPr>
          <w:lang w:val="uk-UA"/>
        </w:rPr>
        <w:t xml:space="preserve">         Курс має глосарій  основних </w:t>
      </w:r>
      <w:proofErr w:type="spellStart"/>
      <w:r w:rsidRPr="00FA379E">
        <w:rPr>
          <w:lang w:val="uk-UA"/>
        </w:rPr>
        <w:t>пронять</w:t>
      </w:r>
      <w:proofErr w:type="spellEnd"/>
      <w:r w:rsidRPr="00FA379E">
        <w:rPr>
          <w:lang w:val="uk-UA"/>
        </w:rPr>
        <w:t>, короткі відомості про провідних фахівців галузі.</w:t>
      </w:r>
    </w:p>
    <w:p w:rsidR="00014583" w:rsidRPr="00FA379E" w:rsidRDefault="00014583" w:rsidP="00014583">
      <w:pPr>
        <w:jc w:val="both"/>
        <w:rPr>
          <w:lang w:val="uk-UA"/>
        </w:rPr>
      </w:pPr>
    </w:p>
    <w:p w:rsidR="00014583" w:rsidRPr="00FA379E" w:rsidRDefault="00014583" w:rsidP="00014583">
      <w:pPr>
        <w:rPr>
          <w:lang w:val="uk-UA"/>
        </w:rPr>
      </w:pPr>
      <w:r w:rsidRPr="00FA379E">
        <w:rPr>
          <w:b/>
          <w:lang w:val="uk-UA"/>
        </w:rPr>
        <w:t>Структура кожного модулю</w:t>
      </w:r>
      <w:r w:rsidRPr="00FA379E">
        <w:rPr>
          <w:lang w:val="uk-UA"/>
        </w:rPr>
        <w:t xml:space="preserve"> включає:</w:t>
      </w:r>
    </w:p>
    <w:p w:rsidR="00014583" w:rsidRPr="00FA379E" w:rsidRDefault="00014583" w:rsidP="00014583">
      <w:pPr>
        <w:rPr>
          <w:lang w:val="uk-UA"/>
        </w:rPr>
      </w:pPr>
    </w:p>
    <w:p w:rsidR="00014583" w:rsidRPr="00FA379E" w:rsidRDefault="00014583" w:rsidP="00014583">
      <w:pPr>
        <w:numPr>
          <w:ilvl w:val="0"/>
          <w:numId w:val="5"/>
        </w:numPr>
        <w:rPr>
          <w:b/>
          <w:lang w:val="uk-UA"/>
        </w:rPr>
      </w:pPr>
      <w:r w:rsidRPr="00FA379E">
        <w:rPr>
          <w:b/>
          <w:lang w:val="uk-UA"/>
        </w:rPr>
        <w:t>Вступ</w:t>
      </w:r>
    </w:p>
    <w:p w:rsidR="00014583" w:rsidRPr="00FA379E" w:rsidRDefault="00014583" w:rsidP="00014583">
      <w:pPr>
        <w:numPr>
          <w:ilvl w:val="1"/>
          <w:numId w:val="7"/>
        </w:numPr>
        <w:rPr>
          <w:lang w:val="uk-UA"/>
        </w:rPr>
      </w:pPr>
      <w:r w:rsidRPr="00FA379E">
        <w:rPr>
          <w:lang w:val="uk-UA"/>
        </w:rPr>
        <w:t>Цілі та завдання модулю.</w:t>
      </w:r>
    </w:p>
    <w:p w:rsidR="00014583" w:rsidRPr="00FA379E" w:rsidRDefault="00014583" w:rsidP="00014583">
      <w:pPr>
        <w:numPr>
          <w:ilvl w:val="1"/>
          <w:numId w:val="7"/>
        </w:numPr>
        <w:rPr>
          <w:lang w:val="uk-UA"/>
        </w:rPr>
      </w:pPr>
      <w:r w:rsidRPr="00FA379E">
        <w:rPr>
          <w:lang w:val="uk-UA"/>
        </w:rPr>
        <w:t>Перелік необхідних понять.</w:t>
      </w:r>
    </w:p>
    <w:p w:rsidR="00014583" w:rsidRPr="00FA379E" w:rsidRDefault="00014583" w:rsidP="00014583">
      <w:pPr>
        <w:numPr>
          <w:ilvl w:val="1"/>
          <w:numId w:val="7"/>
        </w:numPr>
        <w:rPr>
          <w:lang w:val="uk-UA"/>
        </w:rPr>
      </w:pPr>
      <w:r w:rsidRPr="00FA379E">
        <w:rPr>
          <w:lang w:val="uk-UA"/>
        </w:rPr>
        <w:t>Завдання для попереднього контролю фонових знань.</w:t>
      </w:r>
    </w:p>
    <w:p w:rsidR="00014583" w:rsidRPr="00FA379E" w:rsidRDefault="00014583" w:rsidP="00014583">
      <w:pPr>
        <w:ind w:left="1080"/>
        <w:rPr>
          <w:lang w:val="uk-UA"/>
        </w:rPr>
      </w:pPr>
    </w:p>
    <w:p w:rsidR="00014583" w:rsidRPr="00FA379E" w:rsidRDefault="00014583" w:rsidP="00014583">
      <w:pPr>
        <w:numPr>
          <w:ilvl w:val="0"/>
          <w:numId w:val="5"/>
        </w:numPr>
        <w:rPr>
          <w:lang w:val="uk-UA"/>
        </w:rPr>
      </w:pPr>
      <w:r w:rsidRPr="00FA379E">
        <w:rPr>
          <w:b/>
          <w:lang w:val="uk-UA"/>
        </w:rPr>
        <w:t>Інформаційний блок:</w:t>
      </w:r>
    </w:p>
    <w:p w:rsidR="00014583" w:rsidRPr="00FA379E" w:rsidRDefault="00014583" w:rsidP="00014583">
      <w:pPr>
        <w:numPr>
          <w:ilvl w:val="0"/>
          <w:numId w:val="8"/>
        </w:numPr>
        <w:tabs>
          <w:tab w:val="clear" w:pos="2062"/>
          <w:tab w:val="num" w:pos="1440"/>
        </w:tabs>
        <w:ind w:hanging="982"/>
        <w:rPr>
          <w:lang w:val="uk-UA"/>
        </w:rPr>
      </w:pPr>
      <w:r w:rsidRPr="00FA379E">
        <w:rPr>
          <w:lang w:val="uk-UA"/>
        </w:rPr>
        <w:t>Розділи підручника, вирішені у вигляді пакетів слайдів до тем модуля.</w:t>
      </w:r>
    </w:p>
    <w:p w:rsidR="00014583" w:rsidRPr="00FA379E" w:rsidRDefault="00014583" w:rsidP="00014583">
      <w:pPr>
        <w:numPr>
          <w:ilvl w:val="0"/>
          <w:numId w:val="8"/>
        </w:numPr>
        <w:tabs>
          <w:tab w:val="clear" w:pos="2062"/>
          <w:tab w:val="num" w:pos="1440"/>
        </w:tabs>
        <w:ind w:hanging="982"/>
        <w:rPr>
          <w:lang w:val="uk-UA"/>
        </w:rPr>
      </w:pPr>
      <w:r w:rsidRPr="00FA379E">
        <w:rPr>
          <w:lang w:val="uk-UA"/>
        </w:rPr>
        <w:t>Додаткові інформаційні матеріали серії „Це цікаво”.</w:t>
      </w:r>
    </w:p>
    <w:p w:rsidR="00014583" w:rsidRPr="00FA379E" w:rsidRDefault="00014583" w:rsidP="00014583">
      <w:pPr>
        <w:rPr>
          <w:lang w:val="uk-UA"/>
        </w:rPr>
      </w:pPr>
      <w:r w:rsidRPr="00FA379E">
        <w:rPr>
          <w:lang w:val="uk-UA"/>
        </w:rPr>
        <w:t xml:space="preserve"> </w:t>
      </w:r>
      <w:r w:rsidRPr="00FA379E">
        <w:rPr>
          <w:lang w:val="uk-UA"/>
        </w:rPr>
        <w:tab/>
      </w:r>
    </w:p>
    <w:p w:rsidR="00014583" w:rsidRPr="00FA379E" w:rsidRDefault="00014583" w:rsidP="00014583">
      <w:pPr>
        <w:numPr>
          <w:ilvl w:val="0"/>
          <w:numId w:val="5"/>
        </w:numPr>
        <w:rPr>
          <w:lang w:val="uk-UA"/>
        </w:rPr>
      </w:pPr>
      <w:r w:rsidRPr="00FA379E">
        <w:rPr>
          <w:b/>
          <w:lang w:val="uk-UA"/>
        </w:rPr>
        <w:t>Вправи для  самостійного опрацювання матеріалу</w:t>
      </w:r>
      <w:r w:rsidRPr="00FA379E">
        <w:rPr>
          <w:lang w:val="uk-UA"/>
        </w:rPr>
        <w:t>, розподілені на блоки:</w:t>
      </w:r>
    </w:p>
    <w:p w:rsidR="00014583" w:rsidRPr="00FA379E" w:rsidRDefault="00014583" w:rsidP="00014583">
      <w:pPr>
        <w:numPr>
          <w:ilvl w:val="0"/>
          <w:numId w:val="11"/>
        </w:numPr>
        <w:tabs>
          <w:tab w:val="clear" w:pos="2062"/>
          <w:tab w:val="num" w:pos="1440"/>
        </w:tabs>
        <w:ind w:left="1440"/>
        <w:rPr>
          <w:lang w:val="uk-UA"/>
        </w:rPr>
      </w:pPr>
      <w:r w:rsidRPr="00FA379E">
        <w:rPr>
          <w:lang w:val="uk-UA"/>
        </w:rPr>
        <w:t>Робота з поняттями.</w:t>
      </w:r>
    </w:p>
    <w:p w:rsidR="00014583" w:rsidRPr="00FA379E" w:rsidRDefault="00014583" w:rsidP="00014583">
      <w:pPr>
        <w:numPr>
          <w:ilvl w:val="0"/>
          <w:numId w:val="11"/>
        </w:numPr>
        <w:tabs>
          <w:tab w:val="clear" w:pos="2062"/>
          <w:tab w:val="num" w:pos="1440"/>
        </w:tabs>
        <w:ind w:left="1440"/>
        <w:rPr>
          <w:lang w:val="uk-UA"/>
        </w:rPr>
      </w:pPr>
      <w:r w:rsidRPr="00FA379E">
        <w:rPr>
          <w:lang w:val="uk-UA"/>
        </w:rPr>
        <w:t>Від теорії до практики.</w:t>
      </w:r>
    </w:p>
    <w:p w:rsidR="00014583" w:rsidRPr="00FA379E" w:rsidRDefault="00014583" w:rsidP="00014583">
      <w:pPr>
        <w:rPr>
          <w:lang w:val="uk-UA"/>
        </w:rPr>
      </w:pPr>
    </w:p>
    <w:p w:rsidR="00014583" w:rsidRPr="00FA379E" w:rsidRDefault="00014583" w:rsidP="00014583">
      <w:pPr>
        <w:numPr>
          <w:ilvl w:val="0"/>
          <w:numId w:val="5"/>
        </w:numPr>
        <w:rPr>
          <w:b/>
          <w:lang w:val="uk-UA"/>
        </w:rPr>
      </w:pPr>
      <w:r w:rsidRPr="00FA379E">
        <w:rPr>
          <w:b/>
          <w:lang w:val="uk-UA"/>
        </w:rPr>
        <w:t>Професійно-орієнтовані інтерактивні завдання:</w:t>
      </w:r>
    </w:p>
    <w:p w:rsidR="00014583" w:rsidRPr="00FA379E" w:rsidRDefault="00014583" w:rsidP="00014583">
      <w:pPr>
        <w:numPr>
          <w:ilvl w:val="3"/>
          <w:numId w:val="9"/>
        </w:numPr>
        <w:tabs>
          <w:tab w:val="clear" w:pos="2880"/>
          <w:tab w:val="num" w:pos="1440"/>
        </w:tabs>
        <w:ind w:hanging="1800"/>
        <w:rPr>
          <w:lang w:val="uk-UA"/>
        </w:rPr>
      </w:pPr>
      <w:r w:rsidRPr="00FA379E">
        <w:rPr>
          <w:lang w:val="uk-UA"/>
        </w:rPr>
        <w:t>Аналіз науковій статті.</w:t>
      </w:r>
    </w:p>
    <w:p w:rsidR="00014583" w:rsidRPr="00FA379E" w:rsidRDefault="00014583" w:rsidP="00014583">
      <w:pPr>
        <w:numPr>
          <w:ilvl w:val="3"/>
          <w:numId w:val="9"/>
        </w:numPr>
        <w:tabs>
          <w:tab w:val="clear" w:pos="2880"/>
          <w:tab w:val="num" w:pos="1440"/>
        </w:tabs>
        <w:ind w:hanging="1800"/>
        <w:rPr>
          <w:lang w:val="uk-UA"/>
        </w:rPr>
      </w:pPr>
      <w:r w:rsidRPr="00FA379E">
        <w:rPr>
          <w:lang w:val="uk-UA"/>
        </w:rPr>
        <w:t>Аналіз ситуацій (кейсів).</w:t>
      </w:r>
    </w:p>
    <w:p w:rsidR="00014583" w:rsidRPr="00FA379E" w:rsidRDefault="00014583" w:rsidP="00014583">
      <w:pPr>
        <w:numPr>
          <w:ilvl w:val="3"/>
          <w:numId w:val="9"/>
        </w:numPr>
        <w:tabs>
          <w:tab w:val="clear" w:pos="2880"/>
          <w:tab w:val="num" w:pos="1440"/>
        </w:tabs>
        <w:ind w:hanging="1800"/>
        <w:rPr>
          <w:lang w:val="uk-UA"/>
        </w:rPr>
      </w:pPr>
      <w:r w:rsidRPr="00FA379E">
        <w:rPr>
          <w:lang w:val="uk-UA"/>
        </w:rPr>
        <w:t>Аналіз власного досвіду.</w:t>
      </w:r>
    </w:p>
    <w:p w:rsidR="00014583" w:rsidRPr="00FA379E" w:rsidRDefault="00014583" w:rsidP="00014583">
      <w:pPr>
        <w:rPr>
          <w:lang w:val="uk-UA"/>
        </w:rPr>
      </w:pPr>
    </w:p>
    <w:p w:rsidR="00014583" w:rsidRPr="00FA379E" w:rsidRDefault="00014583" w:rsidP="00014583">
      <w:pPr>
        <w:numPr>
          <w:ilvl w:val="0"/>
          <w:numId w:val="5"/>
        </w:numPr>
        <w:rPr>
          <w:b/>
          <w:lang w:val="uk-UA"/>
        </w:rPr>
      </w:pPr>
      <w:r w:rsidRPr="00FA379E">
        <w:rPr>
          <w:b/>
          <w:lang w:val="uk-UA"/>
        </w:rPr>
        <w:t>Контрольні завдання:</w:t>
      </w:r>
    </w:p>
    <w:p w:rsidR="00014583" w:rsidRPr="00FA379E" w:rsidRDefault="00014583" w:rsidP="00014583">
      <w:pPr>
        <w:numPr>
          <w:ilvl w:val="3"/>
          <w:numId w:val="12"/>
        </w:numPr>
        <w:tabs>
          <w:tab w:val="clear" w:pos="2880"/>
          <w:tab w:val="num" w:pos="1440"/>
        </w:tabs>
        <w:ind w:left="1440"/>
        <w:rPr>
          <w:lang w:val="uk-UA"/>
        </w:rPr>
      </w:pPr>
      <w:r w:rsidRPr="00FA379E">
        <w:rPr>
          <w:lang w:val="uk-UA"/>
        </w:rPr>
        <w:t>Тема для обговорення в ЧАТ.</w:t>
      </w:r>
    </w:p>
    <w:p w:rsidR="00014583" w:rsidRPr="00FA379E" w:rsidRDefault="00014583" w:rsidP="00014583">
      <w:pPr>
        <w:numPr>
          <w:ilvl w:val="3"/>
          <w:numId w:val="12"/>
        </w:numPr>
        <w:tabs>
          <w:tab w:val="clear" w:pos="2880"/>
          <w:tab w:val="num" w:pos="1440"/>
        </w:tabs>
        <w:ind w:left="1440"/>
        <w:rPr>
          <w:lang w:val="uk-UA"/>
        </w:rPr>
      </w:pPr>
      <w:r w:rsidRPr="00FA379E">
        <w:rPr>
          <w:lang w:val="uk-UA"/>
        </w:rPr>
        <w:t xml:space="preserve">Тестові завдання для модульного контролю засвоєння знань. </w:t>
      </w:r>
    </w:p>
    <w:p w:rsidR="00014583" w:rsidRPr="00FA379E" w:rsidRDefault="00014583" w:rsidP="00014583">
      <w:pPr>
        <w:rPr>
          <w:lang w:val="uk-UA"/>
        </w:rPr>
      </w:pPr>
    </w:p>
    <w:p w:rsidR="00014583" w:rsidRPr="00FA379E" w:rsidRDefault="00014583" w:rsidP="00014583">
      <w:pPr>
        <w:jc w:val="both"/>
        <w:rPr>
          <w:lang w:val="uk-UA"/>
        </w:rPr>
      </w:pPr>
      <w:r w:rsidRPr="00FA379E">
        <w:rPr>
          <w:lang w:val="uk-UA"/>
        </w:rPr>
        <w:t xml:space="preserve">           У цьому навчальному наочному посібнику  надаються матеріали, які допоможуть скласти враження про курс та можуть бути застосовані для самостійній роботи студентів: глосарій  до курсу, короткі відомості про провідних фахівців галузі, глави підручника,  що вирішені у вигляді пакетів слайдів до тем модулів, зразки завдань для відпрацювання та перевірки засвоєння.</w:t>
      </w:r>
    </w:p>
    <w:p w:rsidR="00014583" w:rsidRPr="00FA379E" w:rsidRDefault="00014583" w:rsidP="00014583">
      <w:pPr>
        <w:jc w:val="both"/>
        <w:rPr>
          <w:lang w:val="uk-UA"/>
        </w:rPr>
      </w:pPr>
    </w:p>
    <w:p w:rsidR="00014583" w:rsidRPr="00FA379E" w:rsidRDefault="00014583" w:rsidP="00014583">
      <w:pPr>
        <w:jc w:val="both"/>
        <w:rPr>
          <w:lang w:val="uk-UA"/>
        </w:rPr>
      </w:pPr>
    </w:p>
    <w:p w:rsidR="00014583" w:rsidRPr="00FA379E" w:rsidRDefault="00014583" w:rsidP="00014583">
      <w:pPr>
        <w:jc w:val="both"/>
        <w:rPr>
          <w:lang w:val="uk-UA"/>
        </w:rPr>
      </w:pPr>
    </w:p>
    <w:p w:rsidR="00014583" w:rsidRPr="00FA379E" w:rsidRDefault="00014583" w:rsidP="00014583">
      <w:pPr>
        <w:jc w:val="both"/>
        <w:rPr>
          <w:lang w:val="uk-UA"/>
        </w:rPr>
      </w:pPr>
      <w:bookmarkStart w:id="0" w:name="_GoBack"/>
      <w:bookmarkEnd w:id="0"/>
    </w:p>
    <w:p w:rsidR="00014583" w:rsidRPr="00FA379E" w:rsidRDefault="00014583" w:rsidP="00014583">
      <w:pPr>
        <w:jc w:val="both"/>
        <w:rPr>
          <w:lang w:val="uk-UA"/>
        </w:rPr>
      </w:pPr>
    </w:p>
    <w:p w:rsidR="006F5408" w:rsidRPr="00FA379E" w:rsidRDefault="006F5408">
      <w:pPr>
        <w:rPr>
          <w:lang w:val="uk-UA"/>
        </w:rPr>
      </w:pPr>
    </w:p>
    <w:sectPr w:rsidR="006F5408" w:rsidRPr="00FA379E" w:rsidSect="00FA2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2"/>
      </v:shape>
    </w:pict>
  </w:numPicBullet>
  <w:abstractNum w:abstractNumId="0">
    <w:nsid w:val="14F40510"/>
    <w:multiLevelType w:val="hybridMultilevel"/>
    <w:tmpl w:val="E334F5C2"/>
    <w:lvl w:ilvl="0" w:tplc="04190001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2354A2"/>
    <w:multiLevelType w:val="hybridMultilevel"/>
    <w:tmpl w:val="1A70AD82"/>
    <w:lvl w:ilvl="0" w:tplc="5D2257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BE63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6A81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C63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785B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DECD8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7E6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8A6B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BA64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414A6A"/>
    <w:multiLevelType w:val="hybridMultilevel"/>
    <w:tmpl w:val="5114E4AA"/>
    <w:lvl w:ilvl="0" w:tplc="C1FA20DE">
      <w:start w:val="1"/>
      <w:numFmt w:val="bullet"/>
      <w:lvlText w:val=""/>
      <w:lvlPicBulletId w:val="0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62AE3AFC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473C30FE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D87C90E6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4DB0C54E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B4804366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D783B2E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C3C2A456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E0ACA8E4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3">
    <w:nsid w:val="209A6ED0"/>
    <w:multiLevelType w:val="hybridMultilevel"/>
    <w:tmpl w:val="C56EB954"/>
    <w:lvl w:ilvl="0" w:tplc="04190007">
      <w:start w:val="1"/>
      <w:numFmt w:val="bullet"/>
      <w:lvlText w:val=""/>
      <w:lvlPicBulletId w:val="0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4">
    <w:nsid w:val="22BF33F7"/>
    <w:multiLevelType w:val="hybridMultilevel"/>
    <w:tmpl w:val="771006F2"/>
    <w:lvl w:ilvl="0" w:tplc="04190001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5">
    <w:nsid w:val="376009AA"/>
    <w:multiLevelType w:val="hybridMultilevel"/>
    <w:tmpl w:val="317603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227A8F"/>
    <w:multiLevelType w:val="multilevel"/>
    <w:tmpl w:val="B19C22C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8F46D2"/>
    <w:multiLevelType w:val="hybridMultilevel"/>
    <w:tmpl w:val="2D50E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C12D44"/>
    <w:multiLevelType w:val="hybridMultilevel"/>
    <w:tmpl w:val="503A3B7C"/>
    <w:lvl w:ilvl="0" w:tplc="5704A838">
      <w:start w:val="1"/>
      <w:numFmt w:val="bullet"/>
      <w:lvlText w:val=""/>
      <w:lvlPicBulletId w:val="0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FE9AF09A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D804C7E6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7B66694C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B7C150A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82A0AC26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C2E4202C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B37086C2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5A665868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9">
    <w:nsid w:val="52D32B45"/>
    <w:multiLevelType w:val="multilevel"/>
    <w:tmpl w:val="571C38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8D1CD7"/>
    <w:multiLevelType w:val="hybridMultilevel"/>
    <w:tmpl w:val="2B54C2AE"/>
    <w:lvl w:ilvl="0" w:tplc="04190007">
      <w:start w:val="1"/>
      <w:numFmt w:val="bullet"/>
      <w:lvlText w:val=""/>
      <w:lvlPicBulletId w:val="0"/>
      <w:lvlJc w:val="left"/>
      <w:pPr>
        <w:tabs>
          <w:tab w:val="num" w:pos="802"/>
        </w:tabs>
        <w:ind w:left="8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2"/>
        </w:tabs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2"/>
        </w:tabs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2"/>
        </w:tabs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2"/>
        </w:tabs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2"/>
        </w:tabs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2"/>
        </w:tabs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2"/>
        </w:tabs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2"/>
        </w:tabs>
        <w:ind w:left="6562" w:hanging="360"/>
      </w:pPr>
      <w:rPr>
        <w:rFonts w:ascii="Wingdings" w:hAnsi="Wingdings" w:hint="default"/>
      </w:rPr>
    </w:lvl>
  </w:abstractNum>
  <w:abstractNum w:abstractNumId="11">
    <w:nsid w:val="6180321E"/>
    <w:multiLevelType w:val="hybridMultilevel"/>
    <w:tmpl w:val="F7CA858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11"/>
  </w:num>
  <w:num w:numId="5">
    <w:abstractNumId w:val="6"/>
  </w:num>
  <w:num w:numId="6">
    <w:abstractNumId w:val="3"/>
  </w:num>
  <w:num w:numId="7">
    <w:abstractNumId w:val="9"/>
  </w:num>
  <w:num w:numId="8">
    <w:abstractNumId w:val="4"/>
  </w:num>
  <w:num w:numId="9">
    <w:abstractNumId w:val="5"/>
  </w:num>
  <w:num w:numId="10">
    <w:abstractNumId w:val="10"/>
  </w:num>
  <w:num w:numId="11">
    <w:abstractNumId w:val="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0A2"/>
    <w:rsid w:val="00014583"/>
    <w:rsid w:val="00163AE3"/>
    <w:rsid w:val="00392231"/>
    <w:rsid w:val="003E34F5"/>
    <w:rsid w:val="00480F2D"/>
    <w:rsid w:val="004D7338"/>
    <w:rsid w:val="00577D40"/>
    <w:rsid w:val="006F5408"/>
    <w:rsid w:val="009344CE"/>
    <w:rsid w:val="0093760B"/>
    <w:rsid w:val="009A5115"/>
    <w:rsid w:val="009F367B"/>
    <w:rsid w:val="00B7496D"/>
    <w:rsid w:val="00C84C00"/>
    <w:rsid w:val="00DE6E7F"/>
    <w:rsid w:val="00FA2CDE"/>
    <w:rsid w:val="00FA379E"/>
    <w:rsid w:val="00FE1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5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145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145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1458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14583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rsid w:val="00014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014583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b/>
      <w:color w:val="000000"/>
      <w:szCs w:val="20"/>
    </w:rPr>
  </w:style>
  <w:style w:type="paragraph" w:customStyle="1" w:styleId="FR2">
    <w:name w:val="FR2"/>
    <w:rsid w:val="0001458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uk-UA" w:eastAsia="ru-RU"/>
    </w:rPr>
  </w:style>
  <w:style w:type="paragraph" w:styleId="a4">
    <w:name w:val="Body Text"/>
    <w:basedOn w:val="a"/>
    <w:link w:val="a5"/>
    <w:rsid w:val="00014583"/>
    <w:pPr>
      <w:spacing w:after="120"/>
    </w:pPr>
  </w:style>
  <w:style w:type="character" w:customStyle="1" w:styleId="a5">
    <w:name w:val="Основной текст Знак"/>
    <w:basedOn w:val="a0"/>
    <w:link w:val="a4"/>
    <w:rsid w:val="000145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01458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145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45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5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145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145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1458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14583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rsid w:val="00014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014583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b/>
      <w:color w:val="000000"/>
      <w:szCs w:val="20"/>
    </w:rPr>
  </w:style>
  <w:style w:type="paragraph" w:customStyle="1" w:styleId="FR2">
    <w:name w:val="FR2"/>
    <w:rsid w:val="0001458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uk-UA" w:eastAsia="ru-RU"/>
    </w:rPr>
  </w:style>
  <w:style w:type="paragraph" w:styleId="a4">
    <w:name w:val="Body Text"/>
    <w:basedOn w:val="a"/>
    <w:link w:val="a5"/>
    <w:rsid w:val="00014583"/>
    <w:pPr>
      <w:spacing w:after="120"/>
    </w:pPr>
  </w:style>
  <w:style w:type="character" w:customStyle="1" w:styleId="a5">
    <w:name w:val="Основной текст Знак"/>
    <w:basedOn w:val="a0"/>
    <w:link w:val="a4"/>
    <w:rsid w:val="000145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01458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145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45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1450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Liubov</dc:creator>
  <cp:keywords/>
  <dc:description/>
  <cp:lastModifiedBy>1</cp:lastModifiedBy>
  <cp:revision>16</cp:revision>
  <dcterms:created xsi:type="dcterms:W3CDTF">2016-02-21T21:08:00Z</dcterms:created>
  <dcterms:modified xsi:type="dcterms:W3CDTF">2016-03-01T12:08:00Z</dcterms:modified>
</cp:coreProperties>
</file>