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E5" w:rsidRPr="001A06E5" w:rsidRDefault="001A06E5" w:rsidP="00FF2798">
      <w:pPr>
        <w:pStyle w:val="1"/>
        <w:jc w:val="center"/>
        <w:rPr>
          <w:rFonts w:ascii="Times New Roman" w:hAnsi="Times New Roman"/>
          <w:lang w:val="uk-UA"/>
        </w:rPr>
      </w:pPr>
      <w:r w:rsidRPr="001A06E5">
        <w:rPr>
          <w:rFonts w:ascii="Times New Roman" w:hAnsi="Times New Roman"/>
          <w:lang w:val="uk-UA"/>
        </w:rPr>
        <w:t>Міністерство освіти і науки України</w:t>
      </w:r>
    </w:p>
    <w:p w:rsidR="001A06E5" w:rsidRPr="001A06E5" w:rsidRDefault="001A06E5" w:rsidP="00FF2798">
      <w:pPr>
        <w:spacing w:after="0" w:line="240" w:lineRule="auto"/>
        <w:ind w:firstLine="360"/>
        <w:jc w:val="center"/>
        <w:rPr>
          <w:rFonts w:ascii="Times New Roman" w:hAnsi="Times New Roman" w:cs="Times New Roman"/>
          <w:sz w:val="28"/>
          <w:szCs w:val="28"/>
          <w:lang w:val="uk-UA"/>
        </w:rPr>
      </w:pPr>
      <w:r w:rsidRPr="001A06E5">
        <w:rPr>
          <w:rFonts w:ascii="Times New Roman" w:hAnsi="Times New Roman" w:cs="Times New Roman"/>
          <w:sz w:val="28"/>
          <w:szCs w:val="28"/>
          <w:lang w:val="uk-UA"/>
        </w:rPr>
        <w:t>Дніпропетровський національний університет імені О. Гончара</w:t>
      </w:r>
    </w:p>
    <w:p w:rsidR="001A06E5" w:rsidRPr="001A06E5" w:rsidRDefault="001A06E5" w:rsidP="001A06E5">
      <w:pPr>
        <w:ind w:firstLine="360"/>
        <w:jc w:val="center"/>
        <w:rPr>
          <w:rFonts w:ascii="Times New Roman" w:hAnsi="Times New Roman" w:cs="Times New Roman"/>
          <w:b/>
          <w:bCs/>
          <w:i/>
          <w:iCs/>
          <w:sz w:val="28"/>
          <w:szCs w:val="28"/>
          <w:lang w:val="uk-UA"/>
        </w:rPr>
      </w:pPr>
    </w:p>
    <w:p w:rsidR="001A06E5" w:rsidRPr="009736CD" w:rsidRDefault="001A06E5" w:rsidP="001A06E5">
      <w:pPr>
        <w:ind w:firstLine="360"/>
        <w:jc w:val="center"/>
        <w:rPr>
          <w:rFonts w:ascii="Times New Roman" w:hAnsi="Times New Roman" w:cs="Times New Roman"/>
          <w:b/>
          <w:bCs/>
          <w:i/>
          <w:iCs/>
          <w:sz w:val="28"/>
          <w:szCs w:val="28"/>
          <w:lang w:val="uk-UA"/>
        </w:rPr>
      </w:pPr>
    </w:p>
    <w:p w:rsidR="001A06E5" w:rsidRPr="009736CD" w:rsidRDefault="001A06E5" w:rsidP="001A06E5">
      <w:pPr>
        <w:ind w:firstLine="360"/>
        <w:jc w:val="center"/>
        <w:rPr>
          <w:rFonts w:ascii="Times New Roman" w:hAnsi="Times New Roman" w:cs="Times New Roman"/>
          <w:b/>
          <w:bCs/>
          <w:i/>
          <w:iCs/>
          <w:sz w:val="28"/>
          <w:szCs w:val="28"/>
          <w:lang w:val="uk-UA"/>
        </w:rPr>
      </w:pPr>
      <w:r w:rsidRPr="009736CD">
        <w:rPr>
          <w:rFonts w:ascii="Times New Roman" w:hAnsi="Times New Roman" w:cs="Times New Roman"/>
          <w:b/>
          <w:bCs/>
          <w:i/>
          <w:iCs/>
          <w:sz w:val="28"/>
          <w:szCs w:val="28"/>
          <w:lang w:val="uk-UA"/>
        </w:rPr>
        <w:t>Е.Л. Носенко, А.Г.</w:t>
      </w:r>
      <w:r>
        <w:rPr>
          <w:rFonts w:ascii="Times New Roman" w:hAnsi="Times New Roman" w:cs="Times New Roman"/>
          <w:b/>
          <w:bCs/>
          <w:i/>
          <w:iCs/>
          <w:sz w:val="28"/>
          <w:szCs w:val="28"/>
          <w:lang w:val="uk-UA"/>
        </w:rPr>
        <w:t xml:space="preserve"> </w:t>
      </w:r>
      <w:r w:rsidRPr="009736CD">
        <w:rPr>
          <w:rFonts w:ascii="Times New Roman" w:hAnsi="Times New Roman" w:cs="Times New Roman"/>
          <w:b/>
          <w:bCs/>
          <w:i/>
          <w:iCs/>
          <w:sz w:val="28"/>
          <w:szCs w:val="28"/>
          <w:lang w:val="uk-UA"/>
        </w:rPr>
        <w:t xml:space="preserve">Четверик-Бурчак </w:t>
      </w:r>
    </w:p>
    <w:p w:rsidR="001A06E5" w:rsidRPr="009736CD" w:rsidRDefault="001A06E5" w:rsidP="001A06E5">
      <w:pPr>
        <w:ind w:firstLine="360"/>
        <w:jc w:val="center"/>
        <w:rPr>
          <w:rFonts w:ascii="Times New Roman" w:hAnsi="Times New Roman" w:cs="Times New Roman"/>
          <w:b/>
          <w:bCs/>
          <w:i/>
          <w:iCs/>
          <w:sz w:val="28"/>
          <w:szCs w:val="28"/>
          <w:lang w:val="uk-UA"/>
        </w:rPr>
      </w:pPr>
    </w:p>
    <w:p w:rsidR="001A06E5" w:rsidRPr="009736CD" w:rsidRDefault="001A06E5" w:rsidP="001A06E5">
      <w:pPr>
        <w:ind w:firstLine="360"/>
        <w:jc w:val="center"/>
        <w:rPr>
          <w:rFonts w:ascii="Times New Roman" w:hAnsi="Times New Roman" w:cs="Times New Roman"/>
          <w:b/>
          <w:bCs/>
          <w:i/>
          <w:iCs/>
          <w:sz w:val="28"/>
          <w:szCs w:val="28"/>
          <w:lang w:val="uk-UA"/>
        </w:rPr>
      </w:pPr>
    </w:p>
    <w:p w:rsidR="001A06E5" w:rsidRPr="009736CD" w:rsidRDefault="000D24C5" w:rsidP="000D24C5">
      <w:pPr>
        <w:tabs>
          <w:tab w:val="left" w:pos="6969"/>
        </w:tabs>
        <w:ind w:firstLine="360"/>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ab/>
      </w:r>
    </w:p>
    <w:p w:rsidR="001A06E5" w:rsidRPr="009736CD" w:rsidRDefault="001A06E5" w:rsidP="001A06E5">
      <w:pPr>
        <w:ind w:firstLine="360"/>
        <w:jc w:val="center"/>
        <w:rPr>
          <w:rFonts w:ascii="Times New Roman" w:hAnsi="Times New Roman" w:cs="Times New Roman"/>
          <w:b/>
          <w:bCs/>
          <w:i/>
          <w:iCs/>
          <w:sz w:val="28"/>
          <w:szCs w:val="28"/>
          <w:lang w:val="uk-UA"/>
        </w:rPr>
      </w:pPr>
    </w:p>
    <w:p w:rsidR="001A06E5" w:rsidRPr="009736CD" w:rsidRDefault="001A06E5" w:rsidP="001A06E5">
      <w:pPr>
        <w:ind w:firstLine="360"/>
        <w:jc w:val="center"/>
        <w:rPr>
          <w:rFonts w:ascii="Times New Roman" w:hAnsi="Times New Roman" w:cs="Times New Roman"/>
          <w:b/>
          <w:bCs/>
          <w:i/>
          <w:iCs/>
          <w:sz w:val="28"/>
          <w:szCs w:val="28"/>
          <w:lang w:val="uk-UA"/>
        </w:rPr>
      </w:pPr>
    </w:p>
    <w:p w:rsidR="00B63E65" w:rsidRDefault="001A06E5" w:rsidP="001A06E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КУРС ЛЕКЦІЙ </w:t>
      </w:r>
    </w:p>
    <w:p w:rsidR="001A06E5" w:rsidRDefault="001A06E5" w:rsidP="001A06E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ВИБІРКОВОЇ ДИСЦИПЛІНИ </w:t>
      </w:r>
      <w:r w:rsidRPr="009736CD">
        <w:rPr>
          <w:rFonts w:ascii="Times New Roman" w:hAnsi="Times New Roman" w:cs="Times New Roman"/>
          <w:b/>
          <w:bCs/>
          <w:sz w:val="28"/>
          <w:szCs w:val="28"/>
          <w:lang w:val="uk-UA"/>
        </w:rPr>
        <w:t>«ТЕОРІЯ ЕМОЦІЙНОГО ІНТЕЛЕКТУ</w:t>
      </w:r>
      <w:r>
        <w:rPr>
          <w:rFonts w:ascii="Times New Roman" w:hAnsi="Times New Roman" w:cs="Times New Roman"/>
          <w:b/>
          <w:bCs/>
          <w:sz w:val="28"/>
          <w:szCs w:val="28"/>
          <w:lang w:val="uk-UA"/>
        </w:rPr>
        <w:t>» ІЗ ЗАВДАННЯМИ ДЛЯ САМОКОНТРОЛЮ</w:t>
      </w:r>
    </w:p>
    <w:p w:rsidR="001A06E5" w:rsidRPr="009825EB" w:rsidRDefault="001A06E5" w:rsidP="001A06E5">
      <w:pPr>
        <w:jc w:val="center"/>
        <w:rPr>
          <w:rFonts w:ascii="Times New Roman" w:hAnsi="Times New Roman" w:cs="Times New Roman"/>
          <w:b/>
          <w:bCs/>
          <w:sz w:val="28"/>
          <w:szCs w:val="28"/>
          <w:lang w:val="uk-UA"/>
        </w:rPr>
      </w:pPr>
    </w:p>
    <w:p w:rsidR="001A06E5" w:rsidRDefault="001A06E5" w:rsidP="001A06E5">
      <w:pPr>
        <w:ind w:firstLine="360"/>
        <w:rPr>
          <w:rFonts w:ascii="Times New Roman" w:hAnsi="Times New Roman" w:cs="Times New Roman"/>
          <w:b/>
          <w:bCs/>
          <w:i/>
          <w:iCs/>
          <w:sz w:val="28"/>
          <w:szCs w:val="28"/>
          <w:lang w:val="uk-UA"/>
        </w:rPr>
      </w:pPr>
    </w:p>
    <w:p w:rsidR="001A06E5" w:rsidRDefault="001A06E5" w:rsidP="001A06E5">
      <w:pPr>
        <w:ind w:firstLine="360"/>
        <w:rPr>
          <w:rFonts w:ascii="Times New Roman" w:hAnsi="Times New Roman" w:cs="Times New Roman"/>
          <w:b/>
          <w:bCs/>
          <w:i/>
          <w:iCs/>
          <w:sz w:val="28"/>
          <w:szCs w:val="28"/>
          <w:lang w:val="uk-UA"/>
        </w:rPr>
      </w:pPr>
    </w:p>
    <w:p w:rsidR="001A06E5" w:rsidRDefault="001A06E5" w:rsidP="001A06E5">
      <w:pPr>
        <w:ind w:firstLine="360"/>
        <w:rPr>
          <w:rFonts w:ascii="Times New Roman" w:hAnsi="Times New Roman" w:cs="Times New Roman"/>
          <w:b/>
          <w:bCs/>
          <w:i/>
          <w:iCs/>
          <w:sz w:val="28"/>
          <w:szCs w:val="28"/>
          <w:lang w:val="uk-UA"/>
        </w:rPr>
      </w:pPr>
    </w:p>
    <w:p w:rsidR="001A06E5" w:rsidRPr="009736CD" w:rsidRDefault="00FF2798" w:rsidP="00FF2798">
      <w:pPr>
        <w:tabs>
          <w:tab w:val="left" w:pos="2798"/>
        </w:tabs>
        <w:ind w:firstLine="360"/>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ab/>
      </w:r>
    </w:p>
    <w:p w:rsidR="001A06E5" w:rsidRDefault="001A06E5" w:rsidP="001A06E5">
      <w:pPr>
        <w:spacing w:after="0"/>
        <w:rPr>
          <w:rFonts w:ascii="Times New Roman" w:hAnsi="Times New Roman" w:cs="Times New Roman"/>
          <w:i/>
          <w:iCs/>
          <w:sz w:val="28"/>
          <w:szCs w:val="28"/>
          <w:lang w:val="uk-UA"/>
        </w:rPr>
      </w:pP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sidR="00D20778">
        <w:rPr>
          <w:rFonts w:ascii="Times New Roman" w:hAnsi="Times New Roman" w:cs="Times New Roman"/>
          <w:i/>
          <w:iCs/>
          <w:sz w:val="28"/>
          <w:szCs w:val="28"/>
          <w:lang w:val="uk-UA"/>
        </w:rPr>
        <w:t>«</w:t>
      </w:r>
      <w:r w:rsidRPr="002366F1">
        <w:rPr>
          <w:rFonts w:ascii="Times New Roman" w:hAnsi="Times New Roman" w:cs="Times New Roman"/>
          <w:i/>
          <w:iCs/>
          <w:sz w:val="28"/>
          <w:szCs w:val="28"/>
          <w:lang w:val="uk-UA"/>
        </w:rPr>
        <w:t>Будь-х</w:t>
      </w:r>
      <w:r w:rsidR="00B63E65">
        <w:rPr>
          <w:rFonts w:ascii="Times New Roman" w:hAnsi="Times New Roman" w:cs="Times New Roman"/>
          <w:i/>
          <w:iCs/>
          <w:sz w:val="28"/>
          <w:szCs w:val="28"/>
          <w:lang w:val="uk-UA"/>
        </w:rPr>
        <w:t>то може розгніватись – це легко,</w:t>
      </w:r>
    </w:p>
    <w:p w:rsidR="001A06E5" w:rsidRPr="002366F1" w:rsidRDefault="001A06E5" w:rsidP="001A06E5">
      <w:pPr>
        <w:spacing w:after="0"/>
        <w:rPr>
          <w:rFonts w:ascii="Times New Roman" w:hAnsi="Times New Roman" w:cs="Times New Roman"/>
          <w:i/>
          <w:iCs/>
          <w:sz w:val="28"/>
          <w:szCs w:val="28"/>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004D29AA">
        <w:rPr>
          <w:rFonts w:ascii="Times New Roman" w:hAnsi="Times New Roman" w:cs="Times New Roman"/>
          <w:i/>
          <w:iCs/>
          <w:sz w:val="28"/>
          <w:szCs w:val="28"/>
          <w:lang w:val="uk-UA"/>
        </w:rPr>
        <w:t xml:space="preserve"> п</w:t>
      </w:r>
      <w:r w:rsidRPr="002366F1">
        <w:rPr>
          <w:rFonts w:ascii="Times New Roman" w:hAnsi="Times New Roman" w:cs="Times New Roman"/>
          <w:i/>
          <w:iCs/>
          <w:sz w:val="28"/>
          <w:szCs w:val="28"/>
          <w:lang w:val="uk-UA"/>
        </w:rPr>
        <w:t xml:space="preserve">роте виявити гнів по відношенню саме до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2366F1">
        <w:rPr>
          <w:rFonts w:ascii="Times New Roman" w:hAnsi="Times New Roman" w:cs="Times New Roman"/>
          <w:i/>
          <w:iCs/>
          <w:sz w:val="28"/>
          <w:szCs w:val="28"/>
          <w:lang w:val="uk-UA"/>
        </w:rPr>
        <w:t xml:space="preserve">тієї людини, яка на це заслуговує, в потрібній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2366F1">
        <w:rPr>
          <w:rFonts w:ascii="Times New Roman" w:hAnsi="Times New Roman" w:cs="Times New Roman"/>
          <w:i/>
          <w:iCs/>
          <w:sz w:val="28"/>
          <w:szCs w:val="28"/>
          <w:lang w:val="uk-UA"/>
        </w:rPr>
        <w:t xml:space="preserve">мірі, у відповідний час, для досягнення   гідної </w:t>
      </w:r>
      <w:r w:rsidR="004D29AA">
        <w:rPr>
          <w:rFonts w:ascii="Times New Roman" w:hAnsi="Times New Roman" w:cs="Times New Roman"/>
          <w:i/>
          <w:iCs/>
          <w:sz w:val="28"/>
          <w:szCs w:val="28"/>
          <w:lang w:val="uk-UA"/>
        </w:rPr>
        <w:tab/>
      </w:r>
      <w:r w:rsidR="004D29AA">
        <w:rPr>
          <w:rFonts w:ascii="Times New Roman" w:hAnsi="Times New Roman" w:cs="Times New Roman"/>
          <w:i/>
          <w:iCs/>
          <w:sz w:val="28"/>
          <w:szCs w:val="28"/>
          <w:lang w:val="uk-UA"/>
        </w:rPr>
        <w:tab/>
      </w:r>
      <w:r w:rsidR="004D29AA">
        <w:rPr>
          <w:rFonts w:ascii="Times New Roman" w:hAnsi="Times New Roman" w:cs="Times New Roman"/>
          <w:i/>
          <w:iCs/>
          <w:sz w:val="28"/>
          <w:szCs w:val="28"/>
          <w:lang w:val="uk-UA"/>
        </w:rPr>
        <w:tab/>
      </w:r>
      <w:r w:rsidR="004D29AA">
        <w:rPr>
          <w:rFonts w:ascii="Times New Roman" w:hAnsi="Times New Roman" w:cs="Times New Roman"/>
          <w:i/>
          <w:iCs/>
          <w:sz w:val="28"/>
          <w:szCs w:val="28"/>
          <w:lang w:val="uk-UA"/>
        </w:rPr>
        <w:tab/>
      </w:r>
      <w:r w:rsidR="004D29AA">
        <w:rPr>
          <w:rFonts w:ascii="Times New Roman" w:hAnsi="Times New Roman" w:cs="Times New Roman"/>
          <w:i/>
          <w:iCs/>
          <w:sz w:val="28"/>
          <w:szCs w:val="28"/>
          <w:lang w:val="uk-UA"/>
        </w:rPr>
        <w:tab/>
      </w:r>
      <w:r w:rsidR="004D29AA">
        <w:rPr>
          <w:rFonts w:ascii="Times New Roman" w:hAnsi="Times New Roman" w:cs="Times New Roman"/>
          <w:i/>
          <w:iCs/>
          <w:sz w:val="28"/>
          <w:szCs w:val="28"/>
          <w:lang w:val="uk-UA"/>
        </w:rPr>
        <w:tab/>
        <w:t>мети й в</w:t>
      </w:r>
      <w:r>
        <w:rPr>
          <w:rFonts w:ascii="Times New Roman" w:hAnsi="Times New Roman" w:cs="Times New Roman"/>
          <w:i/>
          <w:iCs/>
          <w:sz w:val="28"/>
          <w:szCs w:val="28"/>
          <w:lang w:val="uk-UA"/>
        </w:rPr>
        <w:t xml:space="preserve"> адекватній</w:t>
      </w:r>
      <w:r w:rsidRPr="002366F1">
        <w:rPr>
          <w:rFonts w:ascii="Times New Roman" w:hAnsi="Times New Roman" w:cs="Times New Roman"/>
          <w:i/>
          <w:iCs/>
          <w:sz w:val="28"/>
          <w:szCs w:val="28"/>
          <w:lang w:val="uk-UA"/>
        </w:rPr>
        <w:t xml:space="preserve"> формі – це не легко</w:t>
      </w:r>
      <w:r>
        <w:rPr>
          <w:rFonts w:ascii="Times New Roman" w:hAnsi="Times New Roman" w:cs="Times New Roman"/>
          <w:i/>
          <w:iCs/>
          <w:sz w:val="28"/>
          <w:szCs w:val="28"/>
          <w:lang w:val="uk-UA"/>
        </w:rPr>
        <w:t xml:space="preserve"> і це є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t>чеснота</w:t>
      </w:r>
      <w:r w:rsidR="00D20778">
        <w:rPr>
          <w:rFonts w:ascii="Times New Roman" w:hAnsi="Times New Roman" w:cs="Times New Roman"/>
          <w:i/>
          <w:iCs/>
          <w:sz w:val="28"/>
          <w:szCs w:val="28"/>
          <w:lang w:val="uk-UA"/>
        </w:rPr>
        <w:t>»</w:t>
      </w:r>
      <w:r w:rsidRPr="002366F1">
        <w:rPr>
          <w:rFonts w:ascii="Times New Roman" w:hAnsi="Times New Roman" w:cs="Times New Roman"/>
          <w:i/>
          <w:iCs/>
          <w:sz w:val="28"/>
          <w:szCs w:val="28"/>
          <w:lang w:val="uk-UA"/>
        </w:rPr>
        <w:t>.</w:t>
      </w:r>
    </w:p>
    <w:p w:rsidR="001A06E5" w:rsidRPr="009736CD" w:rsidRDefault="001A06E5" w:rsidP="001A06E5">
      <w:pPr>
        <w:ind w:firstLine="360"/>
        <w:jc w:val="right"/>
        <w:rPr>
          <w:rFonts w:ascii="Times New Roman" w:hAnsi="Times New Roman" w:cs="Times New Roman"/>
          <w:b/>
          <w:bCs/>
          <w:i/>
          <w:iCs/>
          <w:sz w:val="28"/>
          <w:szCs w:val="28"/>
          <w:lang w:val="uk-UA"/>
        </w:rPr>
      </w:pPr>
      <w:r w:rsidRPr="002366F1">
        <w:rPr>
          <w:rFonts w:ascii="Times New Roman" w:hAnsi="Times New Roman" w:cs="Times New Roman"/>
          <w:i/>
          <w:iCs/>
          <w:sz w:val="28"/>
          <w:szCs w:val="28"/>
          <w:lang w:val="uk-UA"/>
        </w:rPr>
        <w:t>Аристотель</w:t>
      </w:r>
    </w:p>
    <w:p w:rsidR="001A06E5" w:rsidRDefault="001A06E5" w:rsidP="001A06E5">
      <w:pPr>
        <w:rPr>
          <w:rFonts w:ascii="Times New Roman" w:hAnsi="Times New Roman" w:cs="Times New Roman"/>
          <w:b/>
          <w:bCs/>
          <w:i/>
          <w:iCs/>
          <w:sz w:val="28"/>
          <w:szCs w:val="28"/>
          <w:lang w:val="uk-UA"/>
        </w:rPr>
      </w:pPr>
    </w:p>
    <w:p w:rsidR="001A06E5" w:rsidRPr="009736CD" w:rsidRDefault="001A06E5" w:rsidP="001A06E5">
      <w:pPr>
        <w:rPr>
          <w:rFonts w:ascii="Times New Roman" w:hAnsi="Times New Roman" w:cs="Times New Roman"/>
          <w:b/>
          <w:bCs/>
          <w:i/>
          <w:iCs/>
          <w:sz w:val="28"/>
          <w:szCs w:val="28"/>
          <w:lang w:val="uk-UA"/>
        </w:rPr>
      </w:pPr>
    </w:p>
    <w:p w:rsidR="001A06E5" w:rsidRPr="009736CD" w:rsidRDefault="001A06E5" w:rsidP="001A06E5">
      <w:pPr>
        <w:spacing w:after="0" w:line="240" w:lineRule="auto"/>
        <w:ind w:firstLine="360"/>
        <w:jc w:val="center"/>
        <w:rPr>
          <w:rFonts w:ascii="Times New Roman" w:hAnsi="Times New Roman" w:cs="Times New Roman"/>
          <w:sz w:val="28"/>
          <w:szCs w:val="28"/>
          <w:lang w:val="uk-UA"/>
        </w:rPr>
      </w:pPr>
      <w:r w:rsidRPr="009736CD">
        <w:rPr>
          <w:rFonts w:ascii="Times New Roman" w:hAnsi="Times New Roman" w:cs="Times New Roman"/>
          <w:sz w:val="28"/>
          <w:szCs w:val="28"/>
          <w:lang w:val="uk-UA"/>
        </w:rPr>
        <w:t>Дніпропетровськ</w:t>
      </w:r>
    </w:p>
    <w:p w:rsidR="001A06E5" w:rsidRDefault="001A06E5" w:rsidP="001A06E5">
      <w:pPr>
        <w:spacing w:after="0" w:line="240" w:lineRule="auto"/>
        <w:ind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2016 рік</w:t>
      </w:r>
    </w:p>
    <w:p w:rsidR="001A06E5" w:rsidRDefault="001A06E5" w:rsidP="001A06E5">
      <w:pPr>
        <w:spacing w:after="0" w:line="240" w:lineRule="auto"/>
        <w:ind w:firstLine="360"/>
        <w:jc w:val="center"/>
        <w:rPr>
          <w:rFonts w:ascii="Times New Roman" w:hAnsi="Times New Roman" w:cs="Times New Roman"/>
          <w:b/>
          <w:bCs/>
          <w:sz w:val="28"/>
          <w:szCs w:val="28"/>
          <w:lang w:val="uk-UA"/>
        </w:rPr>
      </w:pPr>
    </w:p>
    <w:p w:rsidR="001A06E5" w:rsidRDefault="001A06E5" w:rsidP="001A06E5">
      <w:pPr>
        <w:rPr>
          <w:rFonts w:ascii="Times New Roman" w:hAnsi="Times New Roman" w:cs="Times New Roman"/>
          <w:sz w:val="28"/>
          <w:szCs w:val="28"/>
          <w:lang w:val="uk-UA"/>
        </w:rPr>
      </w:pPr>
    </w:p>
    <w:p w:rsidR="001A06E5" w:rsidRDefault="001A06E5" w:rsidP="001A06E5">
      <w:pPr>
        <w:rPr>
          <w:rFonts w:ascii="Times New Roman" w:hAnsi="Times New Roman" w:cs="Times New Roman"/>
          <w:sz w:val="28"/>
          <w:szCs w:val="28"/>
          <w:lang w:val="uk-UA"/>
        </w:rPr>
      </w:pPr>
    </w:p>
    <w:p w:rsidR="001A06E5" w:rsidRDefault="001A06E5" w:rsidP="001A06E5">
      <w:pPr>
        <w:rPr>
          <w:rFonts w:ascii="Times New Roman" w:hAnsi="Times New Roman" w:cs="Times New Roman"/>
          <w:sz w:val="28"/>
          <w:szCs w:val="28"/>
          <w:lang w:val="uk-UA"/>
        </w:rPr>
      </w:pPr>
      <w:r w:rsidRPr="00946E4F">
        <w:rPr>
          <w:rFonts w:ascii="Times New Roman" w:hAnsi="Times New Roman" w:cs="Times New Roman"/>
          <w:sz w:val="28"/>
          <w:szCs w:val="28"/>
        </w:rPr>
        <w:t xml:space="preserve">УДК 159.923 + </w:t>
      </w:r>
      <w:proofErr w:type="gramStart"/>
      <w:r w:rsidRPr="00946E4F">
        <w:rPr>
          <w:rFonts w:ascii="Times New Roman" w:hAnsi="Times New Roman" w:cs="Times New Roman"/>
          <w:sz w:val="28"/>
          <w:szCs w:val="28"/>
        </w:rPr>
        <w:t>159.942:612.176</w:t>
      </w:r>
      <w:proofErr w:type="gramEnd"/>
      <w:r>
        <w:rPr>
          <w:rFonts w:ascii="Times New Roman" w:hAnsi="Times New Roman" w:cs="Times New Roman"/>
          <w:sz w:val="28"/>
          <w:szCs w:val="28"/>
          <w:lang w:val="uk-UA"/>
        </w:rPr>
        <w:tab/>
      </w:r>
      <w:r>
        <w:rPr>
          <w:rFonts w:ascii="Times New Roman" w:hAnsi="Times New Roman" w:cs="Times New Roman"/>
          <w:sz w:val="28"/>
          <w:szCs w:val="28"/>
          <w:lang w:val="uk-UA"/>
        </w:rPr>
        <w:tab/>
      </w:r>
    </w:p>
    <w:p w:rsidR="001A06E5" w:rsidRDefault="001A06E5" w:rsidP="001A06E5">
      <w:pPr>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Рецензенти: д. психол. н., проф. Аршава І.Ф., </w:t>
      </w:r>
    </w:p>
    <w:p w:rsidR="001A06E5" w:rsidRPr="00DC5808" w:rsidRDefault="001A06E5" w:rsidP="001A06E5">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DC5808">
        <w:rPr>
          <w:rFonts w:ascii="Times New Roman" w:hAnsi="Times New Roman" w:cs="Times New Roman"/>
          <w:sz w:val="28"/>
          <w:szCs w:val="28"/>
          <w:lang w:val="uk-UA"/>
        </w:rPr>
        <w:t xml:space="preserve">д. психол.н., доц. Богучарова </w:t>
      </w:r>
      <w:r>
        <w:rPr>
          <w:rFonts w:ascii="Times New Roman" w:hAnsi="Times New Roman" w:cs="Times New Roman"/>
          <w:sz w:val="28"/>
          <w:szCs w:val="28"/>
          <w:lang w:val="uk-UA"/>
        </w:rPr>
        <w:t>О.</w:t>
      </w:r>
      <w:r w:rsidR="00DC5808">
        <w:rPr>
          <w:rFonts w:ascii="Times New Roman" w:hAnsi="Times New Roman" w:cs="Times New Roman"/>
          <w:sz w:val="28"/>
          <w:szCs w:val="28"/>
          <w:lang w:val="uk-UA"/>
        </w:rPr>
        <w:t>І.</w:t>
      </w:r>
    </w:p>
    <w:p w:rsidR="001A06E5" w:rsidRDefault="001A06E5" w:rsidP="001A06E5">
      <w:pPr>
        <w:rPr>
          <w:rFonts w:ascii="Times New Roman" w:hAnsi="Times New Roman" w:cs="Times New Roman"/>
          <w:sz w:val="28"/>
          <w:szCs w:val="28"/>
          <w:lang w:val="uk-UA"/>
        </w:rPr>
      </w:pPr>
    </w:p>
    <w:p w:rsidR="001A06E5" w:rsidRDefault="001A06E5" w:rsidP="001A06E5">
      <w:pPr>
        <w:rPr>
          <w:rFonts w:ascii="Times New Roman" w:hAnsi="Times New Roman" w:cs="Times New Roman"/>
          <w:sz w:val="28"/>
          <w:szCs w:val="28"/>
          <w:lang w:val="uk-UA"/>
        </w:rPr>
      </w:pPr>
    </w:p>
    <w:p w:rsidR="001A06E5" w:rsidRDefault="001A06E5" w:rsidP="001A06E5">
      <w:pPr>
        <w:jc w:val="both"/>
        <w:rPr>
          <w:rFonts w:ascii="Times New Roman" w:hAnsi="Times New Roman" w:cs="Times New Roman"/>
          <w:sz w:val="28"/>
          <w:szCs w:val="28"/>
          <w:lang w:val="uk-UA"/>
        </w:rPr>
      </w:pPr>
      <w:r>
        <w:rPr>
          <w:rFonts w:ascii="Times New Roman" w:hAnsi="Times New Roman" w:cs="Times New Roman"/>
          <w:sz w:val="28"/>
          <w:szCs w:val="28"/>
          <w:lang w:val="uk-UA"/>
        </w:rPr>
        <w:t>Носенко, Е.Л. Курс лекцій з дисципліни «Теорія емоційного інтелекту» із завданнями для самоконтролю</w:t>
      </w:r>
      <w:r w:rsidR="000316FD" w:rsidRPr="000316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Е.Л. Носенко, А.Г. Четверик-Бурчак. – 2016. – </w:t>
      </w:r>
      <w:r w:rsidR="005251AD">
        <w:rPr>
          <w:rFonts w:ascii="Times New Roman" w:hAnsi="Times New Roman" w:cs="Times New Roman"/>
          <w:sz w:val="28"/>
          <w:szCs w:val="28"/>
          <w:lang w:val="uk-UA"/>
        </w:rPr>
        <w:t>113</w:t>
      </w:r>
      <w:r w:rsidR="002E45D9" w:rsidRPr="002E45D9">
        <w:rPr>
          <w:rFonts w:ascii="Times New Roman" w:hAnsi="Times New Roman" w:cs="Times New Roman"/>
          <w:sz w:val="28"/>
          <w:szCs w:val="28"/>
          <w:lang w:val="uk-UA"/>
        </w:rPr>
        <w:t xml:space="preserve"> </w:t>
      </w:r>
      <w:r w:rsidRPr="002E45D9">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p>
    <w:p w:rsidR="001A06E5" w:rsidRDefault="001A06E5" w:rsidP="001A06E5">
      <w:pPr>
        <w:rPr>
          <w:rFonts w:ascii="Times New Roman" w:hAnsi="Times New Roman" w:cs="Times New Roman"/>
          <w:sz w:val="28"/>
          <w:szCs w:val="28"/>
          <w:lang w:val="uk-UA"/>
        </w:rPr>
      </w:pPr>
    </w:p>
    <w:p w:rsidR="001A06E5" w:rsidRDefault="001A06E5" w:rsidP="001A06E5">
      <w:pPr>
        <w:rPr>
          <w:rFonts w:ascii="Times New Roman" w:hAnsi="Times New Roman" w:cs="Times New Roman"/>
          <w:sz w:val="28"/>
          <w:szCs w:val="28"/>
          <w:lang w:val="uk-UA"/>
        </w:rPr>
      </w:pPr>
    </w:p>
    <w:p w:rsidR="001A06E5" w:rsidRDefault="001A06E5" w:rsidP="001A06E5">
      <w:pPr>
        <w:rPr>
          <w:rFonts w:ascii="Times New Roman" w:hAnsi="Times New Roman" w:cs="Times New Roman"/>
          <w:sz w:val="28"/>
          <w:szCs w:val="28"/>
          <w:lang w:val="uk-UA"/>
        </w:rPr>
      </w:pPr>
    </w:p>
    <w:p w:rsidR="001A06E5" w:rsidRDefault="001A06E5" w:rsidP="001A06E5">
      <w:pPr>
        <w:jc w:val="both"/>
        <w:rPr>
          <w:rFonts w:ascii="Times New Roman" w:hAnsi="Times New Roman" w:cs="Times New Roman"/>
          <w:sz w:val="28"/>
          <w:szCs w:val="28"/>
          <w:lang w:val="uk-UA"/>
        </w:rPr>
      </w:pPr>
      <w:r>
        <w:rPr>
          <w:rFonts w:ascii="Times New Roman" w:hAnsi="Times New Roman" w:cs="Times New Roman"/>
          <w:sz w:val="28"/>
          <w:szCs w:val="28"/>
          <w:lang w:val="uk-UA"/>
        </w:rPr>
        <w:tab/>
        <w:t>Представлено конспекти лекцій та завдання для самоконтролю засвоєнн</w:t>
      </w:r>
      <w:r w:rsidR="004D29AA">
        <w:rPr>
          <w:rFonts w:ascii="Times New Roman" w:hAnsi="Times New Roman" w:cs="Times New Roman"/>
          <w:sz w:val="28"/>
          <w:szCs w:val="28"/>
          <w:lang w:val="uk-UA"/>
        </w:rPr>
        <w:t>я знань</w:t>
      </w:r>
      <w:r>
        <w:rPr>
          <w:rFonts w:ascii="Times New Roman" w:hAnsi="Times New Roman" w:cs="Times New Roman"/>
          <w:sz w:val="28"/>
          <w:szCs w:val="28"/>
          <w:lang w:val="uk-UA"/>
        </w:rPr>
        <w:t xml:space="preserve"> з вибіркової дисципліни «Теорія емоційного інтелекту».</w:t>
      </w:r>
      <w:r w:rsidR="004D29AA">
        <w:rPr>
          <w:rFonts w:ascii="Times New Roman" w:hAnsi="Times New Roman" w:cs="Times New Roman"/>
          <w:sz w:val="28"/>
          <w:szCs w:val="28"/>
          <w:lang w:val="uk-UA"/>
        </w:rPr>
        <w:t xml:space="preserve"> Феномен емоційного інтелекту розглянуто як інтегральну ознаку  особистісної ідентичності, високий рівень розвитку якої зумовлює психологічне, соціальне і суб’єктивне благополуччя людини.  </w:t>
      </w:r>
    </w:p>
    <w:p w:rsidR="001A06E5" w:rsidRDefault="001A06E5" w:rsidP="001A06E5">
      <w:pPr>
        <w:jc w:val="both"/>
        <w:rPr>
          <w:rFonts w:ascii="Times New Roman" w:hAnsi="Times New Roman" w:cs="Times New Roman"/>
          <w:sz w:val="28"/>
          <w:szCs w:val="28"/>
          <w:lang w:val="uk-UA"/>
        </w:rPr>
      </w:pPr>
      <w:r>
        <w:rPr>
          <w:rFonts w:ascii="Times New Roman" w:hAnsi="Times New Roman" w:cs="Times New Roman"/>
          <w:sz w:val="28"/>
          <w:szCs w:val="28"/>
          <w:lang w:val="uk-UA"/>
        </w:rPr>
        <w:tab/>
        <w:t>Для студентів університетів спеціальності «П</w:t>
      </w:r>
      <w:r w:rsidR="004D29AA">
        <w:rPr>
          <w:rFonts w:ascii="Times New Roman" w:hAnsi="Times New Roman" w:cs="Times New Roman"/>
          <w:sz w:val="28"/>
          <w:szCs w:val="28"/>
          <w:lang w:val="uk-UA"/>
        </w:rPr>
        <w:t>сихологія» та інших</w:t>
      </w:r>
      <w:r>
        <w:rPr>
          <w:rFonts w:ascii="Times New Roman" w:hAnsi="Times New Roman" w:cs="Times New Roman"/>
          <w:sz w:val="28"/>
          <w:szCs w:val="28"/>
          <w:lang w:val="uk-UA"/>
        </w:rPr>
        <w:t xml:space="preserve"> спеціальностей</w:t>
      </w:r>
      <w:r w:rsidR="004D29AA">
        <w:rPr>
          <w:rFonts w:ascii="Times New Roman" w:hAnsi="Times New Roman" w:cs="Times New Roman"/>
          <w:sz w:val="28"/>
          <w:szCs w:val="28"/>
          <w:lang w:val="uk-UA"/>
        </w:rPr>
        <w:t xml:space="preserve"> галузі «Спеціальні і поведінкові науки». </w:t>
      </w:r>
      <w:r>
        <w:rPr>
          <w:rFonts w:ascii="Times New Roman" w:hAnsi="Times New Roman" w:cs="Times New Roman"/>
          <w:sz w:val="28"/>
          <w:szCs w:val="28"/>
          <w:lang w:val="uk-UA"/>
        </w:rPr>
        <w:t xml:space="preserve"> </w:t>
      </w:r>
    </w:p>
    <w:p w:rsidR="001A06E5" w:rsidRDefault="001A06E5" w:rsidP="001A06E5">
      <w:pPr>
        <w:rPr>
          <w:rFonts w:ascii="Times New Roman" w:hAnsi="Times New Roman" w:cs="Times New Roman"/>
          <w:sz w:val="28"/>
          <w:szCs w:val="28"/>
          <w:lang w:val="uk-UA"/>
        </w:rPr>
      </w:pPr>
      <w:r>
        <w:rPr>
          <w:rFonts w:ascii="Times New Roman" w:hAnsi="Times New Roman" w:cs="Times New Roman"/>
          <w:sz w:val="28"/>
          <w:szCs w:val="28"/>
          <w:lang w:val="uk-UA"/>
        </w:rPr>
        <w:t>Укладачі:  д. психол. н. проф. Носенко Е.Л.</w:t>
      </w:r>
    </w:p>
    <w:p w:rsidR="001A06E5" w:rsidRDefault="004D29AA" w:rsidP="001A06E5">
      <w:pPr>
        <w:rPr>
          <w:rFonts w:ascii="Times New Roman" w:hAnsi="Times New Roman" w:cs="Times New Roman"/>
          <w:sz w:val="28"/>
          <w:szCs w:val="28"/>
          <w:lang w:val="uk-UA"/>
        </w:rPr>
      </w:pPr>
      <w:r>
        <w:rPr>
          <w:rFonts w:ascii="Times New Roman" w:hAnsi="Times New Roman" w:cs="Times New Roman"/>
          <w:sz w:val="28"/>
          <w:szCs w:val="28"/>
          <w:lang w:val="uk-UA"/>
        </w:rPr>
        <w:t xml:space="preserve">                   к. психол. н.</w:t>
      </w:r>
      <w:r w:rsidR="001A06E5">
        <w:rPr>
          <w:rFonts w:ascii="Times New Roman" w:hAnsi="Times New Roman" w:cs="Times New Roman"/>
          <w:sz w:val="28"/>
          <w:szCs w:val="28"/>
          <w:lang w:val="uk-UA"/>
        </w:rPr>
        <w:t xml:space="preserve"> Четверик-Бурчак А.Г.</w:t>
      </w:r>
    </w:p>
    <w:p w:rsidR="001A06E5" w:rsidRPr="0095445D" w:rsidRDefault="001A06E5" w:rsidP="001A06E5">
      <w:pPr>
        <w:jc w:val="center"/>
        <w:rPr>
          <w:rFonts w:ascii="Times New Roman" w:hAnsi="Times New Roman" w:cs="Times New Roman"/>
          <w:sz w:val="28"/>
          <w:szCs w:val="28"/>
          <w:lang w:val="uk-UA"/>
        </w:rPr>
      </w:pPr>
    </w:p>
    <w:p w:rsidR="001A06E5" w:rsidRDefault="001A06E5" w:rsidP="001A06E5">
      <w:pPr>
        <w:spacing w:after="0" w:line="240" w:lineRule="auto"/>
        <w:ind w:firstLine="360"/>
        <w:jc w:val="center"/>
        <w:rPr>
          <w:rFonts w:ascii="Times New Roman" w:hAnsi="Times New Roman" w:cs="Times New Roman"/>
          <w:b/>
          <w:bCs/>
          <w:sz w:val="28"/>
          <w:szCs w:val="28"/>
          <w:lang w:val="uk-UA"/>
        </w:rPr>
      </w:pPr>
    </w:p>
    <w:p w:rsidR="001A06E5" w:rsidRDefault="001A06E5" w:rsidP="001A06E5">
      <w:pPr>
        <w:spacing w:after="0" w:line="240" w:lineRule="auto"/>
        <w:ind w:firstLine="360"/>
        <w:jc w:val="center"/>
        <w:rPr>
          <w:rFonts w:ascii="Times New Roman" w:hAnsi="Times New Roman" w:cs="Times New Roman"/>
          <w:b/>
          <w:bCs/>
          <w:sz w:val="28"/>
          <w:szCs w:val="28"/>
          <w:lang w:val="uk-UA"/>
        </w:rPr>
      </w:pPr>
    </w:p>
    <w:p w:rsidR="001A06E5" w:rsidRDefault="001A06E5" w:rsidP="001A06E5">
      <w:pPr>
        <w:spacing w:after="0" w:line="240" w:lineRule="auto"/>
        <w:ind w:firstLine="36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Рекомендовано до друку вченою радою</w:t>
      </w:r>
    </w:p>
    <w:p w:rsidR="001A06E5" w:rsidRDefault="001A06E5" w:rsidP="001A06E5">
      <w:pPr>
        <w:spacing w:after="0" w:line="240" w:lineRule="auto"/>
        <w:ind w:firstLine="36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факультету психології Дніпропетровського національного </w:t>
      </w:r>
    </w:p>
    <w:p w:rsidR="001A06E5" w:rsidRDefault="001A06E5" w:rsidP="001A06E5">
      <w:pPr>
        <w:spacing w:after="0" w:line="240" w:lineRule="auto"/>
        <w:ind w:firstLine="36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університету імені Олеся Гончара</w:t>
      </w:r>
    </w:p>
    <w:p w:rsidR="001A06E5" w:rsidRPr="006102F1" w:rsidRDefault="001A06E5" w:rsidP="001A06E5">
      <w:pPr>
        <w:spacing w:after="0" w:line="240" w:lineRule="auto"/>
        <w:ind w:firstLine="36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(протокол № 6, від 05.04.2016)</w:t>
      </w:r>
    </w:p>
    <w:p w:rsidR="001A06E5" w:rsidRDefault="001A06E5" w:rsidP="001A06E5">
      <w:pPr>
        <w:spacing w:after="0" w:line="240" w:lineRule="auto"/>
        <w:ind w:firstLine="360"/>
        <w:jc w:val="center"/>
        <w:rPr>
          <w:rFonts w:ascii="Times New Roman" w:hAnsi="Times New Roman" w:cs="Times New Roman"/>
          <w:b/>
          <w:bCs/>
          <w:sz w:val="28"/>
          <w:szCs w:val="28"/>
          <w:lang w:val="uk-UA"/>
        </w:rPr>
      </w:pPr>
    </w:p>
    <w:p w:rsidR="001A06E5" w:rsidRDefault="001A06E5" w:rsidP="00D20778">
      <w:pPr>
        <w:spacing w:after="0" w:line="240" w:lineRule="auto"/>
        <w:rPr>
          <w:rFonts w:ascii="Times New Roman" w:hAnsi="Times New Roman" w:cs="Times New Roman"/>
          <w:b/>
          <w:bCs/>
          <w:sz w:val="28"/>
          <w:szCs w:val="28"/>
          <w:lang w:val="uk-UA"/>
        </w:rPr>
      </w:pPr>
    </w:p>
    <w:p w:rsidR="001A06E5" w:rsidRDefault="001A06E5" w:rsidP="00B63E65">
      <w:pPr>
        <w:spacing w:after="0" w:line="240" w:lineRule="auto"/>
        <w:ind w:firstLine="360"/>
        <w:jc w:val="center"/>
        <w:rPr>
          <w:rFonts w:ascii="Times New Roman" w:hAnsi="Times New Roman" w:cs="Times New Roman"/>
          <w:b/>
          <w:bCs/>
          <w:sz w:val="28"/>
          <w:szCs w:val="28"/>
          <w:lang w:val="uk-UA"/>
        </w:rPr>
      </w:pPr>
      <w:r w:rsidRPr="0002722D">
        <w:rPr>
          <w:rFonts w:ascii="Times New Roman" w:hAnsi="Times New Roman" w:cs="Times New Roman"/>
          <w:b/>
          <w:bCs/>
          <w:sz w:val="28"/>
          <w:szCs w:val="28"/>
          <w:lang w:val="uk-UA"/>
        </w:rPr>
        <w:t>ВСТУП</w:t>
      </w:r>
    </w:p>
    <w:p w:rsidR="001A06E5" w:rsidRPr="0002722D" w:rsidRDefault="001A06E5" w:rsidP="001A06E5">
      <w:pPr>
        <w:spacing w:after="0" w:line="240" w:lineRule="auto"/>
        <w:ind w:firstLine="360"/>
        <w:jc w:val="center"/>
        <w:rPr>
          <w:rFonts w:ascii="Times New Roman" w:hAnsi="Times New Roman" w:cs="Times New Roman"/>
          <w:b/>
          <w:bCs/>
          <w:sz w:val="28"/>
          <w:szCs w:val="28"/>
          <w:lang w:val="uk-UA"/>
        </w:rPr>
      </w:pPr>
    </w:p>
    <w:p w:rsidR="001A06E5" w:rsidRDefault="001A06E5" w:rsidP="001A06E5">
      <w:pPr>
        <w:pStyle w:val="a3"/>
        <w:spacing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Поняття «емоційний інтелект» </w:t>
      </w:r>
      <w:r w:rsidR="00D20778">
        <w:rPr>
          <w:rFonts w:ascii="Times New Roman" w:hAnsi="Times New Roman"/>
          <w:sz w:val="28"/>
          <w:szCs w:val="28"/>
          <w:lang w:val="uk-UA"/>
        </w:rPr>
        <w:t xml:space="preserve">(ЕІ) </w:t>
      </w:r>
      <w:r>
        <w:rPr>
          <w:rFonts w:ascii="Times New Roman" w:hAnsi="Times New Roman"/>
          <w:sz w:val="28"/>
          <w:szCs w:val="28"/>
          <w:lang w:val="uk-UA"/>
        </w:rPr>
        <w:t>з’явилось у тезаурусі психологічної науки лише наприкінці ХХ століття (з 1990 р.) і дуже швидко перетворилось в одне з найбільш широко розповсюджених понять цієї галузі знань</w:t>
      </w:r>
      <w:r w:rsidRPr="0002722D">
        <w:rPr>
          <w:rFonts w:ascii="Times New Roman" w:hAnsi="Times New Roman"/>
          <w:sz w:val="28"/>
          <w:szCs w:val="28"/>
          <w:lang w:val="uk-UA"/>
        </w:rPr>
        <w:t>,</w:t>
      </w:r>
      <w:r>
        <w:rPr>
          <w:rFonts w:ascii="Times New Roman" w:hAnsi="Times New Roman"/>
          <w:sz w:val="28"/>
          <w:szCs w:val="28"/>
          <w:lang w:val="uk-UA"/>
        </w:rPr>
        <w:t xml:space="preserve"> у предмет численних досліджень з проблем оптимального функціонування людини як суб’єкта міжособистісної взаємодії, професійної діяльності у професіях соціономічного типу та життєдіяльності у цілому. Вже минув той час</w:t>
      </w:r>
      <w:r w:rsidR="00FF2798">
        <w:rPr>
          <w:rFonts w:ascii="Times New Roman" w:hAnsi="Times New Roman"/>
          <w:sz w:val="28"/>
          <w:szCs w:val="28"/>
          <w:lang w:val="uk-UA"/>
        </w:rPr>
        <w:t>, коли поняття «ЕІ</w:t>
      </w:r>
      <w:r>
        <w:rPr>
          <w:rFonts w:ascii="Times New Roman" w:hAnsi="Times New Roman"/>
          <w:sz w:val="28"/>
          <w:szCs w:val="28"/>
          <w:lang w:val="uk-UA"/>
        </w:rPr>
        <w:t>» викли</w:t>
      </w:r>
      <w:r w:rsidR="004D29AA">
        <w:rPr>
          <w:rFonts w:ascii="Times New Roman" w:hAnsi="Times New Roman"/>
          <w:sz w:val="28"/>
          <w:szCs w:val="28"/>
          <w:lang w:val="uk-UA"/>
        </w:rPr>
        <w:t>кало здивування завдяки незвич</w:t>
      </w:r>
      <w:r>
        <w:rPr>
          <w:rFonts w:ascii="Times New Roman" w:hAnsi="Times New Roman"/>
          <w:sz w:val="28"/>
          <w:szCs w:val="28"/>
          <w:lang w:val="uk-UA"/>
        </w:rPr>
        <w:t>ному поєднанню</w:t>
      </w:r>
      <w:r w:rsidR="004D29AA">
        <w:rPr>
          <w:rFonts w:ascii="Times New Roman" w:hAnsi="Times New Roman"/>
          <w:sz w:val="28"/>
          <w:szCs w:val="28"/>
          <w:lang w:val="uk-UA"/>
        </w:rPr>
        <w:t xml:space="preserve"> в одному термінологічному словосполученні</w:t>
      </w:r>
      <w:r>
        <w:rPr>
          <w:rFonts w:ascii="Times New Roman" w:hAnsi="Times New Roman"/>
          <w:sz w:val="28"/>
          <w:szCs w:val="28"/>
          <w:lang w:val="uk-UA"/>
        </w:rPr>
        <w:t xml:space="preserve"> понять «емоція» та «інтелект», які</w:t>
      </w:r>
      <w:r w:rsidRPr="0002722D">
        <w:rPr>
          <w:rFonts w:ascii="Times New Roman" w:hAnsi="Times New Roman"/>
          <w:sz w:val="28"/>
          <w:szCs w:val="28"/>
          <w:lang w:val="uk-UA"/>
        </w:rPr>
        <w:t xml:space="preserve"> зда</w:t>
      </w:r>
      <w:r>
        <w:rPr>
          <w:rFonts w:ascii="Times New Roman" w:hAnsi="Times New Roman"/>
          <w:sz w:val="28"/>
          <w:szCs w:val="28"/>
          <w:lang w:val="uk-UA"/>
        </w:rPr>
        <w:t>вались</w:t>
      </w:r>
      <w:r w:rsidRPr="0002722D">
        <w:rPr>
          <w:rFonts w:ascii="Times New Roman" w:hAnsi="Times New Roman"/>
          <w:sz w:val="28"/>
          <w:szCs w:val="28"/>
          <w:lang w:val="uk-UA"/>
        </w:rPr>
        <w:t xml:space="preserve"> протилежними за </w:t>
      </w:r>
      <w:r>
        <w:rPr>
          <w:rFonts w:ascii="Times New Roman" w:hAnsi="Times New Roman"/>
          <w:sz w:val="28"/>
          <w:szCs w:val="28"/>
          <w:lang w:val="uk-UA"/>
        </w:rPr>
        <w:t>своїм глибинним змістом. З кожним роком зростає кількість робіт, пр</w:t>
      </w:r>
      <w:r w:rsidR="00FF2798">
        <w:rPr>
          <w:rFonts w:ascii="Times New Roman" w:hAnsi="Times New Roman"/>
          <w:sz w:val="28"/>
          <w:szCs w:val="28"/>
          <w:lang w:val="uk-UA"/>
        </w:rPr>
        <w:t>исвячених проблемам ЕІ</w:t>
      </w:r>
      <w:r>
        <w:rPr>
          <w:rFonts w:ascii="Times New Roman" w:hAnsi="Times New Roman"/>
          <w:sz w:val="28"/>
          <w:szCs w:val="28"/>
          <w:lang w:val="uk-UA"/>
        </w:rPr>
        <w:t>.</w:t>
      </w:r>
      <w:r w:rsidRPr="0002722D">
        <w:rPr>
          <w:rFonts w:ascii="Times New Roman" w:hAnsi="Times New Roman"/>
          <w:sz w:val="28"/>
          <w:szCs w:val="28"/>
          <w:lang w:val="uk-UA"/>
        </w:rPr>
        <w:t xml:space="preserve"> </w:t>
      </w:r>
      <w:r>
        <w:rPr>
          <w:rFonts w:ascii="Times New Roman" w:hAnsi="Times New Roman"/>
          <w:sz w:val="28"/>
          <w:szCs w:val="28"/>
          <w:lang w:val="uk-UA"/>
        </w:rPr>
        <w:t>Вони пов’язані</w:t>
      </w:r>
      <w:r w:rsidR="004D29AA">
        <w:rPr>
          <w:rFonts w:ascii="Times New Roman" w:hAnsi="Times New Roman"/>
          <w:sz w:val="28"/>
          <w:szCs w:val="28"/>
          <w:lang w:val="uk-UA"/>
        </w:rPr>
        <w:t>,</w:t>
      </w:r>
      <w:r>
        <w:rPr>
          <w:rFonts w:ascii="Times New Roman" w:hAnsi="Times New Roman"/>
          <w:sz w:val="28"/>
          <w:szCs w:val="28"/>
          <w:lang w:val="uk-UA"/>
        </w:rPr>
        <w:t xml:space="preserve"> насамперед</w:t>
      </w:r>
      <w:r w:rsidR="004D29AA">
        <w:rPr>
          <w:rFonts w:ascii="Times New Roman" w:hAnsi="Times New Roman"/>
          <w:sz w:val="28"/>
          <w:szCs w:val="28"/>
          <w:lang w:val="uk-UA"/>
        </w:rPr>
        <w:t>,</w:t>
      </w:r>
      <w:r>
        <w:rPr>
          <w:rFonts w:ascii="Times New Roman" w:hAnsi="Times New Roman"/>
          <w:sz w:val="28"/>
          <w:szCs w:val="28"/>
          <w:lang w:val="uk-UA"/>
        </w:rPr>
        <w:t xml:space="preserve"> </w:t>
      </w:r>
      <w:r w:rsidRPr="0002722D">
        <w:rPr>
          <w:rFonts w:ascii="Times New Roman" w:hAnsi="Times New Roman"/>
          <w:sz w:val="28"/>
          <w:szCs w:val="28"/>
          <w:lang w:val="uk-UA"/>
        </w:rPr>
        <w:t>з</w:t>
      </w:r>
      <w:r>
        <w:rPr>
          <w:rFonts w:ascii="Times New Roman" w:hAnsi="Times New Roman"/>
          <w:sz w:val="28"/>
          <w:szCs w:val="28"/>
          <w:lang w:val="uk-UA"/>
        </w:rPr>
        <w:t xml:space="preserve"> іменами американських</w:t>
      </w:r>
      <w:r w:rsidR="0017596F">
        <w:rPr>
          <w:rFonts w:ascii="Times New Roman" w:hAnsi="Times New Roman"/>
          <w:sz w:val="28"/>
          <w:szCs w:val="28"/>
          <w:lang w:val="uk-UA"/>
        </w:rPr>
        <w:t xml:space="preserve"> дослідників Г. </w:t>
      </w:r>
      <w:r w:rsidR="00B26F9F">
        <w:rPr>
          <w:rFonts w:ascii="Times New Roman" w:hAnsi="Times New Roman"/>
          <w:sz w:val="28"/>
          <w:szCs w:val="28"/>
          <w:lang w:val="uk-UA"/>
        </w:rPr>
        <w:t xml:space="preserve">Гарднера, </w:t>
      </w:r>
      <w:r w:rsidR="0017596F">
        <w:rPr>
          <w:rFonts w:ascii="Times New Roman" w:hAnsi="Times New Roman"/>
          <w:sz w:val="28"/>
          <w:szCs w:val="28"/>
          <w:lang w:val="uk-UA"/>
        </w:rPr>
        <w:t>Д. Гоулмана, Дж. Мейєра, П. </w:t>
      </w:r>
      <w:r>
        <w:rPr>
          <w:rFonts w:ascii="Times New Roman" w:hAnsi="Times New Roman"/>
          <w:sz w:val="28"/>
          <w:szCs w:val="28"/>
          <w:lang w:val="uk-UA"/>
        </w:rPr>
        <w:t xml:space="preserve">Саловея, </w:t>
      </w:r>
      <w:r w:rsidR="004D29AA">
        <w:rPr>
          <w:rFonts w:ascii="Times New Roman" w:hAnsi="Times New Roman"/>
          <w:sz w:val="28"/>
          <w:szCs w:val="28"/>
          <w:lang w:val="uk-UA"/>
        </w:rPr>
        <w:t>а також російських, білоруських і</w:t>
      </w:r>
      <w:r>
        <w:rPr>
          <w:rFonts w:ascii="Times New Roman" w:hAnsi="Times New Roman"/>
          <w:sz w:val="28"/>
          <w:szCs w:val="28"/>
          <w:lang w:val="uk-UA"/>
        </w:rPr>
        <w:t xml:space="preserve"> ук</w:t>
      </w:r>
      <w:r w:rsidR="0017596F">
        <w:rPr>
          <w:rFonts w:ascii="Times New Roman" w:hAnsi="Times New Roman"/>
          <w:sz w:val="28"/>
          <w:szCs w:val="28"/>
          <w:lang w:val="uk-UA"/>
        </w:rPr>
        <w:t>раїнських дослідників: Д.В. </w:t>
      </w:r>
      <w:r w:rsidR="004D29AA">
        <w:rPr>
          <w:rFonts w:ascii="Times New Roman" w:hAnsi="Times New Roman"/>
          <w:sz w:val="28"/>
          <w:szCs w:val="28"/>
          <w:lang w:val="uk-UA"/>
        </w:rPr>
        <w:t xml:space="preserve">Люсіна, </w:t>
      </w:r>
      <w:r w:rsidR="00B26F9F">
        <w:rPr>
          <w:rFonts w:ascii="Times New Roman" w:hAnsi="Times New Roman"/>
          <w:sz w:val="28"/>
          <w:szCs w:val="28"/>
          <w:lang w:val="uk-UA"/>
        </w:rPr>
        <w:t>І.М</w:t>
      </w:r>
      <w:r w:rsidR="0017596F">
        <w:rPr>
          <w:rFonts w:ascii="Times New Roman" w:hAnsi="Times New Roman"/>
          <w:sz w:val="28"/>
          <w:szCs w:val="28"/>
          <w:lang w:val="uk-UA"/>
        </w:rPr>
        <w:t>. Андрєєвої,  Е.Л. </w:t>
      </w:r>
      <w:r>
        <w:rPr>
          <w:rFonts w:ascii="Times New Roman" w:hAnsi="Times New Roman"/>
          <w:sz w:val="28"/>
          <w:szCs w:val="28"/>
          <w:lang w:val="uk-UA"/>
        </w:rPr>
        <w:t>Носенко та ін.</w:t>
      </w:r>
      <w:r w:rsidR="004D29AA">
        <w:rPr>
          <w:rFonts w:ascii="Times New Roman" w:hAnsi="Times New Roman"/>
          <w:sz w:val="28"/>
          <w:szCs w:val="28"/>
          <w:lang w:val="uk-UA"/>
        </w:rPr>
        <w:t xml:space="preserve">, які запропонували свої тлумачення змісту феномену і доповнили </w:t>
      </w:r>
      <w:r w:rsidR="00B63E65">
        <w:rPr>
          <w:rFonts w:ascii="Times New Roman" w:hAnsi="Times New Roman"/>
          <w:sz w:val="28"/>
          <w:szCs w:val="28"/>
          <w:lang w:val="uk-UA"/>
        </w:rPr>
        <w:t>уявлення про форми його прояву в</w:t>
      </w:r>
      <w:r w:rsidR="004D29AA">
        <w:rPr>
          <w:rFonts w:ascii="Times New Roman" w:hAnsi="Times New Roman"/>
          <w:sz w:val="28"/>
          <w:szCs w:val="28"/>
          <w:lang w:val="uk-UA"/>
        </w:rPr>
        <w:t xml:space="preserve"> поведінці. </w:t>
      </w:r>
      <w:r>
        <w:rPr>
          <w:rFonts w:ascii="Times New Roman" w:hAnsi="Times New Roman"/>
          <w:sz w:val="28"/>
          <w:szCs w:val="28"/>
          <w:lang w:val="uk-UA"/>
        </w:rPr>
        <w:t xml:space="preserve"> </w:t>
      </w:r>
    </w:p>
    <w:p w:rsidR="001A06E5" w:rsidRPr="0002722D" w:rsidRDefault="004D29AA" w:rsidP="001A06E5">
      <w:pPr>
        <w:pStyle w:val="a3"/>
        <w:spacing w:line="360" w:lineRule="auto"/>
        <w:ind w:firstLine="720"/>
        <w:jc w:val="both"/>
        <w:rPr>
          <w:rFonts w:ascii="Times New Roman" w:hAnsi="Times New Roman"/>
          <w:sz w:val="28"/>
          <w:szCs w:val="28"/>
          <w:lang w:val="uk-UA"/>
        </w:rPr>
      </w:pPr>
      <w:r>
        <w:rPr>
          <w:rFonts w:ascii="Times New Roman" w:hAnsi="Times New Roman"/>
          <w:sz w:val="28"/>
          <w:szCs w:val="28"/>
          <w:lang w:val="uk-UA"/>
        </w:rPr>
        <w:t>Хоча вп</w:t>
      </w:r>
      <w:r w:rsidR="00FF2798">
        <w:rPr>
          <w:rFonts w:ascii="Times New Roman" w:hAnsi="Times New Roman"/>
          <w:sz w:val="28"/>
          <w:szCs w:val="28"/>
          <w:lang w:val="uk-UA"/>
        </w:rPr>
        <w:t>ерше феномен «ЕІ</w:t>
      </w:r>
      <w:r>
        <w:rPr>
          <w:rFonts w:ascii="Times New Roman" w:hAnsi="Times New Roman"/>
          <w:sz w:val="28"/>
          <w:szCs w:val="28"/>
          <w:lang w:val="uk-UA"/>
        </w:rPr>
        <w:t xml:space="preserve">» </w:t>
      </w:r>
      <w:r w:rsidR="00FF2798">
        <w:rPr>
          <w:rFonts w:ascii="Times New Roman" w:hAnsi="Times New Roman"/>
          <w:sz w:val="28"/>
          <w:szCs w:val="28"/>
          <w:lang w:val="uk-UA"/>
        </w:rPr>
        <w:t xml:space="preserve">був концептуалізований </w:t>
      </w:r>
      <w:r w:rsidR="0017596F">
        <w:rPr>
          <w:rFonts w:ascii="Times New Roman" w:hAnsi="Times New Roman"/>
          <w:sz w:val="28"/>
          <w:szCs w:val="28"/>
          <w:lang w:val="uk-UA"/>
        </w:rPr>
        <w:t>Дж. Мейєром і П. </w:t>
      </w:r>
      <w:r>
        <w:rPr>
          <w:rFonts w:ascii="Times New Roman" w:hAnsi="Times New Roman"/>
          <w:sz w:val="28"/>
          <w:szCs w:val="28"/>
          <w:lang w:val="uk-UA"/>
        </w:rPr>
        <w:t xml:space="preserve">Саловеєм (1990 р.) у межах моделі здібностей, розширення змісту поняття </w:t>
      </w:r>
      <w:r w:rsidR="00840619">
        <w:rPr>
          <w:rFonts w:ascii="Times New Roman" w:hAnsi="Times New Roman"/>
          <w:sz w:val="28"/>
          <w:szCs w:val="28"/>
          <w:lang w:val="uk-UA"/>
        </w:rPr>
        <w:t>шляхом його визначення як систе</w:t>
      </w:r>
      <w:r w:rsidR="0017596F">
        <w:rPr>
          <w:rFonts w:ascii="Times New Roman" w:hAnsi="Times New Roman"/>
          <w:sz w:val="28"/>
          <w:szCs w:val="28"/>
          <w:lang w:val="uk-UA"/>
        </w:rPr>
        <w:t>ми емоційних компетентностей Д. </w:t>
      </w:r>
      <w:r w:rsidR="00B63E65">
        <w:rPr>
          <w:rFonts w:ascii="Times New Roman" w:hAnsi="Times New Roman"/>
          <w:sz w:val="28"/>
          <w:szCs w:val="28"/>
          <w:lang w:val="uk-UA"/>
        </w:rPr>
        <w:t>Гоулманом у моногр</w:t>
      </w:r>
      <w:r w:rsidR="00840619">
        <w:rPr>
          <w:rFonts w:ascii="Times New Roman" w:hAnsi="Times New Roman"/>
          <w:sz w:val="28"/>
          <w:szCs w:val="28"/>
          <w:lang w:val="uk-UA"/>
        </w:rPr>
        <w:t xml:space="preserve">афії </w:t>
      </w:r>
      <w:r>
        <w:rPr>
          <w:rFonts w:ascii="Times New Roman" w:hAnsi="Times New Roman"/>
          <w:sz w:val="28"/>
          <w:szCs w:val="28"/>
          <w:lang w:val="uk-UA"/>
        </w:rPr>
        <w:t xml:space="preserve"> </w:t>
      </w:r>
      <w:r w:rsidR="001A06E5">
        <w:rPr>
          <w:rFonts w:ascii="Times New Roman" w:hAnsi="Times New Roman"/>
          <w:sz w:val="28"/>
          <w:szCs w:val="28"/>
          <w:lang w:val="uk-UA"/>
        </w:rPr>
        <w:t>«</w:t>
      </w:r>
      <w:r w:rsidR="00840619">
        <w:rPr>
          <w:rFonts w:ascii="Times New Roman" w:hAnsi="Times New Roman"/>
          <w:sz w:val="28"/>
          <w:szCs w:val="28"/>
          <w:lang w:val="uk-UA"/>
        </w:rPr>
        <w:t>Емоційний інтелект» (</w:t>
      </w:r>
      <w:r w:rsidR="001A06E5">
        <w:rPr>
          <w:rFonts w:ascii="Times New Roman" w:hAnsi="Times New Roman"/>
          <w:sz w:val="28"/>
          <w:szCs w:val="28"/>
          <w:lang w:val="uk-UA"/>
        </w:rPr>
        <w:t xml:space="preserve">1995 </w:t>
      </w:r>
      <w:r w:rsidR="00840619">
        <w:rPr>
          <w:rFonts w:ascii="Times New Roman" w:hAnsi="Times New Roman"/>
          <w:sz w:val="28"/>
          <w:szCs w:val="28"/>
          <w:lang w:val="uk-UA"/>
        </w:rPr>
        <w:t>р.), швидко перетворила його монографію на бестселлер.</w:t>
      </w:r>
      <w:r w:rsidR="001A06E5">
        <w:rPr>
          <w:rFonts w:ascii="Times New Roman" w:hAnsi="Times New Roman"/>
          <w:sz w:val="28"/>
          <w:szCs w:val="28"/>
          <w:lang w:val="uk-UA"/>
        </w:rPr>
        <w:t xml:space="preserve"> </w:t>
      </w:r>
      <w:r w:rsidR="001A06E5" w:rsidRPr="0002722D">
        <w:rPr>
          <w:rFonts w:ascii="Times New Roman" w:hAnsi="Times New Roman"/>
          <w:sz w:val="28"/>
          <w:szCs w:val="28"/>
          <w:lang w:val="uk-UA"/>
        </w:rPr>
        <w:t xml:space="preserve">Це не </w:t>
      </w:r>
      <w:r w:rsidR="00840619">
        <w:rPr>
          <w:rFonts w:ascii="Times New Roman" w:hAnsi="Times New Roman"/>
          <w:sz w:val="28"/>
          <w:szCs w:val="28"/>
          <w:lang w:val="uk-UA"/>
        </w:rPr>
        <w:t>дивно</w:t>
      </w:r>
      <w:r w:rsidR="001A06E5" w:rsidRPr="0002722D">
        <w:rPr>
          <w:rFonts w:ascii="Times New Roman" w:hAnsi="Times New Roman"/>
          <w:sz w:val="28"/>
          <w:szCs w:val="28"/>
          <w:lang w:val="uk-UA"/>
        </w:rPr>
        <w:t xml:space="preserve">, </w:t>
      </w:r>
      <w:r w:rsidR="00840619">
        <w:rPr>
          <w:rFonts w:ascii="Times New Roman" w:hAnsi="Times New Roman"/>
          <w:sz w:val="28"/>
          <w:szCs w:val="28"/>
          <w:lang w:val="uk-UA"/>
        </w:rPr>
        <w:t>адже</w:t>
      </w:r>
      <w:r w:rsidR="001A06E5" w:rsidRPr="0002722D">
        <w:rPr>
          <w:rFonts w:ascii="Times New Roman" w:hAnsi="Times New Roman"/>
          <w:sz w:val="28"/>
          <w:szCs w:val="28"/>
          <w:lang w:val="uk-UA"/>
        </w:rPr>
        <w:t xml:space="preserve"> автор не тільки визначив</w:t>
      </w:r>
      <w:r w:rsidR="00FF2798">
        <w:rPr>
          <w:rFonts w:ascii="Times New Roman" w:hAnsi="Times New Roman"/>
          <w:sz w:val="28"/>
          <w:szCs w:val="28"/>
          <w:lang w:val="uk-UA"/>
        </w:rPr>
        <w:t xml:space="preserve"> значущість ЕІ</w:t>
      </w:r>
      <w:r w:rsidR="001A06E5" w:rsidRPr="0002722D">
        <w:rPr>
          <w:rFonts w:ascii="Times New Roman" w:hAnsi="Times New Roman"/>
          <w:sz w:val="28"/>
          <w:szCs w:val="28"/>
          <w:lang w:val="uk-UA"/>
        </w:rPr>
        <w:t xml:space="preserve"> як провідної детермінанти </w:t>
      </w:r>
      <w:r w:rsidR="00840619">
        <w:rPr>
          <w:rFonts w:ascii="Times New Roman" w:hAnsi="Times New Roman"/>
          <w:sz w:val="28"/>
          <w:szCs w:val="28"/>
          <w:lang w:val="uk-UA"/>
        </w:rPr>
        <w:t>досягнення людиною життєвого успіху</w:t>
      </w:r>
      <w:r w:rsidR="001A06E5" w:rsidRPr="0002722D">
        <w:rPr>
          <w:rFonts w:ascii="Times New Roman" w:hAnsi="Times New Roman"/>
          <w:sz w:val="28"/>
          <w:szCs w:val="28"/>
          <w:lang w:val="uk-UA"/>
        </w:rPr>
        <w:t xml:space="preserve">, але й запропонував шляхи </w:t>
      </w:r>
      <w:r w:rsidR="00840619">
        <w:rPr>
          <w:rFonts w:ascii="Times New Roman" w:hAnsi="Times New Roman"/>
          <w:sz w:val="28"/>
          <w:szCs w:val="28"/>
          <w:lang w:val="uk-UA"/>
        </w:rPr>
        <w:t>цілеспрямовано</w:t>
      </w:r>
      <w:r w:rsidR="00FF2798">
        <w:rPr>
          <w:rFonts w:ascii="Times New Roman" w:hAnsi="Times New Roman"/>
          <w:sz w:val="28"/>
          <w:szCs w:val="28"/>
          <w:lang w:val="uk-UA"/>
        </w:rPr>
        <w:t>го розвитку ЕІ</w:t>
      </w:r>
      <w:r w:rsidR="00840619">
        <w:rPr>
          <w:rFonts w:ascii="Times New Roman" w:hAnsi="Times New Roman"/>
          <w:sz w:val="28"/>
          <w:szCs w:val="28"/>
          <w:lang w:val="uk-UA"/>
        </w:rPr>
        <w:t>, на відміну від когнітивного інтелекту, завдяки формуванню таких особистісних</w:t>
      </w:r>
      <w:r w:rsidR="001A06E5" w:rsidRPr="0002722D">
        <w:rPr>
          <w:rFonts w:ascii="Times New Roman" w:hAnsi="Times New Roman"/>
          <w:sz w:val="28"/>
          <w:szCs w:val="28"/>
          <w:lang w:val="uk-UA"/>
        </w:rPr>
        <w:t xml:space="preserve"> </w:t>
      </w:r>
      <w:r w:rsidR="00840619">
        <w:rPr>
          <w:rFonts w:ascii="Times New Roman" w:hAnsi="Times New Roman"/>
          <w:sz w:val="28"/>
          <w:szCs w:val="28"/>
          <w:lang w:val="uk-UA"/>
        </w:rPr>
        <w:t>властивостей,</w:t>
      </w:r>
      <w:r w:rsidR="001A06E5">
        <w:rPr>
          <w:rFonts w:ascii="Times New Roman" w:hAnsi="Times New Roman"/>
          <w:sz w:val="28"/>
          <w:szCs w:val="28"/>
          <w:lang w:val="uk-UA"/>
        </w:rPr>
        <w:t xml:space="preserve"> як</w:t>
      </w:r>
      <w:r w:rsidR="00840619">
        <w:rPr>
          <w:rFonts w:ascii="Times New Roman" w:hAnsi="Times New Roman"/>
          <w:sz w:val="28"/>
          <w:szCs w:val="28"/>
          <w:lang w:val="uk-UA"/>
        </w:rPr>
        <w:t>:</w:t>
      </w:r>
      <w:r w:rsidR="001A06E5">
        <w:rPr>
          <w:rFonts w:ascii="Times New Roman" w:hAnsi="Times New Roman"/>
          <w:sz w:val="28"/>
          <w:szCs w:val="28"/>
          <w:lang w:val="uk-UA"/>
        </w:rPr>
        <w:t xml:space="preserve"> </w:t>
      </w:r>
      <w:r w:rsidR="001A06E5" w:rsidRPr="0002722D">
        <w:rPr>
          <w:rFonts w:ascii="Times New Roman" w:hAnsi="Times New Roman"/>
          <w:sz w:val="28"/>
          <w:szCs w:val="28"/>
          <w:lang w:val="uk-UA"/>
        </w:rPr>
        <w:t>самоконтроль, наполегливість, самомотивування на діяльність, розуміння власних емоцій і емоцій інших людей</w:t>
      </w:r>
      <w:r w:rsidR="001A06E5">
        <w:rPr>
          <w:rFonts w:ascii="Times New Roman" w:hAnsi="Times New Roman"/>
          <w:sz w:val="28"/>
          <w:szCs w:val="28"/>
          <w:lang w:val="uk-UA"/>
        </w:rPr>
        <w:t xml:space="preserve">. </w:t>
      </w:r>
    </w:p>
    <w:p w:rsidR="001A06E5" w:rsidRPr="0002722D"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Ці властивості </w:t>
      </w:r>
      <w:r w:rsidR="00840619">
        <w:rPr>
          <w:rFonts w:ascii="Times New Roman" w:hAnsi="Times New Roman" w:cs="Times New Roman"/>
          <w:sz w:val="28"/>
          <w:szCs w:val="28"/>
          <w:lang w:val="uk-UA"/>
        </w:rPr>
        <w:t xml:space="preserve">більш різноаспектно розкрили зміст </w:t>
      </w:r>
      <w:r w:rsidR="00ED1CBA">
        <w:rPr>
          <w:rFonts w:ascii="Times New Roman" w:hAnsi="Times New Roman" w:cs="Times New Roman"/>
          <w:sz w:val="28"/>
          <w:szCs w:val="28"/>
          <w:lang w:val="uk-UA"/>
        </w:rPr>
        <w:t>поняття</w:t>
      </w:r>
      <w:r w:rsidRPr="0002722D">
        <w:rPr>
          <w:rFonts w:ascii="Times New Roman" w:hAnsi="Times New Roman" w:cs="Times New Roman"/>
          <w:sz w:val="28"/>
          <w:szCs w:val="28"/>
          <w:lang w:val="uk-UA"/>
        </w:rPr>
        <w:t xml:space="preserve"> </w:t>
      </w:r>
      <w:r w:rsidR="00FF2798">
        <w:rPr>
          <w:rFonts w:ascii="Times New Roman" w:hAnsi="Times New Roman" w:cs="Times New Roman"/>
          <w:sz w:val="28"/>
          <w:szCs w:val="28"/>
          <w:lang w:val="uk-UA"/>
        </w:rPr>
        <w:t>«ЕІ</w:t>
      </w:r>
      <w:r w:rsidR="00ED1C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D1CBA">
        <w:rPr>
          <w:rFonts w:ascii="Times New Roman" w:hAnsi="Times New Roman" w:cs="Times New Roman"/>
          <w:sz w:val="28"/>
          <w:szCs w:val="28"/>
          <w:lang w:val="uk-UA"/>
        </w:rPr>
        <w:t>а твердження</w:t>
      </w:r>
      <w:r w:rsidR="00FF2798">
        <w:rPr>
          <w:rFonts w:ascii="Times New Roman" w:hAnsi="Times New Roman" w:cs="Times New Roman"/>
          <w:sz w:val="28"/>
          <w:szCs w:val="28"/>
          <w:lang w:val="uk-UA"/>
        </w:rPr>
        <w:t xml:space="preserve"> відносно того, що ЕІ</w:t>
      </w:r>
      <w:r w:rsidRPr="0002722D">
        <w:rPr>
          <w:rFonts w:ascii="Times New Roman" w:hAnsi="Times New Roman" w:cs="Times New Roman"/>
          <w:sz w:val="28"/>
          <w:szCs w:val="28"/>
          <w:lang w:val="uk-UA"/>
        </w:rPr>
        <w:t xml:space="preserve">, на відміну від загального інтелекту (вимірюваного за допомогою </w:t>
      </w:r>
      <w:r w:rsidRPr="0002722D">
        <w:rPr>
          <w:rFonts w:ascii="Times New Roman" w:hAnsi="Times New Roman" w:cs="Times New Roman"/>
          <w:sz w:val="28"/>
          <w:szCs w:val="28"/>
          <w:lang w:val="en-US"/>
        </w:rPr>
        <w:t>IQ</w:t>
      </w:r>
      <w:r w:rsidRPr="0002722D">
        <w:rPr>
          <w:rFonts w:ascii="Times New Roman" w:hAnsi="Times New Roman" w:cs="Times New Roman"/>
          <w:sz w:val="28"/>
          <w:szCs w:val="28"/>
          <w:lang w:val="uk-UA"/>
        </w:rPr>
        <w:t xml:space="preserve"> і значно</w:t>
      </w:r>
      <w:r w:rsidR="00ED1CBA">
        <w:rPr>
          <w:rFonts w:ascii="Times New Roman" w:hAnsi="Times New Roman" w:cs="Times New Roman"/>
          <w:sz w:val="28"/>
          <w:szCs w:val="28"/>
          <w:lang w:val="uk-UA"/>
        </w:rPr>
        <w:t>ю мірою</w:t>
      </w:r>
      <w:r w:rsidRPr="0002722D">
        <w:rPr>
          <w:rFonts w:ascii="Times New Roman" w:hAnsi="Times New Roman" w:cs="Times New Roman"/>
          <w:sz w:val="28"/>
          <w:szCs w:val="28"/>
          <w:lang w:val="uk-UA"/>
        </w:rPr>
        <w:t xml:space="preserve"> детермінованого г</w:t>
      </w:r>
      <w:r w:rsidR="00B63E65">
        <w:rPr>
          <w:rFonts w:ascii="Times New Roman" w:hAnsi="Times New Roman" w:cs="Times New Roman"/>
          <w:sz w:val="28"/>
          <w:szCs w:val="28"/>
          <w:lang w:val="uk-UA"/>
        </w:rPr>
        <w:t>енетично), піддається розвитку в</w:t>
      </w:r>
      <w:r w:rsidRPr="0002722D">
        <w:rPr>
          <w:rFonts w:ascii="Times New Roman" w:hAnsi="Times New Roman" w:cs="Times New Roman"/>
          <w:sz w:val="28"/>
          <w:szCs w:val="28"/>
          <w:lang w:val="uk-UA"/>
        </w:rPr>
        <w:t xml:space="preserve"> будь-якому віці та й ще надає перевагу тому, хто </w:t>
      </w:r>
      <w:r>
        <w:rPr>
          <w:rFonts w:ascii="Times New Roman" w:hAnsi="Times New Roman" w:cs="Times New Roman"/>
          <w:sz w:val="28"/>
          <w:szCs w:val="28"/>
          <w:lang w:val="uk-UA"/>
        </w:rPr>
        <w:t xml:space="preserve">ним </w:t>
      </w:r>
      <w:r w:rsidRPr="0002722D">
        <w:rPr>
          <w:rFonts w:ascii="Times New Roman" w:hAnsi="Times New Roman" w:cs="Times New Roman"/>
          <w:sz w:val="28"/>
          <w:szCs w:val="28"/>
          <w:lang w:val="uk-UA"/>
        </w:rPr>
        <w:lastRenderedPageBreak/>
        <w:t xml:space="preserve">володіє, перед носіями високого </w:t>
      </w:r>
      <w:r w:rsidRPr="0002722D">
        <w:rPr>
          <w:rFonts w:ascii="Times New Roman" w:hAnsi="Times New Roman" w:cs="Times New Roman"/>
          <w:sz w:val="28"/>
          <w:szCs w:val="28"/>
          <w:lang w:val="en-US"/>
        </w:rPr>
        <w:t>IQ</w:t>
      </w:r>
      <w:r w:rsidRPr="0002722D">
        <w:rPr>
          <w:rFonts w:ascii="Times New Roman" w:hAnsi="Times New Roman" w:cs="Times New Roman"/>
          <w:sz w:val="28"/>
          <w:szCs w:val="28"/>
          <w:lang w:val="uk-UA"/>
        </w:rPr>
        <w:t xml:space="preserve"> у дося</w:t>
      </w:r>
      <w:r w:rsidR="00ED1CBA">
        <w:rPr>
          <w:rFonts w:ascii="Times New Roman" w:hAnsi="Times New Roman" w:cs="Times New Roman"/>
          <w:sz w:val="28"/>
          <w:szCs w:val="28"/>
          <w:lang w:val="uk-UA"/>
        </w:rPr>
        <w:t>гненні успіху життєдіяльності, «</w:t>
      </w:r>
      <w:r w:rsidRPr="0002722D">
        <w:rPr>
          <w:rFonts w:ascii="Times New Roman" w:hAnsi="Times New Roman" w:cs="Times New Roman"/>
          <w:sz w:val="28"/>
          <w:szCs w:val="28"/>
          <w:lang w:val="uk-UA"/>
        </w:rPr>
        <w:t>прире</w:t>
      </w:r>
      <w:r w:rsidR="00ED1CBA">
        <w:rPr>
          <w:rFonts w:ascii="Times New Roman" w:hAnsi="Times New Roman" w:cs="Times New Roman"/>
          <w:sz w:val="28"/>
          <w:szCs w:val="28"/>
          <w:lang w:val="uk-UA"/>
        </w:rPr>
        <w:t>кло»</w:t>
      </w:r>
      <w:r w:rsidR="00FF2798">
        <w:rPr>
          <w:rFonts w:ascii="Times New Roman" w:hAnsi="Times New Roman" w:cs="Times New Roman"/>
          <w:sz w:val="28"/>
          <w:szCs w:val="28"/>
          <w:lang w:val="uk-UA"/>
        </w:rPr>
        <w:t xml:space="preserve"> ЕІ</w:t>
      </w:r>
      <w:r w:rsidR="00ED1CBA">
        <w:rPr>
          <w:rFonts w:ascii="Times New Roman" w:hAnsi="Times New Roman" w:cs="Times New Roman"/>
          <w:sz w:val="28"/>
          <w:szCs w:val="28"/>
          <w:lang w:val="uk-UA"/>
        </w:rPr>
        <w:t xml:space="preserve"> на роль проблеми «</w:t>
      </w:r>
      <w:r w:rsidRPr="0002722D">
        <w:rPr>
          <w:rFonts w:ascii="Times New Roman" w:hAnsi="Times New Roman" w:cs="Times New Roman"/>
          <w:sz w:val="28"/>
          <w:szCs w:val="28"/>
          <w:lang w:val="uk-UA"/>
        </w:rPr>
        <w:t>но</w:t>
      </w:r>
      <w:r w:rsidR="00ED1CBA">
        <w:rPr>
          <w:rFonts w:ascii="Times New Roman" w:hAnsi="Times New Roman" w:cs="Times New Roman"/>
          <w:sz w:val="28"/>
          <w:szCs w:val="28"/>
          <w:lang w:val="uk-UA"/>
        </w:rPr>
        <w:t>мер один»</w:t>
      </w:r>
      <w:r w:rsidRPr="0002722D">
        <w:rPr>
          <w:rFonts w:ascii="Times New Roman" w:hAnsi="Times New Roman" w:cs="Times New Roman"/>
          <w:sz w:val="28"/>
          <w:szCs w:val="28"/>
          <w:lang w:val="uk-UA"/>
        </w:rPr>
        <w:t xml:space="preserve"> у психології особистості. Її активно висвітлю</w:t>
      </w:r>
      <w:r>
        <w:rPr>
          <w:rFonts w:ascii="Times New Roman" w:hAnsi="Times New Roman" w:cs="Times New Roman"/>
          <w:sz w:val="28"/>
          <w:szCs w:val="28"/>
          <w:lang w:val="uk-UA"/>
        </w:rPr>
        <w:t>ють</w:t>
      </w:r>
      <w:r w:rsidRPr="0002722D">
        <w:rPr>
          <w:rFonts w:ascii="Times New Roman" w:hAnsi="Times New Roman" w:cs="Times New Roman"/>
          <w:sz w:val="28"/>
          <w:szCs w:val="28"/>
          <w:lang w:val="uk-UA"/>
        </w:rPr>
        <w:t xml:space="preserve"> популярні загальнонаукові видання, з’явились різноманітні варіанти вербальних тестів емоційного інтелекту, </w:t>
      </w:r>
      <w:r w:rsidR="00ED1CBA">
        <w:rPr>
          <w:rFonts w:ascii="Times New Roman" w:hAnsi="Times New Roman" w:cs="Times New Roman"/>
          <w:sz w:val="28"/>
          <w:szCs w:val="28"/>
          <w:lang w:val="uk-UA"/>
        </w:rPr>
        <w:t>в основу</w:t>
      </w:r>
      <w:r>
        <w:rPr>
          <w:rFonts w:ascii="Times New Roman" w:hAnsi="Times New Roman" w:cs="Times New Roman"/>
          <w:sz w:val="28"/>
          <w:szCs w:val="28"/>
          <w:lang w:val="uk-UA"/>
        </w:rPr>
        <w:t xml:space="preserve"> яких </w:t>
      </w:r>
      <w:r w:rsidR="00ED1CBA">
        <w:rPr>
          <w:rFonts w:ascii="Times New Roman" w:hAnsi="Times New Roman" w:cs="Times New Roman"/>
          <w:sz w:val="28"/>
          <w:szCs w:val="28"/>
          <w:lang w:val="uk-UA"/>
        </w:rPr>
        <w:t xml:space="preserve">покладено </w:t>
      </w:r>
      <w:r w:rsidRPr="0002722D">
        <w:rPr>
          <w:rFonts w:ascii="Times New Roman" w:hAnsi="Times New Roman" w:cs="Times New Roman"/>
          <w:sz w:val="28"/>
          <w:szCs w:val="28"/>
          <w:lang w:val="uk-UA"/>
        </w:rPr>
        <w:t xml:space="preserve">як </w:t>
      </w:r>
      <w:r>
        <w:rPr>
          <w:rFonts w:ascii="Times New Roman" w:hAnsi="Times New Roman" w:cs="Times New Roman"/>
          <w:sz w:val="28"/>
          <w:szCs w:val="28"/>
          <w:lang w:val="uk-UA"/>
        </w:rPr>
        <w:t>самооцінювання</w:t>
      </w:r>
      <w:r w:rsidRPr="0002722D">
        <w:rPr>
          <w:rFonts w:ascii="Times New Roman" w:hAnsi="Times New Roman" w:cs="Times New Roman"/>
          <w:sz w:val="28"/>
          <w:szCs w:val="28"/>
          <w:lang w:val="uk-UA"/>
        </w:rPr>
        <w:t xml:space="preserve"> людиною </w:t>
      </w:r>
      <w:r>
        <w:rPr>
          <w:rFonts w:ascii="Times New Roman" w:hAnsi="Times New Roman" w:cs="Times New Roman"/>
          <w:sz w:val="28"/>
          <w:szCs w:val="28"/>
          <w:lang w:val="uk-UA"/>
        </w:rPr>
        <w:t xml:space="preserve">того </w:t>
      </w:r>
      <w:r w:rsidRPr="0002722D">
        <w:rPr>
          <w:rFonts w:ascii="Times New Roman" w:hAnsi="Times New Roman" w:cs="Times New Roman"/>
          <w:sz w:val="28"/>
          <w:szCs w:val="28"/>
          <w:lang w:val="uk-UA"/>
        </w:rPr>
        <w:t>рівня</w:t>
      </w:r>
      <w:r w:rsidR="00FF2798">
        <w:rPr>
          <w:rFonts w:ascii="Times New Roman" w:hAnsi="Times New Roman" w:cs="Times New Roman"/>
          <w:sz w:val="28"/>
          <w:szCs w:val="28"/>
          <w:lang w:val="uk-UA"/>
        </w:rPr>
        <w:t xml:space="preserve"> ЕІ</w:t>
      </w:r>
      <w:r>
        <w:rPr>
          <w:rFonts w:ascii="Times New Roman" w:hAnsi="Times New Roman" w:cs="Times New Roman"/>
          <w:sz w:val="28"/>
          <w:szCs w:val="28"/>
          <w:lang w:val="uk-UA"/>
        </w:rPr>
        <w:t xml:space="preserve">, який </w:t>
      </w:r>
      <w:r w:rsidRPr="0002722D">
        <w:rPr>
          <w:rFonts w:ascii="Times New Roman" w:hAnsi="Times New Roman" w:cs="Times New Roman"/>
          <w:sz w:val="28"/>
          <w:szCs w:val="28"/>
          <w:lang w:val="uk-UA"/>
        </w:rPr>
        <w:t>притаманн</w:t>
      </w:r>
      <w:r>
        <w:rPr>
          <w:rFonts w:ascii="Times New Roman" w:hAnsi="Times New Roman" w:cs="Times New Roman"/>
          <w:sz w:val="28"/>
          <w:szCs w:val="28"/>
          <w:lang w:val="uk-UA"/>
        </w:rPr>
        <w:t xml:space="preserve">ий </w:t>
      </w:r>
      <w:r w:rsidR="00ED1CBA">
        <w:rPr>
          <w:rFonts w:ascii="Times New Roman" w:hAnsi="Times New Roman" w:cs="Times New Roman"/>
          <w:sz w:val="28"/>
          <w:szCs w:val="28"/>
          <w:lang w:val="uk-UA"/>
        </w:rPr>
        <w:t>їй самій</w:t>
      </w:r>
      <w:r w:rsidRPr="0002722D">
        <w:rPr>
          <w:rFonts w:ascii="Times New Roman" w:hAnsi="Times New Roman" w:cs="Times New Roman"/>
          <w:sz w:val="28"/>
          <w:szCs w:val="28"/>
          <w:lang w:val="uk-UA"/>
        </w:rPr>
        <w:t xml:space="preserve"> та</w:t>
      </w:r>
      <w:r w:rsidR="00ED1CBA">
        <w:rPr>
          <w:rFonts w:ascii="Times New Roman" w:hAnsi="Times New Roman" w:cs="Times New Roman"/>
          <w:sz w:val="28"/>
          <w:szCs w:val="28"/>
          <w:lang w:val="uk-UA"/>
        </w:rPr>
        <w:t xml:space="preserve"> особам</w:t>
      </w:r>
      <w:r>
        <w:rPr>
          <w:rFonts w:ascii="Times New Roman" w:hAnsi="Times New Roman" w:cs="Times New Roman"/>
          <w:sz w:val="28"/>
          <w:szCs w:val="28"/>
          <w:lang w:val="uk-UA"/>
        </w:rPr>
        <w:t xml:space="preserve">, які її </w:t>
      </w:r>
      <w:r w:rsidRPr="0002722D">
        <w:rPr>
          <w:rFonts w:ascii="Times New Roman" w:hAnsi="Times New Roman" w:cs="Times New Roman"/>
          <w:sz w:val="28"/>
          <w:szCs w:val="28"/>
          <w:lang w:val="uk-UA"/>
        </w:rPr>
        <w:t>оточую</w:t>
      </w:r>
      <w:r>
        <w:rPr>
          <w:rFonts w:ascii="Times New Roman" w:hAnsi="Times New Roman" w:cs="Times New Roman"/>
          <w:sz w:val="28"/>
          <w:szCs w:val="28"/>
          <w:lang w:val="uk-UA"/>
        </w:rPr>
        <w:t>ть, так і</w:t>
      </w:r>
      <w:r w:rsidRPr="0002722D">
        <w:rPr>
          <w:rFonts w:ascii="Times New Roman" w:hAnsi="Times New Roman" w:cs="Times New Roman"/>
          <w:sz w:val="28"/>
          <w:szCs w:val="28"/>
          <w:lang w:val="uk-UA"/>
        </w:rPr>
        <w:t xml:space="preserve"> результат</w:t>
      </w:r>
      <w:r>
        <w:rPr>
          <w:rFonts w:ascii="Times New Roman" w:hAnsi="Times New Roman" w:cs="Times New Roman"/>
          <w:sz w:val="28"/>
          <w:szCs w:val="28"/>
          <w:lang w:val="uk-UA"/>
        </w:rPr>
        <w:t>и</w:t>
      </w:r>
      <w:r w:rsidRPr="0002722D">
        <w:rPr>
          <w:rFonts w:ascii="Times New Roman" w:hAnsi="Times New Roman" w:cs="Times New Roman"/>
          <w:sz w:val="28"/>
          <w:szCs w:val="28"/>
          <w:lang w:val="uk-UA"/>
        </w:rPr>
        <w:t xml:space="preserve"> розв’язання суб’єктом спеціально підібраних </w:t>
      </w:r>
      <w:r>
        <w:rPr>
          <w:rFonts w:ascii="Times New Roman" w:hAnsi="Times New Roman" w:cs="Times New Roman"/>
          <w:sz w:val="28"/>
          <w:szCs w:val="28"/>
          <w:lang w:val="uk-UA"/>
        </w:rPr>
        <w:t>проблемних задач. П</w:t>
      </w:r>
      <w:r w:rsidRPr="0002722D">
        <w:rPr>
          <w:rFonts w:ascii="Times New Roman" w:hAnsi="Times New Roman" w:cs="Times New Roman"/>
          <w:sz w:val="28"/>
          <w:szCs w:val="28"/>
          <w:lang w:val="uk-UA"/>
        </w:rPr>
        <w:t>о</w:t>
      </w:r>
      <w:r>
        <w:rPr>
          <w:rFonts w:ascii="Times New Roman" w:hAnsi="Times New Roman" w:cs="Times New Roman"/>
          <w:sz w:val="28"/>
          <w:szCs w:val="28"/>
          <w:lang w:val="uk-UA"/>
        </w:rPr>
        <w:t>бачил</w:t>
      </w:r>
      <w:r w:rsidR="00FF2798">
        <w:rPr>
          <w:rFonts w:ascii="Times New Roman" w:hAnsi="Times New Roman" w:cs="Times New Roman"/>
          <w:sz w:val="28"/>
          <w:szCs w:val="28"/>
          <w:lang w:val="uk-UA"/>
        </w:rPr>
        <w:t>и світ популярні брошури серії «</w:t>
      </w:r>
      <w:r w:rsidRPr="0002722D">
        <w:rPr>
          <w:rFonts w:ascii="Times New Roman" w:hAnsi="Times New Roman" w:cs="Times New Roman"/>
          <w:sz w:val="28"/>
          <w:szCs w:val="28"/>
          <w:lang w:val="uk-UA"/>
        </w:rPr>
        <w:t>Допоможи собі сам – як вдоск</w:t>
      </w:r>
      <w:r w:rsidR="00FF2798">
        <w:rPr>
          <w:rFonts w:ascii="Times New Roman" w:hAnsi="Times New Roman" w:cs="Times New Roman"/>
          <w:sz w:val="28"/>
          <w:szCs w:val="28"/>
          <w:lang w:val="uk-UA"/>
        </w:rPr>
        <w:t>оналити свій ЕІ»</w:t>
      </w:r>
      <w:r>
        <w:rPr>
          <w:rFonts w:ascii="Times New Roman" w:hAnsi="Times New Roman" w:cs="Times New Roman"/>
          <w:sz w:val="28"/>
          <w:szCs w:val="28"/>
          <w:lang w:val="uk-UA"/>
        </w:rPr>
        <w:t>; в</w:t>
      </w:r>
      <w:r w:rsidRPr="0002722D">
        <w:rPr>
          <w:rFonts w:ascii="Times New Roman" w:hAnsi="Times New Roman" w:cs="Times New Roman"/>
          <w:sz w:val="28"/>
          <w:szCs w:val="28"/>
          <w:lang w:val="uk-UA"/>
        </w:rPr>
        <w:t xml:space="preserve"> Інтернеті широк</w:t>
      </w:r>
      <w:r>
        <w:rPr>
          <w:rFonts w:ascii="Times New Roman" w:hAnsi="Times New Roman" w:cs="Times New Roman"/>
          <w:sz w:val="28"/>
          <w:szCs w:val="28"/>
          <w:lang w:val="uk-UA"/>
        </w:rPr>
        <w:t>о</w:t>
      </w:r>
      <w:r w:rsidRPr="0002722D">
        <w:rPr>
          <w:rFonts w:ascii="Times New Roman" w:hAnsi="Times New Roman" w:cs="Times New Roman"/>
          <w:sz w:val="28"/>
          <w:szCs w:val="28"/>
          <w:lang w:val="uk-UA"/>
        </w:rPr>
        <w:t xml:space="preserve"> апроб</w:t>
      </w:r>
      <w:r>
        <w:rPr>
          <w:rFonts w:ascii="Times New Roman" w:hAnsi="Times New Roman" w:cs="Times New Roman"/>
          <w:sz w:val="28"/>
          <w:szCs w:val="28"/>
          <w:lang w:val="uk-UA"/>
        </w:rPr>
        <w:t>ується</w:t>
      </w:r>
      <w:r w:rsidRPr="0002722D">
        <w:rPr>
          <w:rFonts w:ascii="Times New Roman" w:hAnsi="Times New Roman" w:cs="Times New Roman"/>
          <w:sz w:val="28"/>
          <w:szCs w:val="28"/>
          <w:lang w:val="uk-UA"/>
        </w:rPr>
        <w:t xml:space="preserve"> комбінований тест емоційного інтелекту, що містить завд</w:t>
      </w:r>
      <w:r>
        <w:rPr>
          <w:rFonts w:ascii="Times New Roman" w:hAnsi="Times New Roman" w:cs="Times New Roman"/>
          <w:sz w:val="28"/>
          <w:szCs w:val="28"/>
          <w:lang w:val="uk-UA"/>
        </w:rPr>
        <w:t>ання обох зазначених вище типів.</w:t>
      </w:r>
      <w:r w:rsidRPr="00630039">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Розробники</w:t>
      </w:r>
      <w:r w:rsidRPr="0002722D">
        <w:rPr>
          <w:rFonts w:ascii="Times New Roman" w:hAnsi="Times New Roman" w:cs="Times New Roman"/>
          <w:sz w:val="28"/>
          <w:szCs w:val="28"/>
          <w:lang w:val="uk-UA"/>
        </w:rPr>
        <w:t xml:space="preserve"> тесту, що </w:t>
      </w:r>
      <w:r>
        <w:rPr>
          <w:rFonts w:ascii="Times New Roman" w:hAnsi="Times New Roman" w:cs="Times New Roman"/>
          <w:sz w:val="28"/>
          <w:szCs w:val="28"/>
          <w:lang w:val="uk-UA"/>
        </w:rPr>
        <w:t>ґрунтується</w:t>
      </w:r>
      <w:r w:rsidRPr="0002722D">
        <w:rPr>
          <w:rFonts w:ascii="Times New Roman" w:hAnsi="Times New Roman" w:cs="Times New Roman"/>
          <w:sz w:val="28"/>
          <w:szCs w:val="28"/>
          <w:lang w:val="uk-UA"/>
        </w:rPr>
        <w:t xml:space="preserve"> на теоретичному п</w:t>
      </w:r>
      <w:r w:rsidR="00FF2798">
        <w:rPr>
          <w:rFonts w:ascii="Times New Roman" w:hAnsi="Times New Roman" w:cs="Times New Roman"/>
          <w:sz w:val="28"/>
          <w:szCs w:val="28"/>
          <w:lang w:val="uk-UA"/>
        </w:rPr>
        <w:t>ідході до визначення поняття «ЕІ»</w:t>
      </w:r>
      <w:r>
        <w:rPr>
          <w:rFonts w:ascii="Times New Roman" w:hAnsi="Times New Roman" w:cs="Times New Roman"/>
          <w:sz w:val="28"/>
          <w:szCs w:val="28"/>
          <w:lang w:val="uk-UA"/>
        </w:rPr>
        <w:t>, запропонованого</w:t>
      </w:r>
      <w:r w:rsidRPr="0002722D">
        <w:rPr>
          <w:rFonts w:ascii="Times New Roman" w:hAnsi="Times New Roman" w:cs="Times New Roman"/>
          <w:sz w:val="28"/>
          <w:szCs w:val="28"/>
          <w:lang w:val="uk-UA"/>
        </w:rPr>
        <w:t xml:space="preserve"> </w:t>
      </w:r>
      <w:r w:rsidR="0017596F">
        <w:rPr>
          <w:rFonts w:ascii="Times New Roman" w:hAnsi="Times New Roman" w:cs="Times New Roman"/>
          <w:sz w:val="28"/>
          <w:szCs w:val="28"/>
          <w:lang w:val="uk-UA"/>
        </w:rPr>
        <w:t>Д. </w:t>
      </w:r>
      <w:r>
        <w:rPr>
          <w:rFonts w:ascii="Times New Roman" w:hAnsi="Times New Roman" w:cs="Times New Roman"/>
          <w:sz w:val="28"/>
          <w:szCs w:val="28"/>
          <w:lang w:val="uk-UA"/>
        </w:rPr>
        <w:t>Гоулманом</w:t>
      </w:r>
      <w:r w:rsidRPr="0002722D">
        <w:rPr>
          <w:rFonts w:ascii="Times New Roman" w:hAnsi="Times New Roman" w:cs="Times New Roman"/>
          <w:sz w:val="28"/>
          <w:szCs w:val="28"/>
          <w:lang w:val="uk-UA"/>
        </w:rPr>
        <w:t xml:space="preserve"> та іншими </w:t>
      </w:r>
      <w:r w:rsidR="00ED1CBA">
        <w:rPr>
          <w:rFonts w:ascii="Times New Roman" w:hAnsi="Times New Roman" w:cs="Times New Roman"/>
          <w:sz w:val="28"/>
          <w:szCs w:val="28"/>
          <w:lang w:val="uk-UA"/>
        </w:rPr>
        <w:t xml:space="preserve">американськими </w:t>
      </w:r>
      <w:r w:rsidRPr="0002722D">
        <w:rPr>
          <w:rFonts w:ascii="Times New Roman" w:hAnsi="Times New Roman" w:cs="Times New Roman"/>
          <w:sz w:val="28"/>
          <w:szCs w:val="28"/>
          <w:lang w:val="uk-UA"/>
        </w:rPr>
        <w:t>дослідниками, не тільки надають виконавцям тесту коментар відносно рівня сформова</w:t>
      </w:r>
      <w:r w:rsidR="00FF2798">
        <w:rPr>
          <w:rFonts w:ascii="Times New Roman" w:hAnsi="Times New Roman" w:cs="Times New Roman"/>
          <w:sz w:val="28"/>
          <w:szCs w:val="28"/>
          <w:lang w:val="uk-UA"/>
        </w:rPr>
        <w:t>ності в них ЕІ</w:t>
      </w:r>
      <w:r w:rsidRPr="0002722D">
        <w:rPr>
          <w:rFonts w:ascii="Times New Roman" w:hAnsi="Times New Roman" w:cs="Times New Roman"/>
          <w:sz w:val="28"/>
          <w:szCs w:val="28"/>
          <w:lang w:val="uk-UA"/>
        </w:rPr>
        <w:t xml:space="preserve">, а й пропонують конкретні рекомендації щодо його вдосконалення </w:t>
      </w:r>
      <w:r w:rsidR="00ED1CBA">
        <w:rPr>
          <w:rFonts w:ascii="Times New Roman" w:hAnsi="Times New Roman" w:cs="Times New Roman"/>
          <w:sz w:val="28"/>
          <w:szCs w:val="28"/>
          <w:lang w:val="uk-UA"/>
        </w:rPr>
        <w:t xml:space="preserve">шляхом участі </w:t>
      </w:r>
      <w:r w:rsidRPr="0002722D">
        <w:rPr>
          <w:rFonts w:ascii="Times New Roman" w:hAnsi="Times New Roman" w:cs="Times New Roman"/>
          <w:sz w:val="28"/>
          <w:szCs w:val="28"/>
          <w:lang w:val="uk-UA"/>
        </w:rPr>
        <w:t>у відповідних тренінгах.  Останнє, власне, і викликає широкий практичний інтерес до п</w:t>
      </w:r>
      <w:r w:rsidR="00FF2798">
        <w:rPr>
          <w:rFonts w:ascii="Times New Roman" w:hAnsi="Times New Roman" w:cs="Times New Roman"/>
          <w:sz w:val="28"/>
          <w:szCs w:val="28"/>
          <w:lang w:val="uk-UA"/>
        </w:rPr>
        <w:t>роблеми. Якщо ЕІ</w:t>
      </w:r>
      <w:r w:rsidRPr="0002722D">
        <w:rPr>
          <w:rFonts w:ascii="Times New Roman" w:hAnsi="Times New Roman" w:cs="Times New Roman"/>
          <w:sz w:val="28"/>
          <w:szCs w:val="28"/>
          <w:lang w:val="uk-UA"/>
        </w:rPr>
        <w:t xml:space="preserve">, як стверджують автори, </w:t>
      </w:r>
      <w:r>
        <w:rPr>
          <w:rFonts w:ascii="Times New Roman" w:hAnsi="Times New Roman" w:cs="Times New Roman"/>
          <w:sz w:val="28"/>
          <w:szCs w:val="28"/>
          <w:lang w:val="uk-UA"/>
        </w:rPr>
        <w:t>справді</w:t>
      </w:r>
      <w:r w:rsidRPr="0002722D">
        <w:rPr>
          <w:rFonts w:ascii="Times New Roman" w:hAnsi="Times New Roman" w:cs="Times New Roman"/>
          <w:sz w:val="28"/>
          <w:szCs w:val="28"/>
          <w:lang w:val="uk-UA"/>
        </w:rPr>
        <w:t xml:space="preserve"> можна формувати, починаючи з дитинства, та</w:t>
      </w:r>
      <w:r w:rsidR="00ED1CBA">
        <w:rPr>
          <w:rFonts w:ascii="Times New Roman" w:hAnsi="Times New Roman" w:cs="Times New Roman"/>
          <w:sz w:val="28"/>
          <w:szCs w:val="28"/>
          <w:lang w:val="uk-UA"/>
        </w:rPr>
        <w:t xml:space="preserve"> вдосконалювати впродовж всього життя</w:t>
      </w:r>
      <w:r w:rsidRPr="0002722D">
        <w:rPr>
          <w:rFonts w:ascii="Times New Roman" w:hAnsi="Times New Roman" w:cs="Times New Roman"/>
          <w:sz w:val="28"/>
          <w:szCs w:val="28"/>
          <w:lang w:val="uk-UA"/>
        </w:rPr>
        <w:t>, то розвиток цієї інтегральної властивості особистості може цілком претендувати на роль своєрідної панацеї від т</w:t>
      </w:r>
      <w:r>
        <w:rPr>
          <w:rFonts w:ascii="Times New Roman" w:hAnsi="Times New Roman" w:cs="Times New Roman"/>
          <w:sz w:val="28"/>
          <w:szCs w:val="28"/>
          <w:lang w:val="uk-UA"/>
        </w:rPr>
        <w:t>ого</w:t>
      </w:r>
      <w:r w:rsidRPr="0002722D">
        <w:rPr>
          <w:rFonts w:ascii="Times New Roman" w:hAnsi="Times New Roman" w:cs="Times New Roman"/>
          <w:sz w:val="28"/>
          <w:szCs w:val="28"/>
          <w:lang w:val="uk-UA"/>
        </w:rPr>
        <w:t xml:space="preserve"> жах</w:t>
      </w:r>
      <w:r>
        <w:rPr>
          <w:rFonts w:ascii="Times New Roman" w:hAnsi="Times New Roman" w:cs="Times New Roman"/>
          <w:sz w:val="28"/>
          <w:szCs w:val="28"/>
          <w:lang w:val="uk-UA"/>
        </w:rPr>
        <w:t>іття</w:t>
      </w:r>
      <w:r w:rsidRPr="0002722D">
        <w:rPr>
          <w:rFonts w:ascii="Times New Roman" w:hAnsi="Times New Roman" w:cs="Times New Roman"/>
          <w:sz w:val="28"/>
          <w:szCs w:val="28"/>
          <w:lang w:val="uk-UA"/>
        </w:rPr>
        <w:t xml:space="preserve">  ХХІ століття, яке психологи, на наш погляд</w:t>
      </w:r>
      <w:r>
        <w:rPr>
          <w:rFonts w:ascii="Times New Roman" w:hAnsi="Times New Roman" w:cs="Times New Roman"/>
          <w:sz w:val="28"/>
          <w:szCs w:val="28"/>
          <w:lang w:val="uk-UA"/>
        </w:rPr>
        <w:t>,</w:t>
      </w:r>
      <w:r w:rsidRPr="0002722D">
        <w:rPr>
          <w:rFonts w:ascii="Times New Roman" w:hAnsi="Times New Roman" w:cs="Times New Roman"/>
          <w:sz w:val="28"/>
          <w:szCs w:val="28"/>
          <w:lang w:val="uk-UA"/>
        </w:rPr>
        <w:t xml:space="preserve"> цілком виправдано, назив</w:t>
      </w:r>
      <w:r w:rsidR="00ED1CBA">
        <w:rPr>
          <w:rFonts w:ascii="Times New Roman" w:hAnsi="Times New Roman" w:cs="Times New Roman"/>
          <w:sz w:val="28"/>
          <w:szCs w:val="28"/>
          <w:lang w:val="uk-UA"/>
        </w:rPr>
        <w:t>ають «психічною кризою»</w:t>
      </w:r>
      <w:r w:rsidRPr="0002722D">
        <w:rPr>
          <w:rFonts w:ascii="Times New Roman" w:hAnsi="Times New Roman" w:cs="Times New Roman"/>
          <w:sz w:val="28"/>
          <w:szCs w:val="28"/>
          <w:lang w:val="uk-UA"/>
        </w:rPr>
        <w:t>.</w:t>
      </w:r>
      <w:r>
        <w:rPr>
          <w:rFonts w:ascii="Times New Roman" w:hAnsi="Times New Roman" w:cs="Times New Roman"/>
          <w:sz w:val="28"/>
          <w:szCs w:val="28"/>
          <w:lang w:val="uk-UA"/>
        </w:rPr>
        <w:t xml:space="preserve"> Адже зараз  у</w:t>
      </w:r>
      <w:r w:rsidRPr="0002722D">
        <w:rPr>
          <w:rFonts w:ascii="Times New Roman" w:hAnsi="Times New Roman" w:cs="Times New Roman"/>
          <w:sz w:val="28"/>
          <w:szCs w:val="28"/>
          <w:lang w:val="uk-UA"/>
        </w:rPr>
        <w:t xml:space="preserve"> </w:t>
      </w:r>
      <w:r>
        <w:rPr>
          <w:rFonts w:ascii="Times New Roman" w:hAnsi="Times New Roman" w:cs="Times New Roman"/>
          <w:sz w:val="28"/>
          <w:szCs w:val="28"/>
          <w:lang w:val="uk-UA"/>
        </w:rPr>
        <w:t>всьому світі</w:t>
      </w:r>
      <w:r w:rsidRPr="0002722D">
        <w:rPr>
          <w:rFonts w:ascii="Times New Roman" w:hAnsi="Times New Roman" w:cs="Times New Roman"/>
          <w:sz w:val="28"/>
          <w:szCs w:val="28"/>
          <w:lang w:val="uk-UA"/>
        </w:rPr>
        <w:t xml:space="preserve"> спостерігається</w:t>
      </w:r>
      <w:r>
        <w:rPr>
          <w:rFonts w:ascii="Times New Roman" w:hAnsi="Times New Roman" w:cs="Times New Roman"/>
          <w:sz w:val="28"/>
          <w:szCs w:val="28"/>
          <w:lang w:val="uk-UA"/>
        </w:rPr>
        <w:t xml:space="preserve"> такий</w:t>
      </w:r>
      <w:r w:rsidRPr="000272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високий </w:t>
      </w:r>
      <w:r w:rsidRPr="0002722D">
        <w:rPr>
          <w:rFonts w:ascii="Times New Roman" w:hAnsi="Times New Roman" w:cs="Times New Roman"/>
          <w:sz w:val="28"/>
          <w:szCs w:val="28"/>
          <w:lang w:val="uk-UA"/>
        </w:rPr>
        <w:t>рівень вибуху негативних емоцій людей</w:t>
      </w:r>
      <w:r>
        <w:rPr>
          <w:rFonts w:ascii="Times New Roman" w:hAnsi="Times New Roman" w:cs="Times New Roman"/>
          <w:sz w:val="28"/>
          <w:szCs w:val="28"/>
          <w:lang w:val="uk-UA"/>
        </w:rPr>
        <w:t xml:space="preserve">, що насправді </w:t>
      </w:r>
      <w:r w:rsidRPr="0002722D">
        <w:rPr>
          <w:rFonts w:ascii="Times New Roman" w:hAnsi="Times New Roman" w:cs="Times New Roman"/>
          <w:sz w:val="28"/>
          <w:szCs w:val="28"/>
          <w:lang w:val="uk-UA"/>
        </w:rPr>
        <w:t>на</w:t>
      </w:r>
      <w:r>
        <w:rPr>
          <w:rFonts w:ascii="Times New Roman" w:hAnsi="Times New Roman" w:cs="Times New Roman"/>
          <w:sz w:val="28"/>
          <w:szCs w:val="28"/>
          <w:lang w:val="uk-UA"/>
        </w:rPr>
        <w:t xml:space="preserve">гадує </w:t>
      </w:r>
      <w:r w:rsidR="00ED1CBA">
        <w:rPr>
          <w:rFonts w:ascii="Times New Roman" w:hAnsi="Times New Roman"/>
          <w:sz w:val="28"/>
          <w:szCs w:val="28"/>
          <w:lang w:val="uk-UA"/>
        </w:rPr>
        <w:t>«</w:t>
      </w:r>
      <w:r w:rsidR="00ED1CBA">
        <w:rPr>
          <w:rFonts w:ascii="Times New Roman" w:hAnsi="Times New Roman" w:cs="Times New Roman"/>
          <w:sz w:val="28"/>
          <w:szCs w:val="28"/>
          <w:lang w:val="uk-UA"/>
        </w:rPr>
        <w:t>колективне божевілля»</w:t>
      </w:r>
      <w:r w:rsidRPr="000272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яке нікого </w:t>
      </w:r>
      <w:r w:rsidRPr="0002722D">
        <w:rPr>
          <w:rFonts w:ascii="Times New Roman" w:hAnsi="Times New Roman" w:cs="Times New Roman"/>
          <w:sz w:val="28"/>
          <w:szCs w:val="28"/>
          <w:lang w:val="uk-UA"/>
        </w:rPr>
        <w:t>не див</w:t>
      </w:r>
      <w:r>
        <w:rPr>
          <w:rFonts w:ascii="Times New Roman" w:hAnsi="Times New Roman" w:cs="Times New Roman"/>
          <w:sz w:val="28"/>
          <w:szCs w:val="28"/>
          <w:lang w:val="uk-UA"/>
        </w:rPr>
        <w:t>ує у світлі</w:t>
      </w:r>
      <w:r w:rsidR="00ED1CBA">
        <w:rPr>
          <w:rFonts w:ascii="Times New Roman" w:hAnsi="Times New Roman"/>
          <w:sz w:val="28"/>
          <w:szCs w:val="28"/>
          <w:lang w:val="uk-UA"/>
        </w:rPr>
        <w:t xml:space="preserve"> «</w:t>
      </w:r>
      <w:r w:rsidRPr="0002722D">
        <w:rPr>
          <w:rFonts w:ascii="Times New Roman" w:hAnsi="Times New Roman" w:cs="Times New Roman"/>
          <w:sz w:val="28"/>
          <w:szCs w:val="28"/>
          <w:lang w:val="uk-UA"/>
        </w:rPr>
        <w:t>соці</w:t>
      </w:r>
      <w:r w:rsidR="00ED1CBA">
        <w:rPr>
          <w:rFonts w:ascii="Times New Roman" w:hAnsi="Times New Roman" w:cs="Times New Roman"/>
          <w:sz w:val="28"/>
          <w:szCs w:val="28"/>
          <w:lang w:val="uk-UA"/>
        </w:rPr>
        <w:t>ального божевілля»</w:t>
      </w:r>
      <w:r w:rsidRPr="0002722D">
        <w:rPr>
          <w:rFonts w:ascii="Times New Roman" w:hAnsi="Times New Roman" w:cs="Times New Roman"/>
          <w:sz w:val="28"/>
          <w:szCs w:val="28"/>
          <w:lang w:val="uk-UA"/>
        </w:rPr>
        <w:t>,</w:t>
      </w:r>
      <w:r w:rsidR="00ED1CBA">
        <w:rPr>
          <w:rFonts w:ascii="Times New Roman" w:hAnsi="Times New Roman" w:cs="Times New Roman"/>
          <w:sz w:val="28"/>
          <w:szCs w:val="28"/>
          <w:lang w:val="uk-UA"/>
        </w:rPr>
        <w:t xml:space="preserve"> на яке приречено</w:t>
      </w:r>
      <w:r>
        <w:rPr>
          <w:rFonts w:ascii="Times New Roman" w:hAnsi="Times New Roman" w:cs="Times New Roman"/>
          <w:sz w:val="28"/>
          <w:szCs w:val="28"/>
          <w:lang w:val="uk-UA"/>
        </w:rPr>
        <w:t xml:space="preserve"> сучасне покоління людей</w:t>
      </w:r>
      <w:r w:rsidRPr="0002722D">
        <w:rPr>
          <w:rFonts w:ascii="Times New Roman" w:hAnsi="Times New Roman" w:cs="Times New Roman"/>
          <w:sz w:val="28"/>
          <w:szCs w:val="28"/>
          <w:lang w:val="uk-UA"/>
        </w:rPr>
        <w:t>.</w:t>
      </w:r>
    </w:p>
    <w:p w:rsidR="001A06E5" w:rsidRPr="0002722D" w:rsidRDefault="001A06E5" w:rsidP="001A06E5">
      <w:pPr>
        <w:spacing w:after="0" w:line="360" w:lineRule="auto"/>
        <w:ind w:firstLine="720"/>
        <w:jc w:val="both"/>
        <w:rPr>
          <w:rFonts w:ascii="Times New Roman" w:hAnsi="Times New Roman" w:cs="Times New Roman"/>
          <w:sz w:val="28"/>
          <w:szCs w:val="28"/>
          <w:lang w:val="uk-UA"/>
        </w:rPr>
      </w:pPr>
      <w:r w:rsidRPr="0002722D">
        <w:rPr>
          <w:rFonts w:ascii="Times New Roman" w:hAnsi="Times New Roman" w:cs="Times New Roman"/>
          <w:sz w:val="28"/>
          <w:szCs w:val="28"/>
          <w:lang w:val="uk-UA"/>
        </w:rPr>
        <w:t xml:space="preserve">Емоції виходять </w:t>
      </w:r>
      <w:r>
        <w:rPr>
          <w:rFonts w:ascii="Times New Roman" w:hAnsi="Times New Roman" w:cs="Times New Roman"/>
          <w:sz w:val="28"/>
          <w:szCs w:val="28"/>
          <w:lang w:val="uk-UA"/>
        </w:rPr>
        <w:t>і</w:t>
      </w:r>
      <w:r w:rsidRPr="0002722D">
        <w:rPr>
          <w:rFonts w:ascii="Times New Roman" w:hAnsi="Times New Roman" w:cs="Times New Roman"/>
          <w:sz w:val="28"/>
          <w:szCs w:val="28"/>
          <w:lang w:val="uk-UA"/>
        </w:rPr>
        <w:t>з</w:t>
      </w:r>
      <w:r>
        <w:rPr>
          <w:rFonts w:ascii="Times New Roman" w:hAnsi="Times New Roman" w:cs="Times New Roman"/>
          <w:sz w:val="28"/>
          <w:szCs w:val="28"/>
          <w:lang w:val="uk-UA"/>
        </w:rPr>
        <w:t>-</w:t>
      </w:r>
      <w:r w:rsidRPr="0002722D">
        <w:rPr>
          <w:rFonts w:ascii="Times New Roman" w:hAnsi="Times New Roman" w:cs="Times New Roman"/>
          <w:sz w:val="28"/>
          <w:szCs w:val="28"/>
          <w:lang w:val="uk-UA"/>
        </w:rPr>
        <w:t>під контролю у повсякденному спілкуванні людей і це навіть вже не викли</w:t>
      </w:r>
      <w:r w:rsidR="00ED1CBA">
        <w:rPr>
          <w:rFonts w:ascii="Times New Roman" w:hAnsi="Times New Roman" w:cs="Times New Roman"/>
          <w:sz w:val="28"/>
          <w:szCs w:val="28"/>
          <w:lang w:val="uk-UA"/>
        </w:rPr>
        <w:t>кає подиву з</w:t>
      </w:r>
      <w:r>
        <w:rPr>
          <w:rFonts w:ascii="Times New Roman" w:hAnsi="Times New Roman" w:cs="Times New Roman"/>
          <w:sz w:val="28"/>
          <w:szCs w:val="28"/>
          <w:lang w:val="uk-UA"/>
        </w:rPr>
        <w:t>боку оточуючих</w:t>
      </w:r>
      <w:r w:rsidRPr="0002722D">
        <w:rPr>
          <w:rFonts w:ascii="Times New Roman" w:hAnsi="Times New Roman" w:cs="Times New Roman"/>
          <w:sz w:val="28"/>
          <w:szCs w:val="28"/>
          <w:lang w:val="uk-UA"/>
        </w:rPr>
        <w:t>. В останнє десяти</w:t>
      </w:r>
      <w:r>
        <w:rPr>
          <w:rFonts w:ascii="Times New Roman" w:hAnsi="Times New Roman" w:cs="Times New Roman"/>
          <w:sz w:val="28"/>
          <w:szCs w:val="28"/>
          <w:lang w:val="uk-UA"/>
        </w:rPr>
        <w:t>річчя</w:t>
      </w:r>
      <w:r w:rsidRPr="0002722D">
        <w:rPr>
          <w:rFonts w:ascii="Times New Roman" w:hAnsi="Times New Roman" w:cs="Times New Roman"/>
          <w:sz w:val="28"/>
          <w:szCs w:val="28"/>
          <w:lang w:val="uk-UA"/>
        </w:rPr>
        <w:t>, як справедливо від</w:t>
      </w:r>
      <w:r>
        <w:rPr>
          <w:rFonts w:ascii="Times New Roman" w:hAnsi="Times New Roman" w:cs="Times New Roman"/>
          <w:sz w:val="28"/>
          <w:szCs w:val="28"/>
          <w:lang w:val="uk-UA"/>
        </w:rPr>
        <w:t>значає</w:t>
      </w:r>
      <w:r w:rsidRPr="0002722D">
        <w:rPr>
          <w:rFonts w:ascii="Times New Roman" w:hAnsi="Times New Roman" w:cs="Times New Roman"/>
          <w:sz w:val="28"/>
          <w:szCs w:val="28"/>
          <w:lang w:val="uk-UA"/>
        </w:rPr>
        <w:t xml:space="preserve"> </w:t>
      </w:r>
      <w:r w:rsidR="0017596F">
        <w:rPr>
          <w:rFonts w:ascii="Times New Roman" w:hAnsi="Times New Roman" w:cs="Times New Roman"/>
          <w:sz w:val="28"/>
          <w:szCs w:val="28"/>
          <w:lang w:val="uk-UA"/>
        </w:rPr>
        <w:t>Д. </w:t>
      </w:r>
      <w:r>
        <w:rPr>
          <w:rFonts w:ascii="Times New Roman" w:hAnsi="Times New Roman" w:cs="Times New Roman"/>
          <w:sz w:val="28"/>
          <w:szCs w:val="28"/>
          <w:lang w:val="uk-UA"/>
        </w:rPr>
        <w:t>Гоулман та інші дослідники проблеми</w:t>
      </w:r>
      <w:r w:rsidRPr="0002722D">
        <w:rPr>
          <w:rFonts w:ascii="Times New Roman" w:hAnsi="Times New Roman" w:cs="Times New Roman"/>
          <w:sz w:val="28"/>
          <w:szCs w:val="28"/>
          <w:lang w:val="uk-UA"/>
        </w:rPr>
        <w:t>, з’явил</w:t>
      </w:r>
      <w:r>
        <w:rPr>
          <w:rFonts w:ascii="Times New Roman" w:hAnsi="Times New Roman" w:cs="Times New Roman"/>
          <w:sz w:val="28"/>
          <w:szCs w:val="28"/>
          <w:lang w:val="uk-UA"/>
        </w:rPr>
        <w:t xml:space="preserve">ось чимало </w:t>
      </w:r>
      <w:r w:rsidRPr="0002722D">
        <w:rPr>
          <w:rFonts w:ascii="Times New Roman" w:hAnsi="Times New Roman" w:cs="Times New Roman"/>
          <w:sz w:val="28"/>
          <w:szCs w:val="28"/>
          <w:lang w:val="uk-UA"/>
        </w:rPr>
        <w:t xml:space="preserve">повідомлень, що </w:t>
      </w:r>
      <w:r>
        <w:rPr>
          <w:rFonts w:ascii="Times New Roman" w:hAnsi="Times New Roman" w:cs="Times New Roman"/>
          <w:sz w:val="28"/>
          <w:szCs w:val="28"/>
          <w:lang w:val="uk-UA"/>
        </w:rPr>
        <w:t>зас</w:t>
      </w:r>
      <w:r w:rsidRPr="0002722D">
        <w:rPr>
          <w:rFonts w:ascii="Times New Roman" w:hAnsi="Times New Roman" w:cs="Times New Roman"/>
          <w:sz w:val="28"/>
          <w:szCs w:val="28"/>
          <w:lang w:val="uk-UA"/>
        </w:rPr>
        <w:t>відч</w:t>
      </w:r>
      <w:r>
        <w:rPr>
          <w:rFonts w:ascii="Times New Roman" w:hAnsi="Times New Roman" w:cs="Times New Roman"/>
          <w:sz w:val="28"/>
          <w:szCs w:val="28"/>
          <w:lang w:val="uk-UA"/>
        </w:rPr>
        <w:t>ують</w:t>
      </w:r>
      <w:r w:rsidRPr="0002722D">
        <w:rPr>
          <w:rFonts w:ascii="Times New Roman" w:hAnsi="Times New Roman" w:cs="Times New Roman"/>
          <w:sz w:val="28"/>
          <w:szCs w:val="28"/>
          <w:lang w:val="uk-UA"/>
        </w:rPr>
        <w:t xml:space="preserve"> найвищий за всю історію людства рівень емоційної нестриманості, нехтування будь-якими нормами у виявленні почуттів на всіх рівнях спілкування людей, починаючи з родини і закінчуючи колективом, в якому люди працюють ра</w:t>
      </w:r>
      <w:r>
        <w:rPr>
          <w:rFonts w:ascii="Times New Roman" w:hAnsi="Times New Roman" w:cs="Times New Roman"/>
          <w:sz w:val="28"/>
          <w:szCs w:val="28"/>
          <w:lang w:val="uk-UA"/>
        </w:rPr>
        <w:t>зом. Це виявляєт</w:t>
      </w:r>
      <w:r w:rsidR="00D20778">
        <w:rPr>
          <w:rFonts w:ascii="Times New Roman" w:hAnsi="Times New Roman" w:cs="Times New Roman"/>
          <w:sz w:val="28"/>
          <w:szCs w:val="28"/>
          <w:lang w:val="uk-UA"/>
        </w:rPr>
        <w:t>ься і у відчаї «мовчазної самотності»</w:t>
      </w:r>
      <w:r w:rsidRPr="0002722D">
        <w:rPr>
          <w:rFonts w:ascii="Times New Roman" w:hAnsi="Times New Roman" w:cs="Times New Roman"/>
          <w:sz w:val="28"/>
          <w:szCs w:val="28"/>
          <w:lang w:val="uk-UA"/>
        </w:rPr>
        <w:t xml:space="preserve"> </w:t>
      </w:r>
      <w:r w:rsidRPr="0002722D">
        <w:rPr>
          <w:rFonts w:ascii="Times New Roman" w:hAnsi="Times New Roman" w:cs="Times New Roman"/>
          <w:sz w:val="28"/>
          <w:szCs w:val="28"/>
          <w:lang w:val="uk-UA"/>
        </w:rPr>
        <w:lastRenderedPageBreak/>
        <w:t xml:space="preserve">маленьких дітей, залишених батьками </w:t>
      </w:r>
      <w:r w:rsidR="00D20778">
        <w:rPr>
          <w:rFonts w:ascii="Times New Roman" w:hAnsi="Times New Roman" w:cs="Times New Roman"/>
          <w:sz w:val="28"/>
          <w:szCs w:val="28"/>
          <w:lang w:val="uk-UA"/>
        </w:rPr>
        <w:t>наодинці з телебаченням у ролі «вихователя»</w:t>
      </w:r>
      <w:r w:rsidR="00B63E65">
        <w:rPr>
          <w:rFonts w:ascii="Times New Roman" w:hAnsi="Times New Roman" w:cs="Times New Roman"/>
          <w:sz w:val="28"/>
          <w:szCs w:val="28"/>
          <w:lang w:val="uk-UA"/>
        </w:rPr>
        <w:t>,</w:t>
      </w:r>
      <w:r w:rsidRPr="0002722D">
        <w:rPr>
          <w:rFonts w:ascii="Times New Roman" w:hAnsi="Times New Roman" w:cs="Times New Roman"/>
          <w:sz w:val="28"/>
          <w:szCs w:val="28"/>
          <w:lang w:val="uk-UA"/>
        </w:rPr>
        <w:t xml:space="preserve"> </w:t>
      </w:r>
      <w:r>
        <w:rPr>
          <w:rFonts w:ascii="Times New Roman" w:hAnsi="Times New Roman" w:cs="Times New Roman"/>
          <w:sz w:val="28"/>
          <w:szCs w:val="28"/>
          <w:lang w:val="uk-UA"/>
        </w:rPr>
        <w:t>чи</w:t>
      </w:r>
      <w:r w:rsidRPr="0002722D">
        <w:rPr>
          <w:rFonts w:ascii="Times New Roman" w:hAnsi="Times New Roman" w:cs="Times New Roman"/>
          <w:sz w:val="28"/>
          <w:szCs w:val="28"/>
          <w:lang w:val="uk-UA"/>
        </w:rPr>
        <w:t xml:space="preserve"> взагалі позбавлених будь-яко</w:t>
      </w:r>
      <w:r>
        <w:rPr>
          <w:rFonts w:ascii="Times New Roman" w:hAnsi="Times New Roman" w:cs="Times New Roman"/>
          <w:sz w:val="28"/>
          <w:szCs w:val="28"/>
          <w:lang w:val="uk-UA"/>
        </w:rPr>
        <w:t>ї батьківської опіки,</w:t>
      </w:r>
      <w:r w:rsidR="00ED1CBA">
        <w:rPr>
          <w:rFonts w:ascii="Times New Roman" w:hAnsi="Times New Roman" w:cs="Times New Roman"/>
          <w:sz w:val="28"/>
          <w:szCs w:val="28"/>
          <w:lang w:val="uk-UA"/>
        </w:rPr>
        <w:t xml:space="preserve"> у</w:t>
      </w:r>
      <w:r w:rsidRPr="0002722D">
        <w:rPr>
          <w:rFonts w:ascii="Times New Roman" w:hAnsi="Times New Roman" w:cs="Times New Roman"/>
          <w:sz w:val="28"/>
          <w:szCs w:val="28"/>
          <w:lang w:val="uk-UA"/>
        </w:rPr>
        <w:t xml:space="preserve"> наси</w:t>
      </w:r>
      <w:r>
        <w:rPr>
          <w:rFonts w:ascii="Times New Roman" w:hAnsi="Times New Roman" w:cs="Times New Roman"/>
          <w:sz w:val="28"/>
          <w:szCs w:val="28"/>
          <w:lang w:val="uk-UA"/>
        </w:rPr>
        <w:t>льстві в шлюбних стосунках</w:t>
      </w:r>
      <w:r w:rsidRPr="0002722D">
        <w:rPr>
          <w:rFonts w:ascii="Times New Roman" w:hAnsi="Times New Roman" w:cs="Times New Roman"/>
          <w:sz w:val="28"/>
          <w:szCs w:val="28"/>
          <w:lang w:val="uk-UA"/>
        </w:rPr>
        <w:t xml:space="preserve">, і, </w:t>
      </w:r>
      <w:r>
        <w:rPr>
          <w:rFonts w:ascii="Times New Roman" w:hAnsi="Times New Roman" w:cs="Times New Roman"/>
          <w:sz w:val="28"/>
          <w:szCs w:val="28"/>
          <w:lang w:val="uk-UA"/>
        </w:rPr>
        <w:t>насамкінець,</w:t>
      </w:r>
      <w:r w:rsidRPr="0002722D">
        <w:rPr>
          <w:rFonts w:ascii="Times New Roman" w:hAnsi="Times New Roman" w:cs="Times New Roman"/>
          <w:sz w:val="28"/>
          <w:szCs w:val="28"/>
          <w:lang w:val="uk-UA"/>
        </w:rPr>
        <w:t xml:space="preserve"> у тероризмі на міждержавн</w:t>
      </w:r>
      <w:r>
        <w:rPr>
          <w:rFonts w:ascii="Times New Roman" w:hAnsi="Times New Roman" w:cs="Times New Roman"/>
          <w:sz w:val="28"/>
          <w:szCs w:val="28"/>
          <w:lang w:val="uk-UA"/>
        </w:rPr>
        <w:t>ому рівні</w:t>
      </w:r>
      <w:r w:rsidRPr="0002722D">
        <w:rPr>
          <w:rFonts w:ascii="Times New Roman" w:hAnsi="Times New Roman" w:cs="Times New Roman"/>
          <w:sz w:val="28"/>
          <w:szCs w:val="28"/>
          <w:lang w:val="uk-UA"/>
        </w:rPr>
        <w:t>, що в останні роки набув міжнародного масштабу. Повна емоційна</w:t>
      </w:r>
      <w:r w:rsidR="00ED1CBA">
        <w:rPr>
          <w:rFonts w:ascii="Times New Roman" w:hAnsi="Times New Roman" w:cs="Times New Roman"/>
          <w:sz w:val="28"/>
          <w:szCs w:val="28"/>
          <w:lang w:val="uk-UA"/>
        </w:rPr>
        <w:t xml:space="preserve"> неосвіченість, яка виявляється</w:t>
      </w:r>
      <w:r w:rsidRPr="0002722D">
        <w:rPr>
          <w:rFonts w:ascii="Times New Roman" w:hAnsi="Times New Roman" w:cs="Times New Roman"/>
          <w:sz w:val="28"/>
          <w:szCs w:val="28"/>
          <w:lang w:val="uk-UA"/>
        </w:rPr>
        <w:t xml:space="preserve"> у кількісних показниках різко зростаючої депресії практично у всіх країнах світу, у зростанні вибухів жорстокості, насильства, агреси</w:t>
      </w:r>
      <w:r>
        <w:rPr>
          <w:rFonts w:ascii="Times New Roman" w:hAnsi="Times New Roman" w:cs="Times New Roman"/>
          <w:sz w:val="28"/>
          <w:szCs w:val="28"/>
          <w:lang w:val="uk-UA"/>
        </w:rPr>
        <w:t>вної поведінки, невмотивованих</w:t>
      </w:r>
      <w:r w:rsidRPr="0002722D">
        <w:rPr>
          <w:rFonts w:ascii="Times New Roman" w:hAnsi="Times New Roman" w:cs="Times New Roman"/>
          <w:sz w:val="28"/>
          <w:szCs w:val="28"/>
          <w:lang w:val="uk-UA"/>
        </w:rPr>
        <w:t xml:space="preserve"> вб</w:t>
      </w:r>
      <w:r>
        <w:rPr>
          <w:rFonts w:ascii="Times New Roman" w:hAnsi="Times New Roman" w:cs="Times New Roman"/>
          <w:sz w:val="28"/>
          <w:szCs w:val="28"/>
          <w:lang w:val="uk-UA"/>
        </w:rPr>
        <w:t>ивствах, вандалізмі</w:t>
      </w:r>
      <w:r w:rsidRPr="0002722D">
        <w:rPr>
          <w:rFonts w:ascii="Times New Roman" w:hAnsi="Times New Roman" w:cs="Times New Roman"/>
          <w:sz w:val="28"/>
          <w:szCs w:val="28"/>
          <w:lang w:val="uk-UA"/>
        </w:rPr>
        <w:t>, на жаль, набуває вигляду однієї з найхарактерніших озна</w:t>
      </w:r>
      <w:r>
        <w:rPr>
          <w:rFonts w:ascii="Times New Roman" w:hAnsi="Times New Roman" w:cs="Times New Roman"/>
          <w:sz w:val="28"/>
          <w:szCs w:val="28"/>
          <w:lang w:val="uk-UA"/>
        </w:rPr>
        <w:t>к цивілізації ХХІ століття</w:t>
      </w:r>
      <w:r w:rsidRPr="0002722D">
        <w:rPr>
          <w:rFonts w:ascii="Times New Roman" w:hAnsi="Times New Roman" w:cs="Times New Roman"/>
          <w:sz w:val="28"/>
          <w:szCs w:val="28"/>
          <w:lang w:val="uk-UA"/>
        </w:rPr>
        <w:t>.</w:t>
      </w:r>
    </w:p>
    <w:p w:rsidR="00ED1CBA" w:rsidRDefault="001A06E5" w:rsidP="001A06E5">
      <w:pPr>
        <w:spacing w:after="0" w:line="360" w:lineRule="auto"/>
        <w:ind w:firstLine="720"/>
        <w:jc w:val="both"/>
        <w:rPr>
          <w:rFonts w:ascii="Times New Roman" w:hAnsi="Times New Roman" w:cs="Times New Roman"/>
          <w:sz w:val="28"/>
          <w:szCs w:val="28"/>
          <w:lang w:val="uk-UA"/>
        </w:rPr>
      </w:pPr>
      <w:r w:rsidRPr="0002722D">
        <w:rPr>
          <w:rFonts w:ascii="Times New Roman" w:hAnsi="Times New Roman" w:cs="Times New Roman"/>
          <w:sz w:val="28"/>
          <w:szCs w:val="28"/>
          <w:lang w:val="uk-UA"/>
        </w:rPr>
        <w:t xml:space="preserve">Недарма на </w:t>
      </w:r>
      <w:r>
        <w:rPr>
          <w:rFonts w:ascii="Times New Roman" w:hAnsi="Times New Roman" w:cs="Times New Roman"/>
          <w:sz w:val="28"/>
          <w:szCs w:val="28"/>
          <w:lang w:val="uk-UA"/>
        </w:rPr>
        <w:t>перетині</w:t>
      </w:r>
      <w:r w:rsidRPr="0002722D">
        <w:rPr>
          <w:rFonts w:ascii="Times New Roman" w:hAnsi="Times New Roman" w:cs="Times New Roman"/>
          <w:sz w:val="28"/>
          <w:szCs w:val="28"/>
          <w:lang w:val="uk-UA"/>
        </w:rPr>
        <w:t xml:space="preserve"> соціальних та гуманітарних наук </w:t>
      </w:r>
      <w:r>
        <w:rPr>
          <w:rFonts w:ascii="Times New Roman" w:hAnsi="Times New Roman" w:cs="Times New Roman"/>
          <w:sz w:val="28"/>
          <w:szCs w:val="28"/>
          <w:lang w:val="uk-UA"/>
        </w:rPr>
        <w:t>виникає</w:t>
      </w:r>
      <w:r w:rsidRPr="0002722D">
        <w:rPr>
          <w:rFonts w:ascii="Times New Roman" w:hAnsi="Times New Roman" w:cs="Times New Roman"/>
          <w:sz w:val="28"/>
          <w:szCs w:val="28"/>
          <w:lang w:val="uk-UA"/>
        </w:rPr>
        <w:t xml:space="preserve"> новий напрям міждисциплінарних наукових досліджень – пейнетика (</w:t>
      </w:r>
      <w:r w:rsidRPr="0002722D">
        <w:rPr>
          <w:rFonts w:ascii="Times New Roman" w:hAnsi="Times New Roman" w:cs="Times New Roman"/>
          <w:sz w:val="28"/>
          <w:szCs w:val="28"/>
          <w:lang w:val="en-US"/>
        </w:rPr>
        <w:t>panetics</w:t>
      </w:r>
      <w:r>
        <w:rPr>
          <w:rFonts w:ascii="Times New Roman" w:hAnsi="Times New Roman" w:cs="Times New Roman"/>
          <w:sz w:val="28"/>
          <w:szCs w:val="28"/>
          <w:lang w:val="uk-UA"/>
        </w:rPr>
        <w:t>)</w:t>
      </w:r>
      <w:r w:rsidRPr="0002722D">
        <w:rPr>
          <w:rFonts w:ascii="Times New Roman" w:hAnsi="Times New Roman" w:cs="Times New Roman"/>
          <w:sz w:val="28"/>
          <w:szCs w:val="28"/>
          <w:lang w:val="uk-UA"/>
        </w:rPr>
        <w:t xml:space="preserve">, предметом якої є вивчення витоків та форм виявлення страждань, </w:t>
      </w:r>
      <w:r>
        <w:rPr>
          <w:rFonts w:ascii="Times New Roman" w:hAnsi="Times New Roman" w:cs="Times New Roman"/>
          <w:sz w:val="28"/>
          <w:szCs w:val="28"/>
          <w:lang w:val="uk-UA"/>
        </w:rPr>
        <w:t>які люди спричиняють один одному. Ці страждання</w:t>
      </w:r>
      <w:r w:rsidRPr="0002722D">
        <w:rPr>
          <w:rFonts w:ascii="Times New Roman" w:hAnsi="Times New Roman" w:cs="Times New Roman"/>
          <w:sz w:val="28"/>
          <w:szCs w:val="28"/>
          <w:lang w:val="uk-UA"/>
        </w:rPr>
        <w:t xml:space="preserve"> додаються до страждань, породж</w:t>
      </w:r>
      <w:r>
        <w:rPr>
          <w:rFonts w:ascii="Times New Roman" w:hAnsi="Times New Roman" w:cs="Times New Roman"/>
          <w:sz w:val="28"/>
          <w:szCs w:val="28"/>
          <w:lang w:val="uk-UA"/>
        </w:rPr>
        <w:t>ених</w:t>
      </w:r>
      <w:r w:rsidRPr="0002722D">
        <w:rPr>
          <w:rFonts w:ascii="Times New Roman" w:hAnsi="Times New Roman" w:cs="Times New Roman"/>
          <w:sz w:val="28"/>
          <w:szCs w:val="28"/>
          <w:lang w:val="uk-UA"/>
        </w:rPr>
        <w:t xml:space="preserve"> недосконалістю економіки, соціального устрою, політики, </w:t>
      </w:r>
      <w:r>
        <w:rPr>
          <w:rFonts w:ascii="Times New Roman" w:hAnsi="Times New Roman" w:cs="Times New Roman"/>
          <w:sz w:val="28"/>
          <w:szCs w:val="28"/>
          <w:lang w:val="uk-UA"/>
        </w:rPr>
        <w:t xml:space="preserve">утворюючи </w:t>
      </w:r>
      <w:r w:rsidRPr="0002722D">
        <w:rPr>
          <w:rFonts w:ascii="Times New Roman" w:hAnsi="Times New Roman" w:cs="Times New Roman"/>
          <w:sz w:val="28"/>
          <w:szCs w:val="28"/>
          <w:lang w:val="uk-UA"/>
        </w:rPr>
        <w:t>стресор величезної руйн</w:t>
      </w:r>
      <w:r>
        <w:rPr>
          <w:rFonts w:ascii="Times New Roman" w:hAnsi="Times New Roman" w:cs="Times New Roman"/>
          <w:sz w:val="28"/>
          <w:szCs w:val="28"/>
          <w:lang w:val="uk-UA"/>
        </w:rPr>
        <w:t>івної</w:t>
      </w:r>
      <w:r w:rsidRPr="0002722D">
        <w:rPr>
          <w:rFonts w:ascii="Times New Roman" w:hAnsi="Times New Roman" w:cs="Times New Roman"/>
          <w:sz w:val="28"/>
          <w:szCs w:val="28"/>
          <w:lang w:val="uk-UA"/>
        </w:rPr>
        <w:t xml:space="preserve"> сили, що загрожує не тільки духовному (емоційному), але й фізичному здоров’ю людини. </w:t>
      </w:r>
    </w:p>
    <w:p w:rsidR="001A06E5" w:rsidRDefault="001A06E5" w:rsidP="001A06E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те, що</w:t>
      </w:r>
      <w:r w:rsidRPr="0002722D">
        <w:rPr>
          <w:rFonts w:ascii="Times New Roman" w:hAnsi="Times New Roman" w:cs="Times New Roman"/>
          <w:sz w:val="28"/>
          <w:szCs w:val="28"/>
          <w:lang w:val="uk-UA"/>
        </w:rPr>
        <w:t xml:space="preserve"> агресивна поведінка особистості акти</w:t>
      </w:r>
      <w:r>
        <w:rPr>
          <w:rFonts w:ascii="Times New Roman" w:hAnsi="Times New Roman" w:cs="Times New Roman"/>
          <w:sz w:val="28"/>
          <w:szCs w:val="28"/>
          <w:lang w:val="uk-UA"/>
        </w:rPr>
        <w:t xml:space="preserve">вно вивчається у психології і </w:t>
      </w:r>
      <w:r w:rsidRPr="0002722D">
        <w:rPr>
          <w:rFonts w:ascii="Times New Roman" w:hAnsi="Times New Roman" w:cs="Times New Roman"/>
          <w:sz w:val="28"/>
          <w:szCs w:val="28"/>
          <w:lang w:val="uk-UA"/>
        </w:rPr>
        <w:t xml:space="preserve">її </w:t>
      </w:r>
      <w:r>
        <w:rPr>
          <w:rFonts w:ascii="Times New Roman" w:hAnsi="Times New Roman" w:cs="Times New Roman"/>
          <w:sz w:val="28"/>
          <w:szCs w:val="28"/>
          <w:lang w:val="uk-UA"/>
        </w:rPr>
        <w:t>детально досліджують як  зарубіжні</w:t>
      </w:r>
      <w:r w:rsidRPr="0002722D">
        <w:rPr>
          <w:rFonts w:ascii="Times New Roman" w:hAnsi="Times New Roman" w:cs="Times New Roman"/>
          <w:sz w:val="28"/>
          <w:szCs w:val="28"/>
          <w:lang w:val="uk-UA"/>
        </w:rPr>
        <w:t>, так і вітчи</w:t>
      </w:r>
      <w:r>
        <w:rPr>
          <w:rFonts w:ascii="Times New Roman" w:hAnsi="Times New Roman" w:cs="Times New Roman"/>
          <w:sz w:val="28"/>
          <w:szCs w:val="28"/>
          <w:lang w:val="uk-UA"/>
        </w:rPr>
        <w:t>зняні вчені</w:t>
      </w:r>
      <w:r w:rsidRPr="0002722D">
        <w:rPr>
          <w:rFonts w:ascii="Times New Roman" w:hAnsi="Times New Roman" w:cs="Times New Roman"/>
          <w:sz w:val="28"/>
          <w:szCs w:val="28"/>
          <w:lang w:val="uk-UA"/>
        </w:rPr>
        <w:t>, в  науці поки що не існує, як пр</w:t>
      </w:r>
      <w:r>
        <w:rPr>
          <w:rFonts w:ascii="Times New Roman" w:hAnsi="Times New Roman" w:cs="Times New Roman"/>
          <w:sz w:val="28"/>
          <w:szCs w:val="28"/>
          <w:lang w:val="uk-UA"/>
        </w:rPr>
        <w:t>авомірно зазначає А.О.</w:t>
      </w:r>
      <w:r w:rsidR="0017596F">
        <w:rPr>
          <w:rFonts w:ascii="Times New Roman" w:hAnsi="Times New Roman" w:cs="Times New Roman"/>
          <w:sz w:val="28"/>
          <w:szCs w:val="28"/>
          <w:lang w:val="uk-UA"/>
        </w:rPr>
        <w:t> </w:t>
      </w:r>
      <w:r>
        <w:rPr>
          <w:rFonts w:ascii="Times New Roman" w:hAnsi="Times New Roman" w:cs="Times New Roman"/>
          <w:sz w:val="28"/>
          <w:szCs w:val="28"/>
          <w:lang w:val="uk-UA"/>
        </w:rPr>
        <w:t>Реан</w:t>
      </w:r>
      <w:r w:rsidRPr="0002722D">
        <w:rPr>
          <w:rFonts w:ascii="Times New Roman" w:hAnsi="Times New Roman" w:cs="Times New Roman"/>
          <w:sz w:val="28"/>
          <w:szCs w:val="28"/>
          <w:lang w:val="uk-UA"/>
        </w:rPr>
        <w:t>, загально прийнятої теорії агресії і жодна з концепцій агресії не може претендувати на вичерпн</w:t>
      </w:r>
      <w:r>
        <w:rPr>
          <w:rFonts w:ascii="Times New Roman" w:hAnsi="Times New Roman" w:cs="Times New Roman"/>
          <w:sz w:val="28"/>
          <w:szCs w:val="28"/>
          <w:lang w:val="uk-UA"/>
        </w:rPr>
        <w:t>ий</w:t>
      </w:r>
      <w:r w:rsidRPr="0002722D">
        <w:rPr>
          <w:rFonts w:ascii="Times New Roman" w:hAnsi="Times New Roman" w:cs="Times New Roman"/>
          <w:sz w:val="28"/>
          <w:szCs w:val="28"/>
          <w:lang w:val="uk-UA"/>
        </w:rPr>
        <w:t xml:space="preserve"> пояснювальн</w:t>
      </w:r>
      <w:r>
        <w:rPr>
          <w:rFonts w:ascii="Times New Roman" w:hAnsi="Times New Roman" w:cs="Times New Roman"/>
          <w:sz w:val="28"/>
          <w:szCs w:val="28"/>
          <w:lang w:val="uk-UA"/>
        </w:rPr>
        <w:t>ий потенціал</w:t>
      </w:r>
      <w:r w:rsidRPr="000272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Pr="0002722D">
        <w:rPr>
          <w:rFonts w:ascii="Times New Roman" w:hAnsi="Times New Roman" w:cs="Times New Roman"/>
          <w:sz w:val="28"/>
          <w:szCs w:val="28"/>
          <w:lang w:val="uk-UA"/>
        </w:rPr>
        <w:t>наш</w:t>
      </w:r>
      <w:r>
        <w:rPr>
          <w:rFonts w:ascii="Times New Roman" w:hAnsi="Times New Roman" w:cs="Times New Roman"/>
          <w:sz w:val="28"/>
          <w:szCs w:val="28"/>
          <w:lang w:val="uk-UA"/>
        </w:rPr>
        <w:t xml:space="preserve"> погляд</w:t>
      </w:r>
      <w:r w:rsidRPr="0002722D">
        <w:rPr>
          <w:rFonts w:ascii="Times New Roman" w:hAnsi="Times New Roman" w:cs="Times New Roman"/>
          <w:sz w:val="28"/>
          <w:szCs w:val="28"/>
          <w:lang w:val="uk-UA"/>
        </w:rPr>
        <w:t>, це є наслідком недостатньої уваги до вивчення  глибинних витоків, особливостей детермінації та форм вияв</w:t>
      </w:r>
      <w:r>
        <w:rPr>
          <w:rFonts w:ascii="Times New Roman" w:hAnsi="Times New Roman" w:cs="Times New Roman"/>
          <w:sz w:val="28"/>
          <w:szCs w:val="28"/>
          <w:lang w:val="uk-UA"/>
        </w:rPr>
        <w:t>у</w:t>
      </w:r>
      <w:r w:rsidRPr="0002722D">
        <w:rPr>
          <w:rFonts w:ascii="Times New Roman" w:hAnsi="Times New Roman" w:cs="Times New Roman"/>
          <w:sz w:val="28"/>
          <w:szCs w:val="28"/>
          <w:lang w:val="uk-UA"/>
        </w:rPr>
        <w:t xml:space="preserve"> й перебігу емоційних </w:t>
      </w:r>
      <w:r>
        <w:rPr>
          <w:rFonts w:ascii="Times New Roman" w:hAnsi="Times New Roman" w:cs="Times New Roman"/>
          <w:sz w:val="28"/>
          <w:szCs w:val="28"/>
          <w:lang w:val="uk-UA"/>
        </w:rPr>
        <w:t>станів</w:t>
      </w:r>
      <w:r w:rsidRPr="0002722D">
        <w:rPr>
          <w:rFonts w:ascii="Times New Roman" w:hAnsi="Times New Roman" w:cs="Times New Roman"/>
          <w:sz w:val="28"/>
          <w:szCs w:val="28"/>
          <w:lang w:val="uk-UA"/>
        </w:rPr>
        <w:t xml:space="preserve"> особистості.</w:t>
      </w:r>
    </w:p>
    <w:p w:rsidR="001A06E5" w:rsidRDefault="00ED1CBA" w:rsidP="001A06E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Хоча м</w:t>
      </w:r>
      <w:r w:rsidR="00D20778">
        <w:rPr>
          <w:rFonts w:ascii="Times New Roman" w:hAnsi="Times New Roman" w:cs="Times New Roman"/>
          <w:sz w:val="28"/>
          <w:szCs w:val="28"/>
          <w:lang w:val="uk-UA"/>
        </w:rPr>
        <w:t xml:space="preserve">етод самоспостереження </w:t>
      </w:r>
      <w:r w:rsidR="001A06E5" w:rsidRPr="0002722D">
        <w:rPr>
          <w:rFonts w:ascii="Times New Roman" w:hAnsi="Times New Roman" w:cs="Times New Roman"/>
          <w:sz w:val="28"/>
          <w:szCs w:val="28"/>
          <w:lang w:val="uk-UA"/>
        </w:rPr>
        <w:t>у вивченні емоційної сфери людини, започаткований В.</w:t>
      </w:r>
      <w:r w:rsidR="0017596F">
        <w:rPr>
          <w:rFonts w:ascii="Times New Roman" w:hAnsi="Times New Roman" w:cs="Times New Roman"/>
          <w:sz w:val="28"/>
          <w:szCs w:val="28"/>
          <w:lang w:val="uk-UA"/>
        </w:rPr>
        <w:t> </w:t>
      </w:r>
      <w:r w:rsidR="001A06E5" w:rsidRPr="0002722D">
        <w:rPr>
          <w:rFonts w:ascii="Times New Roman" w:hAnsi="Times New Roman" w:cs="Times New Roman"/>
          <w:sz w:val="28"/>
          <w:szCs w:val="28"/>
          <w:lang w:val="uk-UA"/>
        </w:rPr>
        <w:t>Вундтом, не вичерпав повністю свої</w:t>
      </w:r>
      <w:r w:rsidR="001A06E5">
        <w:rPr>
          <w:rFonts w:ascii="Times New Roman" w:hAnsi="Times New Roman" w:cs="Times New Roman"/>
          <w:sz w:val="28"/>
          <w:szCs w:val="28"/>
          <w:lang w:val="uk-UA"/>
        </w:rPr>
        <w:t>х</w:t>
      </w:r>
      <w:r w:rsidR="001A06E5" w:rsidRPr="0002722D">
        <w:rPr>
          <w:rFonts w:ascii="Times New Roman" w:hAnsi="Times New Roman" w:cs="Times New Roman"/>
          <w:sz w:val="28"/>
          <w:szCs w:val="28"/>
          <w:lang w:val="uk-UA"/>
        </w:rPr>
        <w:t xml:space="preserve"> можливост</w:t>
      </w:r>
      <w:r w:rsidR="001A06E5">
        <w:rPr>
          <w:rFonts w:ascii="Times New Roman" w:hAnsi="Times New Roman" w:cs="Times New Roman"/>
          <w:sz w:val="28"/>
          <w:szCs w:val="28"/>
          <w:lang w:val="uk-UA"/>
        </w:rPr>
        <w:t>ей, його</w:t>
      </w:r>
      <w:r w:rsidR="001A06E5" w:rsidRPr="0002722D">
        <w:rPr>
          <w:rFonts w:ascii="Times New Roman" w:hAnsi="Times New Roman" w:cs="Times New Roman"/>
          <w:sz w:val="28"/>
          <w:szCs w:val="28"/>
          <w:lang w:val="uk-UA"/>
        </w:rPr>
        <w:t xml:space="preserve"> бу</w:t>
      </w:r>
      <w:r w:rsidR="001A06E5">
        <w:rPr>
          <w:rFonts w:ascii="Times New Roman" w:hAnsi="Times New Roman" w:cs="Times New Roman"/>
          <w:sz w:val="28"/>
          <w:szCs w:val="28"/>
          <w:lang w:val="uk-UA"/>
        </w:rPr>
        <w:t>ло</w:t>
      </w:r>
      <w:r w:rsidR="001A06E5" w:rsidRPr="0002722D">
        <w:rPr>
          <w:rFonts w:ascii="Times New Roman" w:hAnsi="Times New Roman" w:cs="Times New Roman"/>
          <w:sz w:val="28"/>
          <w:szCs w:val="28"/>
          <w:lang w:val="uk-UA"/>
        </w:rPr>
        <w:t xml:space="preserve"> витіснен</w:t>
      </w:r>
      <w:r w:rsidR="001A06E5">
        <w:rPr>
          <w:rFonts w:ascii="Times New Roman" w:hAnsi="Times New Roman" w:cs="Times New Roman"/>
          <w:sz w:val="28"/>
          <w:szCs w:val="28"/>
          <w:lang w:val="uk-UA"/>
        </w:rPr>
        <w:t>о</w:t>
      </w:r>
      <w:r w:rsidR="001A06E5" w:rsidRPr="0002722D">
        <w:rPr>
          <w:rFonts w:ascii="Times New Roman" w:hAnsi="Times New Roman" w:cs="Times New Roman"/>
          <w:sz w:val="28"/>
          <w:szCs w:val="28"/>
          <w:lang w:val="uk-UA"/>
        </w:rPr>
        <w:t xml:space="preserve"> іншими методами, зокрема, поведінковими, психофізіологічними, що, як здається, спричинило певне відставання у вивченні емоцій. </w:t>
      </w:r>
    </w:p>
    <w:p w:rsidR="001A06E5" w:rsidRPr="0002722D" w:rsidRDefault="001A06E5" w:rsidP="001A06E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досить широке відображення в тематиці авторитетних наукових психологічних конгресів й спеціальних конференцій, пов’язаних з дослідженням психології особистості,</w:t>
      </w:r>
      <w:r w:rsidR="00ED1CBA">
        <w:rPr>
          <w:rFonts w:ascii="Times New Roman" w:hAnsi="Times New Roman" w:cs="Times New Roman"/>
          <w:sz w:val="28"/>
          <w:szCs w:val="28"/>
          <w:lang w:val="uk-UA"/>
        </w:rPr>
        <w:t xml:space="preserve"> проблематики емоційних станів і їх чинників,</w:t>
      </w:r>
      <w:r>
        <w:rPr>
          <w:rFonts w:ascii="Times New Roman" w:hAnsi="Times New Roman" w:cs="Times New Roman"/>
          <w:sz w:val="28"/>
          <w:szCs w:val="28"/>
          <w:lang w:val="uk-UA"/>
        </w:rPr>
        <w:t xml:space="preserve"> відчувається певна обережність у визначенні теоретичної значущості </w:t>
      </w:r>
      <w:r>
        <w:rPr>
          <w:rFonts w:ascii="Times New Roman" w:hAnsi="Times New Roman" w:cs="Times New Roman"/>
          <w:sz w:val="28"/>
          <w:szCs w:val="28"/>
          <w:lang w:val="uk-UA"/>
        </w:rPr>
        <w:lastRenderedPageBreak/>
        <w:t xml:space="preserve">проблеми. Практичний інтерес </w:t>
      </w:r>
      <w:r w:rsidR="00FF2798">
        <w:rPr>
          <w:rFonts w:ascii="Times New Roman" w:hAnsi="Times New Roman" w:cs="Times New Roman"/>
          <w:sz w:val="28"/>
          <w:szCs w:val="28"/>
          <w:lang w:val="uk-UA"/>
        </w:rPr>
        <w:t>до вивчення ЕІ</w:t>
      </w:r>
      <w:r>
        <w:rPr>
          <w:rFonts w:ascii="Times New Roman" w:hAnsi="Times New Roman" w:cs="Times New Roman"/>
          <w:sz w:val="28"/>
          <w:szCs w:val="28"/>
          <w:lang w:val="uk-UA"/>
        </w:rPr>
        <w:t xml:space="preserve"> й до теперішнього часу випереджає рівень його теоретичної розробленості.  </w:t>
      </w:r>
    </w:p>
    <w:p w:rsidR="001A06E5" w:rsidRPr="0002722D" w:rsidRDefault="001A06E5" w:rsidP="001A06E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 проблема, якій присвячений курс</w:t>
      </w:r>
      <w:r w:rsidRPr="0002722D">
        <w:rPr>
          <w:rFonts w:ascii="Times New Roman" w:hAnsi="Times New Roman" w:cs="Times New Roman"/>
          <w:sz w:val="28"/>
          <w:szCs w:val="28"/>
          <w:lang w:val="uk-UA"/>
        </w:rPr>
        <w:t xml:space="preserve">, є актуальною у декількох аспектах: теоретичному, </w:t>
      </w:r>
      <w:r>
        <w:rPr>
          <w:rFonts w:ascii="Times New Roman" w:hAnsi="Times New Roman" w:cs="Times New Roman"/>
          <w:sz w:val="28"/>
          <w:szCs w:val="28"/>
          <w:lang w:val="uk-UA"/>
        </w:rPr>
        <w:t>оскільки</w:t>
      </w:r>
      <w:r w:rsidRPr="0002722D">
        <w:rPr>
          <w:rFonts w:ascii="Times New Roman" w:hAnsi="Times New Roman" w:cs="Times New Roman"/>
          <w:sz w:val="28"/>
          <w:szCs w:val="28"/>
          <w:lang w:val="uk-UA"/>
        </w:rPr>
        <w:t xml:space="preserve"> вона, як зазначалось вище, є недостатньо розробленою у цьому </w:t>
      </w:r>
      <w:r>
        <w:rPr>
          <w:rFonts w:ascii="Times New Roman" w:hAnsi="Times New Roman" w:cs="Times New Roman"/>
          <w:sz w:val="28"/>
          <w:szCs w:val="28"/>
          <w:lang w:val="uk-UA"/>
        </w:rPr>
        <w:t>аспекті</w:t>
      </w:r>
      <w:r w:rsidRPr="0002722D">
        <w:rPr>
          <w:rFonts w:ascii="Times New Roman" w:hAnsi="Times New Roman" w:cs="Times New Roman"/>
          <w:sz w:val="28"/>
          <w:szCs w:val="28"/>
          <w:lang w:val="uk-UA"/>
        </w:rPr>
        <w:t xml:space="preserve">; соціальному, </w:t>
      </w:r>
      <w:r>
        <w:rPr>
          <w:rFonts w:ascii="Times New Roman" w:hAnsi="Times New Roman" w:cs="Times New Roman"/>
          <w:sz w:val="28"/>
          <w:szCs w:val="28"/>
          <w:lang w:val="uk-UA"/>
        </w:rPr>
        <w:t xml:space="preserve">оскільки </w:t>
      </w:r>
      <w:r w:rsidRPr="0002722D">
        <w:rPr>
          <w:rFonts w:ascii="Times New Roman" w:hAnsi="Times New Roman" w:cs="Times New Roman"/>
          <w:sz w:val="28"/>
          <w:szCs w:val="28"/>
          <w:lang w:val="uk-UA"/>
        </w:rPr>
        <w:t xml:space="preserve">людська цивілізація може опинитись у стані саморуйнування, </w:t>
      </w:r>
      <w:r>
        <w:rPr>
          <w:rFonts w:ascii="Times New Roman" w:hAnsi="Times New Roman" w:cs="Times New Roman"/>
          <w:sz w:val="28"/>
          <w:szCs w:val="28"/>
          <w:lang w:val="uk-UA"/>
        </w:rPr>
        <w:t xml:space="preserve">у разі, </w:t>
      </w:r>
      <w:r w:rsidRPr="0002722D">
        <w:rPr>
          <w:rFonts w:ascii="Times New Roman" w:hAnsi="Times New Roman" w:cs="Times New Roman"/>
          <w:sz w:val="28"/>
          <w:szCs w:val="28"/>
          <w:lang w:val="uk-UA"/>
        </w:rPr>
        <w:t xml:space="preserve">якщо й </w:t>
      </w:r>
      <w:r>
        <w:rPr>
          <w:rFonts w:ascii="Times New Roman" w:hAnsi="Times New Roman" w:cs="Times New Roman"/>
          <w:sz w:val="28"/>
          <w:szCs w:val="28"/>
          <w:lang w:val="uk-UA"/>
        </w:rPr>
        <w:t>на</w:t>
      </w:r>
      <w:r w:rsidRPr="0002722D">
        <w:rPr>
          <w:rFonts w:ascii="Times New Roman" w:hAnsi="Times New Roman" w:cs="Times New Roman"/>
          <w:sz w:val="28"/>
          <w:szCs w:val="28"/>
          <w:lang w:val="uk-UA"/>
        </w:rPr>
        <w:t xml:space="preserve">далі емоції будуть розглядатись як протилежні розуму, як такі, що є недоступними свідомому контролю і регулюванню; педагогічному, якщо на підставі експериментального вивчення особливостей перебігу емоційних процесів і станів та стійких властивостей особистості </w:t>
      </w:r>
      <w:r>
        <w:rPr>
          <w:rFonts w:ascii="Times New Roman" w:hAnsi="Times New Roman" w:cs="Times New Roman"/>
          <w:sz w:val="28"/>
          <w:szCs w:val="28"/>
          <w:lang w:val="uk-UA"/>
        </w:rPr>
        <w:t>не будуть розроблені науково обґ</w:t>
      </w:r>
      <w:r w:rsidRPr="0002722D">
        <w:rPr>
          <w:rFonts w:ascii="Times New Roman" w:hAnsi="Times New Roman" w:cs="Times New Roman"/>
          <w:sz w:val="28"/>
          <w:szCs w:val="28"/>
          <w:lang w:val="uk-UA"/>
        </w:rPr>
        <w:t xml:space="preserve">рунтовані підходи до цілеспрямованого формування в процесі навчання та виховання емоційної розумності суб’єктів </w:t>
      </w:r>
      <w:r w:rsidR="00FD2E5E">
        <w:rPr>
          <w:rFonts w:ascii="Times New Roman" w:hAnsi="Times New Roman" w:cs="Times New Roman"/>
          <w:sz w:val="28"/>
          <w:szCs w:val="28"/>
          <w:lang w:val="uk-UA"/>
        </w:rPr>
        <w:t>навчання</w:t>
      </w:r>
      <w:r w:rsidRPr="0002722D">
        <w:rPr>
          <w:rFonts w:ascii="Times New Roman" w:hAnsi="Times New Roman" w:cs="Times New Roman"/>
          <w:sz w:val="28"/>
          <w:szCs w:val="28"/>
          <w:lang w:val="uk-UA"/>
        </w:rPr>
        <w:t>.</w:t>
      </w:r>
    </w:p>
    <w:p w:rsidR="001A06E5" w:rsidRDefault="001A06E5" w:rsidP="001A06E5">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Отже, у межах</w:t>
      </w:r>
      <w:r w:rsidR="00FD2E5E">
        <w:rPr>
          <w:rFonts w:ascii="Times New Roman" w:hAnsi="Times New Roman" w:cs="Times New Roman"/>
          <w:sz w:val="28"/>
          <w:szCs w:val="28"/>
          <w:lang w:val="uk-UA"/>
        </w:rPr>
        <w:t xml:space="preserve"> даного посібника буде розглянуто низку новітніх ідей, пов’язаних з вивченням </w:t>
      </w:r>
      <w:r w:rsidR="00FF2798">
        <w:rPr>
          <w:rFonts w:ascii="Times New Roman" w:hAnsi="Times New Roman" w:cs="Times New Roman"/>
          <w:sz w:val="28"/>
          <w:szCs w:val="28"/>
          <w:lang w:val="uk-UA"/>
        </w:rPr>
        <w:t xml:space="preserve">ЕІ </w:t>
      </w:r>
      <w:r w:rsidR="00FD2E5E">
        <w:rPr>
          <w:rFonts w:ascii="Times New Roman" w:hAnsi="Times New Roman" w:cs="Times New Roman"/>
          <w:sz w:val="28"/>
          <w:szCs w:val="28"/>
          <w:lang w:val="uk-UA"/>
        </w:rPr>
        <w:t>як інтегральної ознаки особистісної ідентичності.</w:t>
      </w:r>
    </w:p>
    <w:p w:rsidR="001A06E5" w:rsidRDefault="001A06E5" w:rsidP="001A06E5">
      <w:pPr>
        <w:spacing w:line="360" w:lineRule="auto"/>
        <w:ind w:firstLine="360"/>
        <w:jc w:val="both"/>
        <w:rPr>
          <w:rFonts w:ascii="Times New Roman" w:hAnsi="Times New Roman" w:cs="Times New Roman"/>
          <w:sz w:val="28"/>
          <w:szCs w:val="28"/>
          <w:lang w:val="uk-UA"/>
        </w:rPr>
      </w:pPr>
    </w:p>
    <w:p w:rsidR="001A06E5" w:rsidRDefault="001A06E5" w:rsidP="001A06E5">
      <w:pPr>
        <w:spacing w:line="360" w:lineRule="auto"/>
        <w:ind w:firstLine="360"/>
        <w:jc w:val="both"/>
        <w:rPr>
          <w:rFonts w:ascii="Times New Roman" w:hAnsi="Times New Roman" w:cs="Times New Roman"/>
          <w:sz w:val="28"/>
          <w:szCs w:val="28"/>
          <w:lang w:val="uk-UA"/>
        </w:rPr>
      </w:pPr>
    </w:p>
    <w:p w:rsidR="001A06E5" w:rsidRDefault="001A06E5" w:rsidP="001A06E5">
      <w:pPr>
        <w:spacing w:line="360" w:lineRule="auto"/>
        <w:ind w:firstLine="360"/>
        <w:jc w:val="both"/>
        <w:rPr>
          <w:rFonts w:ascii="Times New Roman" w:hAnsi="Times New Roman" w:cs="Times New Roman"/>
          <w:sz w:val="28"/>
          <w:szCs w:val="28"/>
          <w:lang w:val="uk-UA"/>
        </w:rPr>
      </w:pPr>
    </w:p>
    <w:p w:rsidR="001A06E5" w:rsidRDefault="001A06E5" w:rsidP="001A06E5">
      <w:pPr>
        <w:spacing w:line="360" w:lineRule="auto"/>
        <w:ind w:firstLine="360"/>
        <w:jc w:val="both"/>
        <w:rPr>
          <w:rFonts w:ascii="Times New Roman" w:hAnsi="Times New Roman" w:cs="Times New Roman"/>
          <w:sz w:val="28"/>
          <w:szCs w:val="28"/>
          <w:lang w:val="uk-UA"/>
        </w:rPr>
      </w:pPr>
    </w:p>
    <w:p w:rsidR="001A06E5" w:rsidRDefault="001A06E5" w:rsidP="001A06E5">
      <w:pPr>
        <w:spacing w:line="360" w:lineRule="auto"/>
        <w:ind w:firstLine="360"/>
        <w:jc w:val="both"/>
        <w:rPr>
          <w:rFonts w:ascii="Times New Roman" w:hAnsi="Times New Roman" w:cs="Times New Roman"/>
          <w:sz w:val="28"/>
          <w:szCs w:val="28"/>
          <w:lang w:val="uk-UA"/>
        </w:rPr>
      </w:pPr>
    </w:p>
    <w:p w:rsidR="0017596F" w:rsidRDefault="0017596F" w:rsidP="001A06E5">
      <w:pPr>
        <w:pStyle w:val="ae"/>
        <w:ind w:left="0"/>
        <w:jc w:val="both"/>
        <w:rPr>
          <w:rFonts w:ascii="Times New Roman" w:hAnsi="Times New Roman"/>
          <w:sz w:val="28"/>
          <w:szCs w:val="28"/>
          <w:lang w:val="uk-UA"/>
        </w:rPr>
      </w:pPr>
    </w:p>
    <w:p w:rsidR="0017596F" w:rsidRDefault="0017596F" w:rsidP="001A06E5">
      <w:pPr>
        <w:pStyle w:val="ae"/>
        <w:ind w:left="0"/>
        <w:jc w:val="both"/>
        <w:rPr>
          <w:rFonts w:ascii="Times New Roman" w:hAnsi="Times New Roman"/>
          <w:sz w:val="28"/>
          <w:szCs w:val="28"/>
          <w:lang w:val="uk-UA"/>
        </w:rPr>
      </w:pPr>
    </w:p>
    <w:p w:rsidR="00D20778" w:rsidRDefault="00D20778" w:rsidP="001A06E5">
      <w:pPr>
        <w:pStyle w:val="ae"/>
        <w:ind w:left="0"/>
        <w:jc w:val="both"/>
        <w:rPr>
          <w:rFonts w:ascii="Times New Roman" w:hAnsi="Times New Roman"/>
          <w:sz w:val="28"/>
          <w:szCs w:val="28"/>
          <w:lang w:val="uk-UA"/>
        </w:rPr>
      </w:pPr>
    </w:p>
    <w:p w:rsidR="00D20778" w:rsidRDefault="00D20778" w:rsidP="001A06E5">
      <w:pPr>
        <w:pStyle w:val="ae"/>
        <w:ind w:left="0"/>
        <w:jc w:val="both"/>
        <w:rPr>
          <w:rFonts w:ascii="Times New Roman" w:hAnsi="Times New Roman"/>
          <w:sz w:val="28"/>
          <w:szCs w:val="28"/>
          <w:lang w:val="uk-UA"/>
        </w:rPr>
      </w:pPr>
    </w:p>
    <w:p w:rsidR="00FF2798" w:rsidRDefault="00FF2798" w:rsidP="001A06E5">
      <w:pPr>
        <w:pStyle w:val="ae"/>
        <w:ind w:left="0"/>
        <w:jc w:val="both"/>
        <w:rPr>
          <w:rFonts w:ascii="Times New Roman" w:hAnsi="Times New Roman"/>
          <w:sz w:val="28"/>
          <w:szCs w:val="28"/>
          <w:lang w:val="uk-UA"/>
        </w:rPr>
      </w:pPr>
    </w:p>
    <w:p w:rsidR="00FF2798" w:rsidRDefault="00FF2798" w:rsidP="001A06E5">
      <w:pPr>
        <w:pStyle w:val="ae"/>
        <w:ind w:left="0"/>
        <w:jc w:val="both"/>
        <w:rPr>
          <w:rFonts w:ascii="Times New Roman" w:hAnsi="Times New Roman"/>
          <w:sz w:val="28"/>
          <w:szCs w:val="28"/>
          <w:lang w:val="uk-UA"/>
        </w:rPr>
      </w:pPr>
    </w:p>
    <w:p w:rsidR="00FF2798" w:rsidRDefault="00FF2798" w:rsidP="001A06E5">
      <w:pPr>
        <w:pStyle w:val="ae"/>
        <w:ind w:left="0"/>
        <w:jc w:val="both"/>
        <w:rPr>
          <w:rFonts w:ascii="Times New Roman" w:hAnsi="Times New Roman"/>
          <w:sz w:val="28"/>
          <w:szCs w:val="28"/>
          <w:lang w:val="uk-UA"/>
        </w:rPr>
      </w:pPr>
    </w:p>
    <w:p w:rsidR="00FF2798" w:rsidRDefault="00FF2798" w:rsidP="001A06E5">
      <w:pPr>
        <w:pStyle w:val="ae"/>
        <w:ind w:left="0"/>
        <w:jc w:val="both"/>
        <w:rPr>
          <w:rFonts w:ascii="Times New Roman" w:hAnsi="Times New Roman"/>
          <w:sz w:val="28"/>
          <w:szCs w:val="28"/>
          <w:lang w:val="uk-UA"/>
        </w:rPr>
      </w:pPr>
    </w:p>
    <w:p w:rsidR="00FF2798" w:rsidRDefault="00FF2798" w:rsidP="001A06E5">
      <w:pPr>
        <w:pStyle w:val="ae"/>
        <w:ind w:left="0"/>
        <w:jc w:val="both"/>
        <w:rPr>
          <w:rFonts w:ascii="Times New Roman" w:hAnsi="Times New Roman"/>
          <w:sz w:val="28"/>
          <w:szCs w:val="28"/>
          <w:lang w:val="uk-UA"/>
        </w:rPr>
      </w:pPr>
    </w:p>
    <w:p w:rsidR="00FF2798" w:rsidRDefault="00FF2798" w:rsidP="001A06E5">
      <w:pPr>
        <w:pStyle w:val="ae"/>
        <w:ind w:left="0"/>
        <w:jc w:val="both"/>
        <w:rPr>
          <w:rFonts w:ascii="Times New Roman" w:hAnsi="Times New Roman"/>
          <w:sz w:val="28"/>
          <w:szCs w:val="28"/>
          <w:lang w:val="uk-UA"/>
        </w:rPr>
      </w:pPr>
    </w:p>
    <w:p w:rsidR="00FF2798" w:rsidRDefault="00FF2798" w:rsidP="001A06E5">
      <w:pPr>
        <w:pStyle w:val="ae"/>
        <w:ind w:left="0"/>
        <w:jc w:val="both"/>
        <w:rPr>
          <w:rFonts w:ascii="Times New Roman" w:hAnsi="Times New Roman"/>
          <w:sz w:val="28"/>
          <w:szCs w:val="28"/>
          <w:lang w:val="uk-UA"/>
        </w:rPr>
      </w:pPr>
    </w:p>
    <w:p w:rsidR="001A06E5" w:rsidRDefault="001A06E5" w:rsidP="001A06E5">
      <w:pPr>
        <w:pStyle w:val="ae"/>
        <w:ind w:left="0"/>
        <w:jc w:val="both"/>
        <w:rPr>
          <w:rFonts w:ascii="Times New Roman" w:hAnsi="Times New Roman"/>
          <w:b/>
          <w:sz w:val="28"/>
          <w:lang w:val="uk-UA"/>
        </w:rPr>
      </w:pPr>
      <w:r>
        <w:rPr>
          <w:rFonts w:ascii="Times New Roman" w:hAnsi="Times New Roman"/>
          <w:b/>
          <w:sz w:val="28"/>
          <w:lang w:val="uk-UA"/>
        </w:rPr>
        <w:lastRenderedPageBreak/>
        <w:t xml:space="preserve">Лекція 1. </w:t>
      </w:r>
      <w:r>
        <w:rPr>
          <w:rFonts w:ascii="Times New Roman" w:hAnsi="Times New Roman"/>
          <w:b/>
          <w:sz w:val="28"/>
        </w:rPr>
        <w:t>Витоки уявлень про емо</w:t>
      </w:r>
      <w:r>
        <w:rPr>
          <w:rFonts w:ascii="Times New Roman" w:hAnsi="Times New Roman"/>
          <w:b/>
          <w:sz w:val="28"/>
          <w:lang w:val="uk-UA"/>
        </w:rPr>
        <w:t>ційний інтелект у філософських вченнях</w:t>
      </w:r>
    </w:p>
    <w:p w:rsidR="00B63E65" w:rsidRPr="001B4540" w:rsidRDefault="00B63E65" w:rsidP="001A06E5">
      <w:pPr>
        <w:pStyle w:val="ae"/>
        <w:ind w:left="0"/>
        <w:jc w:val="both"/>
        <w:rPr>
          <w:rFonts w:ascii="Times New Roman" w:hAnsi="Times New Roman"/>
          <w:b/>
          <w:sz w:val="28"/>
          <w:lang w:val="uk-UA"/>
        </w:rPr>
      </w:pPr>
    </w:p>
    <w:p w:rsidR="001A06E5" w:rsidRPr="00403021" w:rsidRDefault="001A06E5" w:rsidP="001A06E5">
      <w:pPr>
        <w:pStyle w:val="ae"/>
        <w:numPr>
          <w:ilvl w:val="0"/>
          <w:numId w:val="14"/>
        </w:numPr>
      </w:pPr>
      <w:r>
        <w:rPr>
          <w:rFonts w:ascii="Times New Roman" w:hAnsi="Times New Roman"/>
          <w:sz w:val="28"/>
          <w:lang w:val="uk-UA"/>
        </w:rPr>
        <w:t>Ідеї</w:t>
      </w:r>
      <w:r w:rsidRPr="00403021">
        <w:rPr>
          <w:rFonts w:ascii="Times New Roman" w:hAnsi="Times New Roman"/>
          <w:sz w:val="28"/>
          <w:lang w:val="uk-UA"/>
        </w:rPr>
        <w:t xml:space="preserve"> Аристотеля про </w:t>
      </w:r>
      <w:r>
        <w:rPr>
          <w:rFonts w:ascii="Times New Roman" w:hAnsi="Times New Roman"/>
          <w:sz w:val="28"/>
          <w:lang w:val="uk-UA"/>
        </w:rPr>
        <w:t>взаємо</w:t>
      </w:r>
      <w:r w:rsidRPr="00403021">
        <w:rPr>
          <w:rFonts w:ascii="Times New Roman" w:hAnsi="Times New Roman"/>
          <w:sz w:val="28"/>
          <w:lang w:val="uk-UA"/>
        </w:rPr>
        <w:t>зв'язок когніцій та емоцій</w:t>
      </w:r>
      <w:r w:rsidR="00B63E65">
        <w:rPr>
          <w:rFonts w:ascii="Times New Roman" w:hAnsi="Times New Roman"/>
          <w:sz w:val="28"/>
          <w:lang w:val="uk-UA"/>
        </w:rPr>
        <w:t>.</w:t>
      </w:r>
    </w:p>
    <w:p w:rsidR="001A06E5" w:rsidRPr="00403021" w:rsidRDefault="001A06E5" w:rsidP="001A06E5">
      <w:pPr>
        <w:pStyle w:val="ae"/>
        <w:numPr>
          <w:ilvl w:val="0"/>
          <w:numId w:val="14"/>
        </w:numPr>
        <w:rPr>
          <w:rFonts w:ascii="Times New Roman" w:hAnsi="Times New Roman"/>
          <w:sz w:val="28"/>
        </w:rPr>
      </w:pPr>
      <w:r>
        <w:rPr>
          <w:rFonts w:ascii="Times New Roman" w:hAnsi="Times New Roman"/>
          <w:sz w:val="28"/>
          <w:lang w:val="uk-UA"/>
        </w:rPr>
        <w:t>Уявлення про верховенство розуму над емоціями</w:t>
      </w:r>
      <w:r w:rsidRPr="00403021">
        <w:rPr>
          <w:rFonts w:ascii="Times New Roman" w:hAnsi="Times New Roman"/>
          <w:sz w:val="28"/>
          <w:lang w:val="uk-UA"/>
        </w:rPr>
        <w:t xml:space="preserve"> у філософії стоїцизму</w:t>
      </w:r>
      <w:r w:rsidR="00B63E65">
        <w:rPr>
          <w:rFonts w:ascii="Times New Roman" w:hAnsi="Times New Roman"/>
          <w:sz w:val="28"/>
          <w:lang w:val="uk-UA"/>
        </w:rPr>
        <w:t>.</w:t>
      </w:r>
    </w:p>
    <w:p w:rsidR="001A06E5" w:rsidRPr="0061265C" w:rsidRDefault="001A06E5" w:rsidP="0061265C">
      <w:pPr>
        <w:pStyle w:val="ae"/>
        <w:numPr>
          <w:ilvl w:val="0"/>
          <w:numId w:val="14"/>
        </w:numPr>
        <w:spacing w:after="0"/>
        <w:rPr>
          <w:rFonts w:ascii="Times New Roman" w:hAnsi="Times New Roman"/>
          <w:sz w:val="28"/>
        </w:rPr>
      </w:pPr>
      <w:r>
        <w:rPr>
          <w:rFonts w:ascii="Times New Roman" w:hAnsi="Times New Roman"/>
          <w:sz w:val="28"/>
          <w:lang w:val="uk-UA"/>
        </w:rPr>
        <w:t>Реінтеграція к</w:t>
      </w:r>
      <w:r w:rsidR="00B63E65">
        <w:rPr>
          <w:rFonts w:ascii="Times New Roman" w:hAnsi="Times New Roman"/>
          <w:sz w:val="28"/>
          <w:lang w:val="uk-UA"/>
        </w:rPr>
        <w:t>огнітивно-оцінного компоненту а</w:t>
      </w:r>
      <w:r>
        <w:rPr>
          <w:rFonts w:ascii="Times New Roman" w:hAnsi="Times New Roman"/>
          <w:sz w:val="28"/>
          <w:lang w:val="uk-UA"/>
        </w:rPr>
        <w:t>ристотелівс</w:t>
      </w:r>
      <w:r w:rsidR="0017596F">
        <w:rPr>
          <w:rFonts w:ascii="Times New Roman" w:hAnsi="Times New Roman"/>
          <w:sz w:val="28"/>
          <w:lang w:val="uk-UA"/>
        </w:rPr>
        <w:t>ької теорії емоцій у вченнях Р. </w:t>
      </w:r>
      <w:r>
        <w:rPr>
          <w:rFonts w:ascii="Times New Roman" w:hAnsi="Times New Roman"/>
          <w:sz w:val="28"/>
          <w:lang w:val="uk-UA"/>
        </w:rPr>
        <w:t xml:space="preserve">Декарта. Раціоналізм та емпіризм. </w:t>
      </w:r>
    </w:p>
    <w:p w:rsidR="0061265C" w:rsidRPr="00403021" w:rsidRDefault="0061265C" w:rsidP="0061265C">
      <w:pPr>
        <w:pStyle w:val="ae"/>
        <w:spacing w:after="0"/>
        <w:ind w:left="1070"/>
        <w:rPr>
          <w:rFonts w:ascii="Times New Roman" w:hAnsi="Times New Roman"/>
          <w:sz w:val="28"/>
        </w:rPr>
      </w:pPr>
    </w:p>
    <w:p w:rsidR="001A06E5" w:rsidRDefault="001A06E5" w:rsidP="0061265C">
      <w:pPr>
        <w:spacing w:after="0" w:line="360" w:lineRule="auto"/>
        <w:ind w:firstLine="708"/>
        <w:jc w:val="both"/>
        <w:rPr>
          <w:rFonts w:ascii="Times New Roman" w:hAnsi="Times New Roman" w:cs="Times New Roman"/>
          <w:b/>
          <w:bCs/>
          <w:iCs/>
          <w:sz w:val="28"/>
          <w:szCs w:val="28"/>
          <w:lang w:val="uk-UA"/>
        </w:rPr>
      </w:pPr>
      <w:r w:rsidRPr="001B4540">
        <w:rPr>
          <w:rFonts w:ascii="Times New Roman" w:hAnsi="Times New Roman" w:cs="Times New Roman"/>
          <w:b/>
          <w:bCs/>
          <w:iCs/>
          <w:sz w:val="28"/>
          <w:szCs w:val="28"/>
          <w:lang w:val="uk-UA"/>
        </w:rPr>
        <w:t>1.</w:t>
      </w:r>
      <w:r>
        <w:rPr>
          <w:rFonts w:ascii="Times New Roman" w:hAnsi="Times New Roman" w:cs="Times New Roman"/>
          <w:b/>
          <w:bCs/>
          <w:iCs/>
          <w:sz w:val="28"/>
          <w:szCs w:val="28"/>
          <w:lang w:val="uk-UA"/>
        </w:rPr>
        <w:t xml:space="preserve">  Ідеї Аристотеля про в</w:t>
      </w:r>
      <w:r w:rsidR="00B63E65">
        <w:rPr>
          <w:rFonts w:ascii="Times New Roman" w:hAnsi="Times New Roman" w:cs="Times New Roman"/>
          <w:b/>
          <w:bCs/>
          <w:iCs/>
          <w:sz w:val="28"/>
          <w:szCs w:val="28"/>
          <w:lang w:val="uk-UA"/>
        </w:rPr>
        <w:t>заємозв’язок когніцій та емоцій</w:t>
      </w:r>
    </w:p>
    <w:p w:rsidR="00B63E65" w:rsidRDefault="001A06E5" w:rsidP="00B63E65">
      <w:pPr>
        <w:spacing w:after="0" w:line="360" w:lineRule="auto"/>
        <w:ind w:firstLine="708"/>
        <w:jc w:val="both"/>
        <w:rPr>
          <w:rStyle w:val="longtext"/>
          <w:rFonts w:ascii="Times New Roman" w:hAnsi="Times New Roman" w:cs="Times New Roman"/>
          <w:sz w:val="28"/>
          <w:szCs w:val="28"/>
          <w:lang w:val="uk-UA"/>
        </w:rPr>
      </w:pPr>
      <w:r w:rsidRPr="002A4E7E">
        <w:rPr>
          <w:rFonts w:ascii="Times New Roman" w:hAnsi="Times New Roman" w:cs="Times New Roman"/>
          <w:sz w:val="28"/>
          <w:szCs w:val="28"/>
          <w:lang w:val="uk-UA"/>
        </w:rPr>
        <w:t>Витоки</w:t>
      </w:r>
      <w:r w:rsidRPr="002A4E7E">
        <w:rPr>
          <w:rStyle w:val="hps"/>
          <w:rFonts w:ascii="Times New Roman" w:hAnsi="Times New Roman" w:cs="Times New Roman"/>
          <w:sz w:val="28"/>
          <w:szCs w:val="28"/>
          <w:lang w:val="uk-UA"/>
        </w:rPr>
        <w:t xml:space="preserve"> концепції ЕІ як фактору гармонізації особистості сягають часів </w:t>
      </w:r>
      <w:r w:rsidRPr="002A4E7E">
        <w:rPr>
          <w:rStyle w:val="hps"/>
          <w:rFonts w:ascii="Times New Roman" w:hAnsi="Times New Roman" w:cs="Times New Roman"/>
          <w:i/>
          <w:iCs/>
          <w:sz w:val="28"/>
          <w:szCs w:val="28"/>
          <w:lang w:val="uk-UA"/>
        </w:rPr>
        <w:t>Античності,</w:t>
      </w:r>
      <w:r w:rsidRPr="002A4E7E">
        <w:rPr>
          <w:rStyle w:val="hps"/>
          <w:rFonts w:ascii="Times New Roman" w:hAnsi="Times New Roman" w:cs="Times New Roman"/>
          <w:sz w:val="28"/>
          <w:szCs w:val="28"/>
          <w:lang w:val="uk-UA"/>
        </w:rPr>
        <w:t xml:space="preserve"> за яких проблема співвідношення розуму та почуттів розглядалась</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у межах</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філософських знань</w:t>
      </w:r>
      <w:r w:rsidRPr="002A4E7E">
        <w:rPr>
          <w:rStyle w:val="longtext"/>
          <w:rFonts w:ascii="Times New Roman" w:hAnsi="Times New Roman" w:cs="Times New Roman"/>
          <w:sz w:val="28"/>
          <w:szCs w:val="28"/>
          <w:lang w:val="uk-UA"/>
        </w:rPr>
        <w:t xml:space="preserve">. </w:t>
      </w:r>
      <w:r>
        <w:rPr>
          <w:rStyle w:val="longtext"/>
          <w:rFonts w:ascii="Times New Roman" w:hAnsi="Times New Roman" w:cs="Times New Roman"/>
          <w:sz w:val="28"/>
          <w:szCs w:val="28"/>
          <w:lang w:val="uk-UA"/>
        </w:rPr>
        <w:t xml:space="preserve">Значний внесок в розвиток уявлень про зв'язок когнітивних та емоційних процесів зробив </w:t>
      </w:r>
      <w:r w:rsidRPr="001B4540">
        <w:rPr>
          <w:rStyle w:val="longtext"/>
          <w:rFonts w:ascii="Times New Roman" w:hAnsi="Times New Roman" w:cs="Times New Roman"/>
          <w:i/>
          <w:sz w:val="28"/>
          <w:szCs w:val="28"/>
          <w:lang w:val="uk-UA"/>
        </w:rPr>
        <w:t>Аристотель.</w:t>
      </w:r>
      <w:r>
        <w:rPr>
          <w:rStyle w:val="longtext"/>
          <w:rFonts w:ascii="Times New Roman" w:hAnsi="Times New Roman" w:cs="Times New Roman"/>
          <w:sz w:val="28"/>
          <w:szCs w:val="28"/>
          <w:lang w:val="uk-UA"/>
        </w:rPr>
        <w:t xml:space="preserve"> </w:t>
      </w:r>
    </w:p>
    <w:p w:rsidR="001A06E5" w:rsidRPr="00B63E65" w:rsidRDefault="00D20778" w:rsidP="00B63E65">
      <w:pPr>
        <w:spacing w:after="0" w:line="360" w:lineRule="auto"/>
        <w:ind w:firstLine="708"/>
        <w:jc w:val="both"/>
        <w:rPr>
          <w:rStyle w:val="longtext"/>
          <w:rFonts w:ascii="Times New Roman" w:hAnsi="Times New Roman" w:cs="Times New Roman"/>
          <w:sz w:val="28"/>
          <w:szCs w:val="28"/>
          <w:lang w:val="uk-UA"/>
        </w:rPr>
      </w:pPr>
      <w:r>
        <w:rPr>
          <w:rStyle w:val="longtext"/>
          <w:rFonts w:ascii="Times New Roman" w:hAnsi="Times New Roman" w:cs="Times New Roman"/>
          <w:sz w:val="28"/>
          <w:szCs w:val="28"/>
          <w:lang w:val="uk-UA"/>
        </w:rPr>
        <w:t xml:space="preserve">Він розглядав емоції як </w:t>
      </w:r>
      <w:r w:rsidR="001A06E5">
        <w:rPr>
          <w:rStyle w:val="longtext"/>
          <w:rFonts w:ascii="Times New Roman" w:hAnsi="Times New Roman" w:cs="Times New Roman"/>
          <w:sz w:val="28"/>
          <w:szCs w:val="28"/>
          <w:lang w:val="uk-UA"/>
        </w:rPr>
        <w:t>дещо, що настільки сильно перетворює стан людини, що це впливає на здібності людини до міркувань і супроводжуєть</w:t>
      </w:r>
      <w:r>
        <w:rPr>
          <w:rStyle w:val="longtext"/>
          <w:rFonts w:ascii="Times New Roman" w:hAnsi="Times New Roman" w:cs="Times New Roman"/>
          <w:sz w:val="28"/>
          <w:szCs w:val="28"/>
          <w:lang w:val="uk-UA"/>
        </w:rPr>
        <w:t>ся задоволенням та стражданнями</w:t>
      </w:r>
      <w:r w:rsidR="001A06E5">
        <w:rPr>
          <w:rStyle w:val="longtext"/>
          <w:rFonts w:ascii="Times New Roman" w:hAnsi="Times New Roman" w:cs="Times New Roman"/>
          <w:sz w:val="28"/>
          <w:szCs w:val="28"/>
          <w:lang w:val="uk-UA"/>
        </w:rPr>
        <w:t xml:space="preserve">. </w:t>
      </w:r>
    </w:p>
    <w:p w:rsidR="001A06E5" w:rsidRDefault="001A06E5" w:rsidP="001A06E5">
      <w:pPr>
        <w:autoSpaceDE w:val="0"/>
        <w:autoSpaceDN w:val="0"/>
        <w:adjustRightInd w:val="0"/>
        <w:spacing w:after="0" w:line="360" w:lineRule="auto"/>
        <w:jc w:val="both"/>
        <w:rPr>
          <w:rStyle w:val="longtext"/>
          <w:rFonts w:ascii="Times New Roman" w:hAnsi="Times New Roman" w:cs="Times New Roman"/>
          <w:sz w:val="28"/>
          <w:szCs w:val="28"/>
          <w:lang w:val="uk-UA"/>
        </w:rPr>
      </w:pPr>
      <w:r>
        <w:rPr>
          <w:rStyle w:val="longtext"/>
          <w:rFonts w:ascii="Times New Roman" w:hAnsi="Times New Roman" w:cs="Times New Roman"/>
          <w:sz w:val="28"/>
          <w:szCs w:val="28"/>
          <w:lang w:val="uk-UA"/>
        </w:rPr>
        <w:tab/>
        <w:t xml:space="preserve">Особливу увагу </w:t>
      </w:r>
      <w:r w:rsidRPr="00092F56">
        <w:rPr>
          <w:rStyle w:val="longtext"/>
          <w:rFonts w:ascii="Times New Roman" w:hAnsi="Times New Roman" w:cs="Times New Roman"/>
          <w:i/>
          <w:sz w:val="28"/>
          <w:szCs w:val="28"/>
          <w:lang w:val="uk-UA"/>
        </w:rPr>
        <w:t>Аристотель</w:t>
      </w:r>
      <w:r>
        <w:rPr>
          <w:rStyle w:val="longtext"/>
          <w:rFonts w:ascii="Times New Roman" w:hAnsi="Times New Roman" w:cs="Times New Roman"/>
          <w:sz w:val="28"/>
          <w:szCs w:val="28"/>
          <w:lang w:val="uk-UA"/>
        </w:rPr>
        <w:t xml:space="preserve"> приділяв емоціям гніву та страху, які, згідно з поглядами філософа, повинні підпорядковуватись розуму та слугувати етичним цілям. </w:t>
      </w:r>
    </w:p>
    <w:p w:rsidR="001A06E5" w:rsidRPr="002B333F" w:rsidRDefault="001A06E5" w:rsidP="001A06E5">
      <w:pPr>
        <w:autoSpaceDE w:val="0"/>
        <w:autoSpaceDN w:val="0"/>
        <w:adjustRightInd w:val="0"/>
        <w:spacing w:after="0" w:line="360" w:lineRule="auto"/>
        <w:jc w:val="both"/>
        <w:rPr>
          <w:rStyle w:val="hps"/>
          <w:rFonts w:ascii="Times New Roman" w:hAnsi="Times New Roman" w:cs="Times New Roman"/>
          <w:b/>
          <w:bCs/>
          <w:i/>
          <w:iCs/>
          <w:lang w:val="uk-UA"/>
        </w:rPr>
      </w:pPr>
      <w:r>
        <w:rPr>
          <w:rFonts w:ascii="Times New Roman" w:hAnsi="Times New Roman" w:cs="Times New Roman"/>
          <w:sz w:val="28"/>
          <w:szCs w:val="28"/>
          <w:lang w:val="uk-UA"/>
        </w:rPr>
        <w:tab/>
      </w:r>
      <w:r>
        <w:rPr>
          <w:rStyle w:val="longtext"/>
          <w:rFonts w:ascii="Times New Roman" w:hAnsi="Times New Roman" w:cs="Times New Roman"/>
          <w:sz w:val="28"/>
          <w:szCs w:val="28"/>
          <w:lang w:val="uk-UA"/>
        </w:rPr>
        <w:t xml:space="preserve">Емоцію гніву </w:t>
      </w:r>
      <w:r w:rsidRPr="00092F56">
        <w:rPr>
          <w:rStyle w:val="longtext"/>
          <w:rFonts w:ascii="Times New Roman" w:hAnsi="Times New Roman" w:cs="Times New Roman"/>
          <w:i/>
          <w:sz w:val="28"/>
          <w:szCs w:val="28"/>
          <w:lang w:val="uk-UA"/>
        </w:rPr>
        <w:t>Аристотель</w:t>
      </w:r>
      <w:r>
        <w:rPr>
          <w:rStyle w:val="longtext"/>
          <w:rFonts w:ascii="Times New Roman" w:hAnsi="Times New Roman" w:cs="Times New Roman"/>
          <w:sz w:val="28"/>
          <w:szCs w:val="28"/>
          <w:lang w:val="uk-UA"/>
        </w:rPr>
        <w:t xml:space="preserve"> розглядав як природну реакцію на провокацію і як моральну силу, яка піддається культивації з боку розуму. Великий філософ </w:t>
      </w:r>
      <w:r w:rsidRPr="002B333F">
        <w:rPr>
          <w:rStyle w:val="longtext"/>
          <w:rFonts w:ascii="Times New Roman" w:hAnsi="Times New Roman" w:cs="Times New Roman"/>
          <w:i/>
          <w:sz w:val="28"/>
          <w:szCs w:val="28"/>
          <w:lang w:val="uk-UA"/>
        </w:rPr>
        <w:t>першим</w:t>
      </w:r>
      <w:r>
        <w:rPr>
          <w:rStyle w:val="longtext"/>
          <w:rFonts w:ascii="Times New Roman" w:hAnsi="Times New Roman" w:cs="Times New Roman"/>
          <w:sz w:val="28"/>
          <w:szCs w:val="28"/>
          <w:lang w:val="uk-UA"/>
        </w:rPr>
        <w:t xml:space="preserve"> підкреслив когнітивний компонент при оцінці стимулі</w:t>
      </w:r>
      <w:r w:rsidR="00B63E65">
        <w:rPr>
          <w:rStyle w:val="longtext"/>
          <w:rFonts w:ascii="Times New Roman" w:hAnsi="Times New Roman" w:cs="Times New Roman"/>
          <w:sz w:val="28"/>
          <w:szCs w:val="28"/>
          <w:lang w:val="uk-UA"/>
        </w:rPr>
        <w:t>в, що викликають гнів. Згідно з уявленнями</w:t>
      </w:r>
      <w:r>
        <w:rPr>
          <w:rStyle w:val="longtext"/>
          <w:rFonts w:ascii="Times New Roman" w:hAnsi="Times New Roman" w:cs="Times New Roman"/>
          <w:sz w:val="28"/>
          <w:szCs w:val="28"/>
          <w:lang w:val="uk-UA"/>
        </w:rPr>
        <w:t xml:space="preserve"> вченого, таким стимулом може стати не лише реальне виявлення неповаги, але й неповага уявна, а також будь-яке помилкове тлумачення поведінки. Тим не менш, </w:t>
      </w:r>
      <w:r w:rsidR="00B63E65">
        <w:rPr>
          <w:rStyle w:val="longtext"/>
          <w:rFonts w:ascii="Times New Roman" w:hAnsi="Times New Roman" w:cs="Times New Roman"/>
          <w:sz w:val="28"/>
          <w:szCs w:val="28"/>
          <w:lang w:val="uk-UA"/>
        </w:rPr>
        <w:t>невиправданий гнів, що виникає в</w:t>
      </w:r>
      <w:r>
        <w:rPr>
          <w:rStyle w:val="longtext"/>
          <w:rFonts w:ascii="Times New Roman" w:hAnsi="Times New Roman" w:cs="Times New Roman"/>
          <w:sz w:val="28"/>
          <w:szCs w:val="28"/>
          <w:lang w:val="uk-UA"/>
        </w:rPr>
        <w:t xml:space="preserve">наслідок помилкової інтерпретації, є справжньою емоцією. Емоційні переживання є наслідком аналізу суб’єктивного сприйняття стимулу. </w:t>
      </w:r>
      <w:r w:rsidRPr="00092F56">
        <w:rPr>
          <w:rStyle w:val="longtext"/>
          <w:rFonts w:ascii="Times New Roman" w:hAnsi="Times New Roman" w:cs="Times New Roman"/>
          <w:i/>
          <w:sz w:val="28"/>
          <w:szCs w:val="28"/>
          <w:lang w:val="uk-UA"/>
        </w:rPr>
        <w:t>Аристотель</w:t>
      </w:r>
      <w:r>
        <w:rPr>
          <w:rStyle w:val="longtext"/>
          <w:rFonts w:ascii="Times New Roman" w:hAnsi="Times New Roman" w:cs="Times New Roman"/>
          <w:sz w:val="28"/>
          <w:szCs w:val="28"/>
          <w:lang w:val="uk-UA"/>
        </w:rPr>
        <w:t xml:space="preserve"> стверджував, що не тільки когнітивні оцінки впливають на емоції, а й емоційні стани впливають на когніції та судження. Філософ вважав, що адаптивним є не наявність або відсутність емоції, а помірність в емоціях, яка досягається за рахунок розуму. </w:t>
      </w:r>
    </w:p>
    <w:p w:rsidR="001A06E5" w:rsidRDefault="001A06E5" w:rsidP="001A06E5">
      <w:pPr>
        <w:pStyle w:val="ae"/>
        <w:ind w:left="0"/>
        <w:jc w:val="both"/>
        <w:rPr>
          <w:rFonts w:ascii="Times New Roman" w:hAnsi="Times New Roman"/>
          <w:b/>
          <w:sz w:val="28"/>
          <w:lang w:val="uk-UA"/>
        </w:rPr>
      </w:pPr>
      <w:r>
        <w:rPr>
          <w:rFonts w:ascii="Times New Roman" w:hAnsi="Times New Roman"/>
          <w:b/>
          <w:sz w:val="28"/>
          <w:lang w:val="uk-UA"/>
        </w:rPr>
        <w:tab/>
      </w:r>
    </w:p>
    <w:p w:rsidR="001A06E5" w:rsidRPr="00C653A0" w:rsidRDefault="001A06E5" w:rsidP="009F7E84">
      <w:pPr>
        <w:pStyle w:val="ae"/>
        <w:spacing w:after="0"/>
        <w:ind w:left="0" w:firstLine="709"/>
        <w:jc w:val="both"/>
        <w:rPr>
          <w:rFonts w:ascii="Times New Roman" w:hAnsi="Times New Roman"/>
          <w:b/>
          <w:sz w:val="28"/>
          <w:lang w:val="uk-UA"/>
        </w:rPr>
      </w:pPr>
      <w:r w:rsidRPr="00C653A0">
        <w:rPr>
          <w:rFonts w:ascii="Times New Roman" w:hAnsi="Times New Roman"/>
          <w:b/>
          <w:sz w:val="28"/>
          <w:lang w:val="uk-UA"/>
        </w:rPr>
        <w:lastRenderedPageBreak/>
        <w:t>2. Уявлення про верховенство розуму над емоціями у філософії стоїцизму</w:t>
      </w:r>
    </w:p>
    <w:p w:rsidR="001A06E5" w:rsidRDefault="001A06E5" w:rsidP="009F7E84">
      <w:pPr>
        <w:pStyle w:val="11"/>
        <w:spacing w:after="0" w:line="360" w:lineRule="auto"/>
        <w:ind w:left="0" w:firstLine="709"/>
        <w:jc w:val="both"/>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Стоїки розглядали емоції як джерело нещастя та помилок. Філософи</w:t>
      </w:r>
      <w:r w:rsidR="00B63E65">
        <w:rPr>
          <w:rStyle w:val="hps"/>
          <w:rFonts w:ascii="Times New Roman" w:hAnsi="Times New Roman" w:cs="Times New Roman"/>
          <w:sz w:val="28"/>
          <w:szCs w:val="28"/>
          <w:lang w:val="uk-UA"/>
        </w:rPr>
        <w:t xml:space="preserve"> закликали людей зберігати «вищи</w:t>
      </w:r>
      <w:r>
        <w:rPr>
          <w:rStyle w:val="hps"/>
          <w:rFonts w:ascii="Times New Roman" w:hAnsi="Times New Roman" w:cs="Times New Roman"/>
          <w:sz w:val="28"/>
          <w:szCs w:val="28"/>
          <w:lang w:val="uk-UA"/>
        </w:rPr>
        <w:t>й розум», підкреслюючи безглуздість емоційних уподобань</w:t>
      </w:r>
      <w:r w:rsidRPr="00C653A0">
        <w:rPr>
          <w:rStyle w:val="hps"/>
          <w:rFonts w:ascii="Times New Roman" w:hAnsi="Times New Roman" w:cs="Times New Roman"/>
          <w:sz w:val="28"/>
          <w:szCs w:val="28"/>
          <w:lang w:val="uk-UA"/>
        </w:rPr>
        <w:t>. На відміну від Аристотеля,</w:t>
      </w:r>
      <w:r>
        <w:rPr>
          <w:rStyle w:val="hps"/>
          <w:rFonts w:ascii="Times New Roman" w:hAnsi="Times New Roman" w:cs="Times New Roman"/>
          <w:sz w:val="28"/>
          <w:szCs w:val="28"/>
          <w:lang w:val="uk-UA"/>
        </w:rPr>
        <w:t xml:space="preserve"> який вважав, що емоції</w:t>
      </w:r>
      <w:r w:rsidR="00B63E65">
        <w:rPr>
          <w:rStyle w:val="hps"/>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 xml:space="preserve"> це</w:t>
      </w:r>
      <w:r w:rsidRPr="00C653A0">
        <w:rPr>
          <w:rStyle w:val="hps"/>
          <w:rFonts w:ascii="Times New Roman" w:hAnsi="Times New Roman" w:cs="Times New Roman"/>
          <w:sz w:val="28"/>
          <w:szCs w:val="28"/>
          <w:lang w:val="uk-UA"/>
        </w:rPr>
        <w:t xml:space="preserve"> результат ко</w:t>
      </w:r>
      <w:r>
        <w:rPr>
          <w:rStyle w:val="hps"/>
          <w:rFonts w:ascii="Times New Roman" w:hAnsi="Times New Roman" w:cs="Times New Roman"/>
          <w:sz w:val="28"/>
          <w:szCs w:val="28"/>
          <w:lang w:val="uk-UA"/>
        </w:rPr>
        <w:t>гнітивної оцінки стимулів, яка</w:t>
      </w:r>
      <w:r w:rsidRPr="00C653A0">
        <w:rPr>
          <w:rStyle w:val="hps"/>
          <w:rFonts w:ascii="Times New Roman" w:hAnsi="Times New Roman" w:cs="Times New Roman"/>
          <w:sz w:val="28"/>
          <w:szCs w:val="28"/>
          <w:lang w:val="uk-UA"/>
        </w:rPr>
        <w:t xml:space="preserve"> може бути як правильною, так і </w:t>
      </w:r>
      <w:r w:rsidR="00B63E65">
        <w:rPr>
          <w:rStyle w:val="hps"/>
          <w:rFonts w:ascii="Times New Roman" w:hAnsi="Times New Roman" w:cs="Times New Roman"/>
          <w:sz w:val="28"/>
          <w:szCs w:val="28"/>
          <w:lang w:val="uk-UA"/>
        </w:rPr>
        <w:t>неправильною</w:t>
      </w:r>
      <w:r>
        <w:rPr>
          <w:rStyle w:val="hps"/>
          <w:rFonts w:ascii="Times New Roman" w:hAnsi="Times New Roman" w:cs="Times New Roman"/>
          <w:sz w:val="28"/>
          <w:szCs w:val="28"/>
          <w:lang w:val="uk-UA"/>
        </w:rPr>
        <w:t>, представники стоиїцизму</w:t>
      </w:r>
      <w:r w:rsidRPr="00C653A0">
        <w:rPr>
          <w:rStyle w:val="hps"/>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вбача</w:t>
      </w:r>
      <w:r w:rsidRPr="00C653A0">
        <w:rPr>
          <w:rStyle w:val="hps"/>
          <w:rFonts w:ascii="Times New Roman" w:hAnsi="Times New Roman" w:cs="Times New Roman"/>
          <w:sz w:val="28"/>
          <w:szCs w:val="28"/>
          <w:lang w:val="uk-UA"/>
        </w:rPr>
        <w:t>ли джерело емоцій у в</w:t>
      </w:r>
      <w:r>
        <w:rPr>
          <w:rStyle w:val="hps"/>
          <w:rFonts w:ascii="Times New Roman" w:hAnsi="Times New Roman" w:cs="Times New Roman"/>
          <w:sz w:val="28"/>
          <w:szCs w:val="28"/>
          <w:lang w:val="uk-UA"/>
        </w:rPr>
        <w:t>пливі помилкових суджень</w:t>
      </w:r>
      <w:r w:rsidRPr="00C653A0">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p>
    <w:p w:rsidR="001A06E5" w:rsidRPr="001A06E5" w:rsidRDefault="001A06E5" w:rsidP="001A06E5">
      <w:pPr>
        <w:pStyle w:val="11"/>
        <w:spacing w:after="0" w:line="360" w:lineRule="auto"/>
        <w:ind w:left="0" w:firstLine="709"/>
        <w:jc w:val="both"/>
        <w:rPr>
          <w:rFonts w:ascii="Times New Roman" w:hAnsi="Times New Roman" w:cs="Times New Roman"/>
          <w:sz w:val="28"/>
          <w:szCs w:val="28"/>
          <w:lang w:val="uk-UA"/>
        </w:rPr>
      </w:pPr>
      <w:r>
        <w:rPr>
          <w:rStyle w:val="hps"/>
          <w:rFonts w:ascii="Times New Roman" w:hAnsi="Times New Roman" w:cs="Times New Roman"/>
          <w:sz w:val="28"/>
          <w:szCs w:val="28"/>
          <w:lang w:val="uk-UA"/>
        </w:rPr>
        <w:t xml:space="preserve">Протягом </w:t>
      </w:r>
      <w:r>
        <w:rPr>
          <w:rStyle w:val="hps"/>
          <w:rFonts w:ascii="Times New Roman" w:hAnsi="Times New Roman" w:cs="Times New Roman"/>
          <w:sz w:val="28"/>
          <w:szCs w:val="28"/>
          <w:lang w:val="en-US"/>
        </w:rPr>
        <w:t>XIII</w:t>
      </w:r>
      <w:r w:rsidR="00B63E65">
        <w:rPr>
          <w:rStyle w:val="hps"/>
          <w:rFonts w:ascii="Times New Roman" w:hAnsi="Times New Roman" w:cs="Times New Roman"/>
          <w:sz w:val="28"/>
          <w:szCs w:val="28"/>
        </w:rPr>
        <w:t>-</w:t>
      </w:r>
      <w:r>
        <w:rPr>
          <w:rStyle w:val="hps"/>
          <w:rFonts w:ascii="Times New Roman" w:hAnsi="Times New Roman" w:cs="Times New Roman"/>
          <w:sz w:val="28"/>
          <w:szCs w:val="28"/>
          <w:lang w:val="en-US"/>
        </w:rPr>
        <w:t>XIV</w:t>
      </w:r>
      <w:r w:rsidRPr="001539FB">
        <w:rPr>
          <w:rStyle w:val="hps"/>
          <w:rFonts w:ascii="Times New Roman" w:hAnsi="Times New Roman" w:cs="Times New Roman"/>
          <w:sz w:val="28"/>
          <w:szCs w:val="28"/>
        </w:rPr>
        <w:t xml:space="preserve"> </w:t>
      </w:r>
      <w:r>
        <w:rPr>
          <w:rStyle w:val="hps"/>
          <w:rFonts w:ascii="Times New Roman" w:hAnsi="Times New Roman" w:cs="Times New Roman"/>
          <w:sz w:val="28"/>
          <w:szCs w:val="28"/>
        </w:rPr>
        <w:t xml:space="preserve">ст. </w:t>
      </w:r>
      <w:proofErr w:type="gramStart"/>
      <w:r>
        <w:rPr>
          <w:rStyle w:val="hps"/>
          <w:rFonts w:ascii="Times New Roman" w:hAnsi="Times New Roman" w:cs="Times New Roman"/>
          <w:sz w:val="28"/>
          <w:szCs w:val="28"/>
        </w:rPr>
        <w:t>у межах</w:t>
      </w:r>
      <w:proofErr w:type="gramEnd"/>
      <w:r>
        <w:rPr>
          <w:rStyle w:val="hps"/>
          <w:rFonts w:ascii="Times New Roman" w:hAnsi="Times New Roman" w:cs="Times New Roman"/>
          <w:sz w:val="28"/>
          <w:szCs w:val="28"/>
        </w:rPr>
        <w:t xml:space="preserve"> схоластичного вчення збер</w:t>
      </w:r>
      <w:r>
        <w:rPr>
          <w:rStyle w:val="hps"/>
          <w:rFonts w:ascii="Times New Roman" w:hAnsi="Times New Roman" w:cs="Times New Roman"/>
          <w:sz w:val="28"/>
          <w:szCs w:val="28"/>
          <w:lang w:val="uk-UA"/>
        </w:rPr>
        <w:t xml:space="preserve">ігався провідний принцип: немає нічого в інтелекті, чого б спочатку не було у почуттях.   </w:t>
      </w:r>
    </w:p>
    <w:p w:rsidR="00B63E65" w:rsidRDefault="00B63E65" w:rsidP="001A06E5">
      <w:pPr>
        <w:pStyle w:val="11"/>
        <w:spacing w:after="0" w:line="360" w:lineRule="auto"/>
        <w:ind w:left="0" w:firstLine="708"/>
        <w:jc w:val="both"/>
        <w:rPr>
          <w:rFonts w:ascii="Times New Roman" w:hAnsi="Times New Roman"/>
          <w:b/>
          <w:sz w:val="28"/>
          <w:lang w:val="uk-UA"/>
        </w:rPr>
      </w:pPr>
    </w:p>
    <w:p w:rsidR="001A06E5" w:rsidRPr="004C084F" w:rsidRDefault="001A06E5" w:rsidP="001A06E5">
      <w:pPr>
        <w:pStyle w:val="11"/>
        <w:spacing w:after="0" w:line="360" w:lineRule="auto"/>
        <w:ind w:left="0" w:firstLine="708"/>
        <w:jc w:val="both"/>
        <w:rPr>
          <w:rStyle w:val="hps"/>
          <w:rFonts w:ascii="Times New Roman" w:hAnsi="Times New Roman"/>
          <w:b/>
          <w:sz w:val="28"/>
          <w:lang w:val="uk-UA"/>
        </w:rPr>
      </w:pPr>
      <w:r w:rsidRPr="001539FB">
        <w:rPr>
          <w:rFonts w:ascii="Times New Roman" w:hAnsi="Times New Roman"/>
          <w:b/>
          <w:sz w:val="28"/>
          <w:lang w:val="uk-UA"/>
        </w:rPr>
        <w:t>3. Реінтеграція к</w:t>
      </w:r>
      <w:r w:rsidR="00B63E65">
        <w:rPr>
          <w:rFonts w:ascii="Times New Roman" w:hAnsi="Times New Roman"/>
          <w:b/>
          <w:sz w:val="28"/>
          <w:lang w:val="uk-UA"/>
        </w:rPr>
        <w:t>огнітивно-оцінного компоненту а</w:t>
      </w:r>
      <w:r w:rsidRPr="001539FB">
        <w:rPr>
          <w:rFonts w:ascii="Times New Roman" w:hAnsi="Times New Roman"/>
          <w:b/>
          <w:sz w:val="28"/>
          <w:lang w:val="uk-UA"/>
        </w:rPr>
        <w:t>ристотелівс</w:t>
      </w:r>
      <w:r w:rsidR="0017596F">
        <w:rPr>
          <w:rFonts w:ascii="Times New Roman" w:hAnsi="Times New Roman"/>
          <w:b/>
          <w:sz w:val="28"/>
          <w:lang w:val="uk-UA"/>
        </w:rPr>
        <w:t>ької теорії емоцій у вченнях Р. </w:t>
      </w:r>
      <w:r w:rsidRPr="001539FB">
        <w:rPr>
          <w:rFonts w:ascii="Times New Roman" w:hAnsi="Times New Roman"/>
          <w:b/>
          <w:sz w:val="28"/>
          <w:lang w:val="uk-UA"/>
        </w:rPr>
        <w:t>Декарта</w:t>
      </w:r>
      <w:r w:rsidR="00B63E65">
        <w:rPr>
          <w:rFonts w:ascii="Times New Roman" w:hAnsi="Times New Roman"/>
          <w:b/>
          <w:sz w:val="28"/>
          <w:lang w:val="uk-UA"/>
        </w:rPr>
        <w:t>. Раціоналізм та емпіризм</w:t>
      </w:r>
    </w:p>
    <w:p w:rsidR="001A06E5" w:rsidRDefault="001A06E5" w:rsidP="001A06E5">
      <w:pPr>
        <w:pStyle w:val="11"/>
        <w:spacing w:after="0" w:line="360" w:lineRule="auto"/>
        <w:ind w:left="0" w:firstLine="708"/>
        <w:jc w:val="both"/>
        <w:rPr>
          <w:rStyle w:val="longtext"/>
          <w:rFonts w:ascii="Times New Roman" w:hAnsi="Times New Roman" w:cs="Times New Roman"/>
          <w:sz w:val="28"/>
          <w:szCs w:val="28"/>
          <w:lang w:val="uk-UA"/>
        </w:rPr>
      </w:pPr>
      <w:r>
        <w:rPr>
          <w:rStyle w:val="hps"/>
          <w:rFonts w:ascii="Times New Roman" w:hAnsi="Times New Roman" w:cs="Times New Roman"/>
          <w:sz w:val="28"/>
          <w:szCs w:val="28"/>
          <w:lang w:val="uk-UA"/>
        </w:rPr>
        <w:t>П</w:t>
      </w:r>
      <w:r w:rsidRPr="009E4A9A">
        <w:rPr>
          <w:rStyle w:val="hps"/>
          <w:rFonts w:ascii="Times New Roman" w:hAnsi="Times New Roman" w:cs="Times New Roman"/>
          <w:sz w:val="28"/>
          <w:szCs w:val="28"/>
          <w:lang w:val="uk-UA"/>
        </w:rPr>
        <w:t xml:space="preserve">роблема </w:t>
      </w:r>
      <w:r>
        <w:rPr>
          <w:rStyle w:val="hps"/>
          <w:rFonts w:ascii="Times New Roman" w:hAnsi="Times New Roman" w:cs="Times New Roman"/>
          <w:sz w:val="28"/>
          <w:szCs w:val="28"/>
          <w:lang w:val="uk-UA"/>
        </w:rPr>
        <w:t>взаємозв’язку афекту та інтелекту</w:t>
      </w:r>
      <w:r w:rsidR="00B63E65">
        <w:rPr>
          <w:rStyle w:val="hps"/>
          <w:rFonts w:ascii="Times New Roman" w:hAnsi="Times New Roman" w:cs="Times New Roman"/>
          <w:sz w:val="28"/>
          <w:szCs w:val="28"/>
          <w:lang w:val="uk-UA"/>
        </w:rPr>
        <w:t xml:space="preserve"> в</w:t>
      </w:r>
      <w:r w:rsidRPr="009E4A9A">
        <w:rPr>
          <w:rStyle w:val="longtext"/>
          <w:rFonts w:ascii="Times New Roman" w:hAnsi="Times New Roman" w:cs="Times New Roman"/>
          <w:sz w:val="28"/>
          <w:szCs w:val="28"/>
          <w:lang w:val="uk-UA"/>
        </w:rPr>
        <w:t xml:space="preserve"> </w:t>
      </w:r>
      <w:r w:rsidRPr="009E4A9A">
        <w:rPr>
          <w:rStyle w:val="hps"/>
          <w:rFonts w:ascii="Times New Roman" w:hAnsi="Times New Roman" w:cs="Times New Roman"/>
          <w:i/>
          <w:iCs/>
          <w:sz w:val="28"/>
          <w:szCs w:val="28"/>
          <w:lang w:val="uk-UA"/>
        </w:rPr>
        <w:t>гносеології</w:t>
      </w:r>
      <w:r w:rsidRPr="009E4A9A">
        <w:rPr>
          <w:rStyle w:val="longtext"/>
          <w:rFonts w:ascii="Times New Roman" w:hAnsi="Times New Roman" w:cs="Times New Roman"/>
          <w:sz w:val="28"/>
          <w:szCs w:val="28"/>
          <w:lang w:val="uk-UA"/>
        </w:rPr>
        <w:t xml:space="preserve"> </w:t>
      </w:r>
      <w:r w:rsidRPr="009E4A9A">
        <w:rPr>
          <w:rStyle w:val="hps"/>
          <w:rFonts w:ascii="Times New Roman" w:hAnsi="Times New Roman" w:cs="Times New Roman"/>
          <w:sz w:val="28"/>
          <w:szCs w:val="28"/>
          <w:lang w:val="uk-UA"/>
        </w:rPr>
        <w:t>Х</w:t>
      </w:r>
      <w:r w:rsidRPr="0035590A">
        <w:rPr>
          <w:rStyle w:val="hps"/>
          <w:rFonts w:ascii="Times New Roman" w:hAnsi="Times New Roman" w:cs="Times New Roman"/>
          <w:sz w:val="28"/>
          <w:szCs w:val="28"/>
          <w:lang w:val="en-US"/>
        </w:rPr>
        <w:t>V</w:t>
      </w:r>
      <w:r w:rsidRPr="0035590A">
        <w:rPr>
          <w:rStyle w:val="hps"/>
          <w:rFonts w:ascii="Times New Roman" w:hAnsi="Times New Roman" w:cs="Times New Roman"/>
          <w:sz w:val="28"/>
          <w:szCs w:val="28"/>
        </w:rPr>
        <w:t>II</w:t>
      </w:r>
      <w:r>
        <w:rPr>
          <w:rStyle w:val="hps"/>
          <w:rFonts w:ascii="Times New Roman" w:hAnsi="Times New Roman" w:cs="Times New Roman"/>
          <w:sz w:val="28"/>
          <w:szCs w:val="28"/>
          <w:lang w:val="uk-UA"/>
        </w:rPr>
        <w:t xml:space="preserve"> ст</w:t>
      </w:r>
      <w:r w:rsidRPr="009E4A9A">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знайшла своє відображення у дослідженнях місця розуму і почуттів у пізнанні. </w:t>
      </w:r>
      <w:r w:rsidRPr="009E4A9A">
        <w:rPr>
          <w:rStyle w:val="longtext"/>
          <w:rFonts w:ascii="Times New Roman" w:hAnsi="Times New Roman" w:cs="Times New Roman"/>
          <w:sz w:val="28"/>
          <w:szCs w:val="28"/>
          <w:lang w:val="uk-UA"/>
        </w:rPr>
        <w:t xml:space="preserve"> </w:t>
      </w:r>
    </w:p>
    <w:p w:rsidR="001A06E5" w:rsidRDefault="001A06E5" w:rsidP="001A06E5">
      <w:pPr>
        <w:pStyle w:val="11"/>
        <w:spacing w:after="0" w:line="360" w:lineRule="auto"/>
        <w:ind w:left="0" w:firstLine="708"/>
        <w:jc w:val="both"/>
        <w:rPr>
          <w:rStyle w:val="longtext"/>
          <w:rFonts w:ascii="Times New Roman" w:hAnsi="Times New Roman" w:cs="Times New Roman"/>
          <w:sz w:val="28"/>
          <w:szCs w:val="28"/>
          <w:lang w:val="uk-UA"/>
        </w:rPr>
      </w:pPr>
    </w:p>
    <w:p w:rsidR="001A06E5" w:rsidRDefault="001A06E5" w:rsidP="001A06E5">
      <w:pPr>
        <w:pStyle w:val="11"/>
        <w:spacing w:after="0" w:line="360" w:lineRule="auto"/>
        <w:ind w:left="0" w:firstLine="708"/>
        <w:jc w:val="center"/>
        <w:rPr>
          <w:rStyle w:val="hps"/>
          <w:rFonts w:ascii="Times New Roman" w:hAnsi="Times New Roman" w:cs="Times New Roman"/>
          <w:i/>
          <w:iCs/>
          <w:sz w:val="28"/>
          <w:szCs w:val="28"/>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3139440</wp:posOffset>
                </wp:positionH>
                <wp:positionV relativeFrom="paragraph">
                  <wp:posOffset>537210</wp:posOffset>
                </wp:positionV>
                <wp:extent cx="1666875" cy="371475"/>
                <wp:effectExtent l="9525" t="12065" r="2857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07C7E" id="_x0000_t32" coordsize="21600,21600" o:spt="32" o:oned="t" path="m,l21600,21600e" filled="f">
                <v:path arrowok="t" fillok="f" o:connecttype="none"/>
                <o:lock v:ext="edit" shapetype="t"/>
              </v:shapetype>
              <v:shape id="Прямая со стрелкой 6" o:spid="_x0000_s1026" type="#_x0000_t32" style="position:absolute;margin-left:247.2pt;margin-top:42.3pt;width:131.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862965</wp:posOffset>
                </wp:positionH>
                <wp:positionV relativeFrom="paragraph">
                  <wp:posOffset>537210</wp:posOffset>
                </wp:positionV>
                <wp:extent cx="1704975" cy="371475"/>
                <wp:effectExtent l="28575" t="12065" r="9525"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72823" id="Прямая со стрелкой 5" o:spid="_x0000_s1026" type="#_x0000_t32" style="position:absolute;margin-left:67.95pt;margin-top:42.3pt;width:134.25pt;height:2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">
                <v:stroke endarrow="block"/>
              </v:shape>
            </w:pict>
          </mc:Fallback>
        </mc:AlternateContent>
      </w:r>
      <w:r w:rsidRPr="00143470">
        <w:rPr>
          <w:rStyle w:val="longtext"/>
          <w:rFonts w:ascii="Times New Roman" w:hAnsi="Times New Roman" w:cs="Times New Roman"/>
          <w:i/>
          <w:iCs/>
          <w:sz w:val="28"/>
          <w:szCs w:val="28"/>
          <w:lang w:val="uk-UA"/>
        </w:rPr>
        <w:t>В</w:t>
      </w:r>
      <w:r w:rsidRPr="00143470">
        <w:rPr>
          <w:rStyle w:val="hps"/>
          <w:rFonts w:ascii="Times New Roman" w:hAnsi="Times New Roman" w:cs="Times New Roman"/>
          <w:i/>
          <w:iCs/>
          <w:sz w:val="28"/>
          <w:szCs w:val="28"/>
          <w:lang w:val="uk-UA"/>
        </w:rPr>
        <w:t>иокремлюють два основні напрями досліджень місця розуму і почуттів у пізнанні</w:t>
      </w:r>
    </w:p>
    <w:p w:rsidR="001A06E5" w:rsidRDefault="001A06E5" w:rsidP="001A06E5">
      <w:pPr>
        <w:pStyle w:val="11"/>
        <w:spacing w:after="0" w:line="360" w:lineRule="auto"/>
        <w:ind w:left="0" w:firstLine="708"/>
        <w:jc w:val="both"/>
        <w:rPr>
          <w:rStyle w:val="hps"/>
          <w:rFonts w:ascii="Times New Roman" w:hAnsi="Times New Roman" w:cs="Times New Roman"/>
          <w:b/>
          <w:bCs/>
          <w:sz w:val="28"/>
          <w:szCs w:val="28"/>
          <w:lang w:val="uk-UA"/>
        </w:rPr>
      </w:pPr>
    </w:p>
    <w:p w:rsidR="001A06E5" w:rsidRDefault="001A06E5" w:rsidP="001A06E5">
      <w:pPr>
        <w:pStyle w:val="11"/>
        <w:spacing w:after="0" w:line="360" w:lineRule="auto"/>
        <w:ind w:left="0"/>
        <w:rPr>
          <w:rStyle w:val="hps"/>
          <w:rFonts w:ascii="Times New Roman" w:hAnsi="Times New Roman" w:cs="Times New Roman"/>
          <w:sz w:val="28"/>
          <w:szCs w:val="28"/>
          <w:lang w:val="uk-UA"/>
        </w:rPr>
      </w:pPr>
      <w:r w:rsidRPr="002A4E7E">
        <w:rPr>
          <w:rStyle w:val="hps"/>
          <w:rFonts w:ascii="Times New Roman" w:hAnsi="Times New Roman" w:cs="Times New Roman"/>
          <w:b/>
          <w:bCs/>
          <w:sz w:val="28"/>
          <w:szCs w:val="28"/>
          <w:lang w:val="uk-UA"/>
        </w:rPr>
        <w:t>емпіричний</w:t>
      </w:r>
      <w:r w:rsidRPr="002A4E7E">
        <w:rPr>
          <w:rStyle w:val="hps"/>
          <w:rFonts w:ascii="Times New Roman" w:hAnsi="Times New Roman" w:cs="Times New Roman"/>
          <w:i/>
          <w:iCs/>
          <w:sz w:val="28"/>
          <w:szCs w:val="28"/>
          <w:lang w:val="uk-UA"/>
        </w:rPr>
        <w:t>,</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що визнає</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 xml:space="preserve">почуттєвий </w:t>
      </w:r>
      <w:r>
        <w:rPr>
          <w:rStyle w:val="hps"/>
          <w:rFonts w:ascii="Times New Roman" w:hAnsi="Times New Roman" w:cs="Times New Roman"/>
          <w:sz w:val="28"/>
          <w:szCs w:val="28"/>
          <w:lang w:val="uk-UA"/>
        </w:rPr>
        <w:tab/>
      </w:r>
      <w:r w:rsidRPr="002A4E7E">
        <w:rPr>
          <w:rStyle w:val="hps"/>
          <w:rFonts w:ascii="Times New Roman" w:hAnsi="Times New Roman" w:cs="Times New Roman"/>
          <w:b/>
          <w:bCs/>
          <w:sz w:val="28"/>
          <w:szCs w:val="28"/>
          <w:lang w:val="uk-UA"/>
        </w:rPr>
        <w:t>раціоналістичний</w:t>
      </w:r>
      <w:r w:rsidRPr="002A4E7E">
        <w:rPr>
          <w:rStyle w:val="longtext"/>
          <w:rFonts w:ascii="Times New Roman" w:hAnsi="Times New Roman" w:cs="Times New Roman"/>
          <w:sz w:val="28"/>
          <w:szCs w:val="28"/>
          <w:lang w:val="uk-UA"/>
        </w:rPr>
        <w:t>,</w:t>
      </w:r>
      <w:r>
        <w:rPr>
          <w:rStyle w:val="longtext"/>
          <w:rFonts w:ascii="Times New Roman" w:hAnsi="Times New Roman" w:cs="Times New Roman"/>
          <w:sz w:val="28"/>
          <w:szCs w:val="28"/>
          <w:lang w:val="uk-UA"/>
        </w:rPr>
        <w:t xml:space="preserve"> </w:t>
      </w:r>
      <w:r w:rsidRPr="002A4E7E">
        <w:rPr>
          <w:rStyle w:val="longtext"/>
          <w:rFonts w:ascii="Times New Roman" w:hAnsi="Times New Roman" w:cs="Times New Roman"/>
          <w:sz w:val="28"/>
          <w:szCs w:val="28"/>
          <w:lang w:val="uk-UA"/>
        </w:rPr>
        <w:t xml:space="preserve"> у</w:t>
      </w:r>
      <w:r>
        <w:rPr>
          <w:rStyle w:val="longtext"/>
          <w:rFonts w:ascii="Times New Roman" w:hAnsi="Times New Roman" w:cs="Times New Roman"/>
          <w:sz w:val="28"/>
          <w:szCs w:val="28"/>
          <w:lang w:val="uk-UA"/>
        </w:rPr>
        <w:t xml:space="preserve"> </w:t>
      </w:r>
      <w:r w:rsidRPr="002A4E7E">
        <w:rPr>
          <w:rStyle w:val="longtext"/>
          <w:rFonts w:ascii="Times New Roman" w:hAnsi="Times New Roman" w:cs="Times New Roman"/>
          <w:sz w:val="28"/>
          <w:szCs w:val="28"/>
          <w:lang w:val="uk-UA"/>
        </w:rPr>
        <w:t xml:space="preserve"> межах</w:t>
      </w:r>
      <w:r>
        <w:rPr>
          <w:rStyle w:val="longtext"/>
          <w:rFonts w:ascii="Times New Roman" w:hAnsi="Times New Roman" w:cs="Times New Roman"/>
          <w:sz w:val="28"/>
          <w:szCs w:val="28"/>
          <w:lang w:val="uk-UA"/>
        </w:rPr>
        <w:t xml:space="preserve"> </w:t>
      </w:r>
      <w:r w:rsidRPr="002A4E7E">
        <w:rPr>
          <w:rStyle w:val="longtext"/>
          <w:rFonts w:ascii="Times New Roman" w:hAnsi="Times New Roman" w:cs="Times New Roman"/>
          <w:sz w:val="28"/>
          <w:szCs w:val="28"/>
          <w:lang w:val="uk-UA"/>
        </w:rPr>
        <w:t xml:space="preserve"> якого</w:t>
      </w:r>
      <w:r>
        <w:rPr>
          <w:rStyle w:val="longtext"/>
          <w:rFonts w:ascii="Times New Roman" w:hAnsi="Times New Roman" w:cs="Times New Roman"/>
          <w:sz w:val="28"/>
          <w:szCs w:val="28"/>
          <w:lang w:val="uk-UA"/>
        </w:rPr>
        <w:t>,</w:t>
      </w:r>
    </w:p>
    <w:p w:rsidR="001A06E5" w:rsidRDefault="001A06E5" w:rsidP="00B63E65">
      <w:pPr>
        <w:pStyle w:val="11"/>
        <w:spacing w:after="0" w:line="360" w:lineRule="auto"/>
        <w:ind w:left="0" w:right="-1"/>
        <w:jc w:val="both"/>
        <w:rPr>
          <w:rFonts w:ascii="Times New Roman" w:hAnsi="Times New Roman" w:cs="Times New Roman"/>
          <w:lang w:val="uk-UA"/>
        </w:rPr>
      </w:pPr>
      <w:r w:rsidRPr="002A4E7E">
        <w:rPr>
          <w:rStyle w:val="hps"/>
          <w:rFonts w:ascii="Times New Roman" w:hAnsi="Times New Roman" w:cs="Times New Roman"/>
          <w:sz w:val="28"/>
          <w:szCs w:val="28"/>
          <w:lang w:val="uk-UA"/>
        </w:rPr>
        <w:t>досвід</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єдиним джерелом</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знань</w:t>
      </w:r>
      <w:r>
        <w:rPr>
          <w:rStyle w:val="longtext"/>
          <w:rFonts w:ascii="Times New Roman" w:hAnsi="Times New Roman" w:cs="Times New Roman"/>
          <w:sz w:val="28"/>
          <w:szCs w:val="28"/>
          <w:lang w:val="uk-UA"/>
        </w:rPr>
        <w:t xml:space="preserve">.          </w:t>
      </w:r>
      <w:r>
        <w:rPr>
          <w:rStyle w:val="longtext"/>
          <w:rFonts w:ascii="Times New Roman" w:hAnsi="Times New Roman" w:cs="Times New Roman"/>
          <w:i/>
          <w:iCs/>
          <w:sz w:val="28"/>
          <w:szCs w:val="28"/>
          <w:lang w:val="uk-UA"/>
        </w:rPr>
        <w:tab/>
      </w:r>
      <w:r w:rsidRPr="002A4E7E">
        <w:rPr>
          <w:rStyle w:val="longtext"/>
          <w:rFonts w:ascii="Times New Roman" w:hAnsi="Times New Roman" w:cs="Times New Roman"/>
          <w:sz w:val="28"/>
          <w:szCs w:val="28"/>
          <w:lang w:val="uk-UA"/>
        </w:rPr>
        <w:t xml:space="preserve">першоосновою </w:t>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t xml:space="preserve">     </w:t>
      </w:r>
      <w:r w:rsidR="00B63E65">
        <w:rPr>
          <w:rStyle w:val="hps"/>
          <w:rFonts w:ascii="Times New Roman" w:hAnsi="Times New Roman" w:cs="Times New Roman"/>
          <w:sz w:val="28"/>
          <w:szCs w:val="28"/>
          <w:lang w:val="uk-UA"/>
        </w:rPr>
        <w:t>логічного</w:t>
      </w:r>
      <w:r>
        <w:rPr>
          <w:rStyle w:val="hps"/>
          <w:rFonts w:ascii="Times New Roman" w:hAnsi="Times New Roman" w:cs="Times New Roman"/>
          <w:sz w:val="28"/>
          <w:szCs w:val="28"/>
          <w:lang w:val="uk-UA"/>
        </w:rPr>
        <w:tab/>
      </w:r>
      <w:r>
        <w:rPr>
          <w:rStyle w:val="hps"/>
          <w:rFonts w:ascii="Times New Roman" w:hAnsi="Times New Roman" w:cs="Times New Roman"/>
          <w:sz w:val="28"/>
          <w:szCs w:val="28"/>
          <w:lang w:val="uk-UA"/>
        </w:rPr>
        <w:tab/>
      </w:r>
      <w:r>
        <w:rPr>
          <w:rStyle w:val="hps"/>
          <w:rFonts w:ascii="Times New Roman" w:hAnsi="Times New Roman" w:cs="Times New Roman"/>
          <w:sz w:val="28"/>
          <w:szCs w:val="28"/>
          <w:lang w:val="uk-UA"/>
        </w:rPr>
        <w:tab/>
      </w:r>
      <w:r>
        <w:rPr>
          <w:rStyle w:val="hps"/>
          <w:rFonts w:ascii="Times New Roman" w:hAnsi="Times New Roman" w:cs="Times New Roman"/>
          <w:sz w:val="28"/>
          <w:szCs w:val="28"/>
          <w:lang w:val="uk-UA"/>
        </w:rPr>
        <w:tab/>
      </w:r>
      <w:r>
        <w:rPr>
          <w:rStyle w:val="hps"/>
          <w:rFonts w:ascii="Times New Roman" w:hAnsi="Times New Roman" w:cs="Times New Roman"/>
          <w:sz w:val="28"/>
          <w:szCs w:val="28"/>
          <w:lang w:val="uk-UA"/>
        </w:rPr>
        <w:tab/>
      </w:r>
      <w:r>
        <w:rPr>
          <w:rStyle w:val="hps"/>
          <w:rFonts w:ascii="Times New Roman" w:hAnsi="Times New Roman" w:cs="Times New Roman"/>
          <w:sz w:val="28"/>
          <w:szCs w:val="28"/>
          <w:lang w:val="uk-UA"/>
        </w:rPr>
        <w:tab/>
      </w:r>
      <w:r>
        <w:rPr>
          <w:rStyle w:val="hps"/>
          <w:rFonts w:ascii="Times New Roman" w:hAnsi="Times New Roman" w:cs="Times New Roman"/>
          <w:sz w:val="28"/>
          <w:szCs w:val="28"/>
          <w:lang w:val="uk-UA"/>
        </w:rPr>
        <w:tab/>
      </w:r>
      <w:r w:rsidRPr="002A4E7E">
        <w:rPr>
          <w:rStyle w:val="hps"/>
          <w:rFonts w:ascii="Times New Roman" w:hAnsi="Times New Roman" w:cs="Times New Roman"/>
          <w:sz w:val="28"/>
          <w:szCs w:val="28"/>
          <w:lang w:val="uk-UA"/>
        </w:rPr>
        <w:t>обґрунтування</w:t>
      </w:r>
      <w:r>
        <w:rPr>
          <w:rStyle w:val="hps"/>
          <w:rFonts w:ascii="Times New Roman" w:hAnsi="Times New Roman" w:cs="Times New Roman"/>
          <w:sz w:val="28"/>
          <w:szCs w:val="28"/>
          <w:lang w:val="uk-UA"/>
        </w:rPr>
        <w:t xml:space="preserve"> </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науки</w:t>
      </w:r>
      <w:r>
        <w:rPr>
          <w:rStyle w:val="hps"/>
          <w:rFonts w:ascii="Times New Roman" w:hAnsi="Times New Roman" w:cs="Times New Roman"/>
          <w:sz w:val="28"/>
          <w:szCs w:val="28"/>
          <w:lang w:val="uk-UA"/>
        </w:rPr>
        <w:t xml:space="preserve"> </w:t>
      </w:r>
      <w:r w:rsidRPr="002A4E7E">
        <w:rPr>
          <w:rStyle w:val="longtext"/>
          <w:rFonts w:ascii="Times New Roman" w:hAnsi="Times New Roman" w:cs="Times New Roman"/>
          <w:sz w:val="28"/>
          <w:szCs w:val="28"/>
          <w:lang w:val="uk-UA"/>
        </w:rPr>
        <w:t xml:space="preserve"> є</w:t>
      </w:r>
      <w:r>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 xml:space="preserve"> розум</w:t>
      </w:r>
      <w:r w:rsidR="00B63E65">
        <w:rPr>
          <w:rStyle w:val="hps"/>
          <w:rFonts w:ascii="Times New Roman" w:hAnsi="Times New Roman" w:cs="Times New Roman"/>
          <w:sz w:val="28"/>
          <w:szCs w:val="28"/>
          <w:lang w:val="uk-UA"/>
        </w:rPr>
        <w:t>,</w:t>
      </w:r>
      <w:r>
        <w:rPr>
          <w:rStyle w:val="longtext"/>
          <w:rFonts w:ascii="Times New Roman" w:hAnsi="Times New Roman" w:cs="Times New Roman"/>
          <w:sz w:val="28"/>
          <w:szCs w:val="28"/>
          <w:lang w:val="uk-UA"/>
        </w:rPr>
        <w:t xml:space="preserve"> </w:t>
      </w:r>
      <w:r w:rsidRPr="002A4E7E">
        <w:rPr>
          <w:rStyle w:val="longtext"/>
          <w:rFonts w:ascii="Times New Roman" w:hAnsi="Times New Roman" w:cs="Times New Roman"/>
          <w:sz w:val="28"/>
          <w:szCs w:val="28"/>
          <w:lang w:val="uk-UA"/>
        </w:rPr>
        <w:t xml:space="preserve">як </w:t>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sidRPr="002A4E7E">
        <w:rPr>
          <w:rStyle w:val="hps"/>
          <w:rFonts w:ascii="Times New Roman" w:hAnsi="Times New Roman" w:cs="Times New Roman"/>
          <w:sz w:val="28"/>
          <w:szCs w:val="28"/>
          <w:lang w:val="uk-UA"/>
        </w:rPr>
        <w:t xml:space="preserve">джерело </w:t>
      </w:r>
      <w:r>
        <w:rPr>
          <w:rStyle w:val="hps"/>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пізнання</w:t>
      </w:r>
      <w:r>
        <w:rPr>
          <w:rStyle w:val="hps"/>
          <w:rFonts w:ascii="Times New Roman" w:hAnsi="Times New Roman" w:cs="Times New Roman"/>
          <w:sz w:val="28"/>
          <w:szCs w:val="28"/>
          <w:lang w:val="uk-UA"/>
        </w:rPr>
        <w:t xml:space="preserve"> </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і</w:t>
      </w:r>
      <w:r>
        <w:rPr>
          <w:rStyle w:val="hps"/>
          <w:rFonts w:ascii="Times New Roman" w:hAnsi="Times New Roman" w:cs="Times New Roman"/>
          <w:sz w:val="28"/>
          <w:szCs w:val="28"/>
          <w:lang w:val="uk-UA"/>
        </w:rPr>
        <w:t xml:space="preserve"> </w:t>
      </w:r>
      <w:r w:rsidRPr="002A4E7E">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критерій</w:t>
      </w:r>
      <w:r w:rsidRPr="002A4E7E">
        <w:rPr>
          <w:rStyle w:val="longtext"/>
          <w:rFonts w:ascii="Times New Roman" w:hAnsi="Times New Roman" w:cs="Times New Roman"/>
          <w:sz w:val="28"/>
          <w:szCs w:val="28"/>
          <w:lang w:val="uk-UA"/>
        </w:rPr>
        <w:t xml:space="preserve"> </w:t>
      </w:r>
      <w:r>
        <w:rPr>
          <w:rStyle w:val="longtext"/>
          <w:rFonts w:ascii="Times New Roman" w:hAnsi="Times New Roman" w:cs="Times New Roman"/>
          <w:sz w:val="28"/>
          <w:szCs w:val="28"/>
          <w:lang w:val="uk-UA"/>
        </w:rPr>
        <w:t xml:space="preserve"> </w:t>
      </w:r>
      <w:r w:rsidRPr="002A4E7E">
        <w:rPr>
          <w:rStyle w:val="hps"/>
          <w:rFonts w:ascii="Times New Roman" w:hAnsi="Times New Roman" w:cs="Times New Roman"/>
          <w:sz w:val="28"/>
          <w:szCs w:val="28"/>
          <w:lang w:val="uk-UA"/>
        </w:rPr>
        <w:t>його</w:t>
      </w:r>
      <w:r w:rsidRPr="002A4E7E">
        <w:rPr>
          <w:rStyle w:val="longtext"/>
          <w:rFonts w:ascii="Times New Roman" w:hAnsi="Times New Roman" w:cs="Times New Roman"/>
          <w:sz w:val="28"/>
          <w:szCs w:val="28"/>
          <w:lang w:val="uk-UA"/>
        </w:rPr>
        <w:t xml:space="preserve"> </w:t>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Pr>
          <w:rStyle w:val="longtext"/>
          <w:rFonts w:ascii="Times New Roman" w:hAnsi="Times New Roman" w:cs="Times New Roman"/>
          <w:sz w:val="28"/>
          <w:szCs w:val="28"/>
          <w:lang w:val="uk-UA"/>
        </w:rPr>
        <w:tab/>
      </w:r>
      <w:r w:rsidRPr="002A4E7E">
        <w:rPr>
          <w:rStyle w:val="hps"/>
          <w:rFonts w:ascii="Times New Roman" w:hAnsi="Times New Roman" w:cs="Times New Roman"/>
          <w:sz w:val="28"/>
          <w:szCs w:val="28"/>
          <w:lang w:val="uk-UA"/>
        </w:rPr>
        <w:t>істинності</w:t>
      </w:r>
      <w:r w:rsidRPr="002A4E7E">
        <w:rPr>
          <w:rStyle w:val="longtext"/>
          <w:rFonts w:ascii="Times New Roman" w:hAnsi="Times New Roman" w:cs="Times New Roman"/>
          <w:sz w:val="28"/>
          <w:szCs w:val="28"/>
          <w:lang w:val="uk-UA"/>
        </w:rPr>
        <w:t>.</w:t>
      </w:r>
      <w:r w:rsidRPr="002A4E7E">
        <w:rPr>
          <w:rFonts w:ascii="Times New Roman" w:hAnsi="Times New Roman" w:cs="Times New Roman"/>
          <w:lang w:val="uk-UA"/>
        </w:rPr>
        <w:t xml:space="preserve"> </w:t>
      </w:r>
    </w:p>
    <w:p w:rsidR="00B63E65" w:rsidRDefault="00B63E65" w:rsidP="00B63E65">
      <w:pPr>
        <w:pStyle w:val="11"/>
        <w:spacing w:after="0" w:line="360" w:lineRule="auto"/>
        <w:ind w:left="0" w:right="-1"/>
        <w:jc w:val="both"/>
        <w:rPr>
          <w:rStyle w:val="longtext"/>
          <w:rFonts w:ascii="Times New Roman" w:hAnsi="Times New Roman" w:cs="Times New Roman"/>
          <w:sz w:val="28"/>
          <w:szCs w:val="28"/>
          <w:lang w:val="uk-UA"/>
        </w:rPr>
      </w:pPr>
    </w:p>
    <w:p w:rsidR="001A06E5" w:rsidRPr="004C084F"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4C084F">
        <w:rPr>
          <w:rStyle w:val="longtext"/>
          <w:rFonts w:ascii="Times New Roman" w:hAnsi="Times New Roman" w:cs="Times New Roman"/>
          <w:sz w:val="28"/>
          <w:szCs w:val="28"/>
          <w:lang w:val="uk-UA"/>
        </w:rPr>
        <w:t xml:space="preserve">Виразним представником раціоналізму можна вважати </w:t>
      </w:r>
      <w:r w:rsidR="0017596F">
        <w:rPr>
          <w:rStyle w:val="longtext"/>
          <w:rFonts w:ascii="Times New Roman" w:hAnsi="Times New Roman" w:cs="Times New Roman"/>
          <w:i/>
          <w:sz w:val="28"/>
          <w:szCs w:val="28"/>
          <w:lang w:val="uk-UA"/>
        </w:rPr>
        <w:t>Р. </w:t>
      </w:r>
      <w:r w:rsidRPr="00092F56">
        <w:rPr>
          <w:rStyle w:val="longtext"/>
          <w:rFonts w:ascii="Times New Roman" w:hAnsi="Times New Roman" w:cs="Times New Roman"/>
          <w:i/>
          <w:sz w:val="28"/>
          <w:szCs w:val="28"/>
          <w:lang w:val="uk-UA"/>
        </w:rPr>
        <w:t>Декарта</w:t>
      </w:r>
      <w:r w:rsidRPr="004C084F">
        <w:rPr>
          <w:rStyle w:val="longtext"/>
          <w:rFonts w:ascii="Times New Roman" w:hAnsi="Times New Roman" w:cs="Times New Roman"/>
          <w:sz w:val="28"/>
          <w:szCs w:val="28"/>
          <w:lang w:val="uk-UA"/>
        </w:rPr>
        <w:t xml:space="preserve">. </w:t>
      </w:r>
      <w:r w:rsidRPr="001539FB">
        <w:rPr>
          <w:rStyle w:val="longtext"/>
          <w:rFonts w:ascii="Times New Roman" w:hAnsi="Times New Roman" w:cs="Times New Roman"/>
          <w:sz w:val="28"/>
          <w:szCs w:val="28"/>
          <w:lang w:val="uk-UA"/>
        </w:rPr>
        <w:t xml:space="preserve">Емоції він розуміє як особливий вид пристрастей, що тісно пов’язані з вищими психічними процесами, які він позначав терміном душі. Розвиваючи аристотелівську теорію емоцій, Декарт наголошує на тому, що саме </w:t>
      </w:r>
      <w:r w:rsidRPr="001539FB">
        <w:rPr>
          <w:rStyle w:val="longtext"/>
          <w:rFonts w:ascii="Times New Roman" w:hAnsi="Times New Roman" w:cs="Times New Roman"/>
          <w:i/>
          <w:sz w:val="28"/>
          <w:szCs w:val="28"/>
          <w:lang w:val="uk-UA"/>
        </w:rPr>
        <w:t>розум є ключем до регуляції емоцій</w:t>
      </w:r>
      <w:r w:rsidRPr="001539FB">
        <w:rPr>
          <w:rStyle w:val="longtext"/>
          <w:rFonts w:ascii="Times New Roman" w:hAnsi="Times New Roman" w:cs="Times New Roman"/>
          <w:sz w:val="28"/>
          <w:szCs w:val="28"/>
          <w:lang w:val="uk-UA"/>
        </w:rPr>
        <w:t xml:space="preserve"> та виділяє функціонал</w:t>
      </w:r>
      <w:r w:rsidR="005128F9">
        <w:rPr>
          <w:rStyle w:val="longtext"/>
          <w:rFonts w:ascii="Times New Roman" w:hAnsi="Times New Roman" w:cs="Times New Roman"/>
          <w:sz w:val="28"/>
          <w:szCs w:val="28"/>
          <w:lang w:val="uk-UA"/>
        </w:rPr>
        <w:t xml:space="preserve">ьні та дисфункціональні </w:t>
      </w:r>
      <w:r w:rsidR="005128F9">
        <w:rPr>
          <w:rStyle w:val="longtext"/>
          <w:rFonts w:ascii="Times New Roman" w:hAnsi="Times New Roman" w:cs="Times New Roman"/>
          <w:sz w:val="28"/>
          <w:szCs w:val="28"/>
          <w:lang w:val="uk-UA"/>
        </w:rPr>
        <w:lastRenderedPageBreak/>
        <w:t>аспекти. Філософ підкреслює, що</w:t>
      </w:r>
      <w:r w:rsidRPr="001539FB">
        <w:rPr>
          <w:rStyle w:val="longtext"/>
          <w:rFonts w:ascii="Times New Roman" w:hAnsi="Times New Roman" w:cs="Times New Roman"/>
          <w:sz w:val="28"/>
          <w:szCs w:val="28"/>
          <w:lang w:val="uk-UA"/>
        </w:rPr>
        <w:t xml:space="preserve"> </w:t>
      </w:r>
      <w:r w:rsidR="005128F9" w:rsidRPr="005128F9">
        <w:rPr>
          <w:rStyle w:val="longtext"/>
          <w:rFonts w:ascii="Times New Roman" w:hAnsi="Times New Roman" w:cs="Times New Roman"/>
          <w:sz w:val="28"/>
          <w:szCs w:val="28"/>
          <w:lang w:val="uk-UA"/>
        </w:rPr>
        <w:t>користь пристрастей</w:t>
      </w:r>
      <w:r w:rsidR="005128F9" w:rsidRPr="005128F9">
        <w:rPr>
          <w:rStyle w:val="longtext"/>
          <w:rFonts w:ascii="Times New Roman" w:hAnsi="Times New Roman" w:cs="Times New Roman"/>
          <w:sz w:val="28"/>
          <w:szCs w:val="28"/>
          <w:lang w:val="uk-UA"/>
        </w:rPr>
        <w:tab/>
        <w:t>полягає</w:t>
      </w:r>
      <w:r w:rsidRPr="005128F9">
        <w:rPr>
          <w:rStyle w:val="longtext"/>
          <w:rFonts w:ascii="Times New Roman" w:hAnsi="Times New Roman" w:cs="Times New Roman"/>
          <w:sz w:val="28"/>
          <w:szCs w:val="28"/>
          <w:lang w:val="uk-UA"/>
        </w:rPr>
        <w:t xml:space="preserve"> </w:t>
      </w:r>
      <w:r w:rsidR="00B63E65">
        <w:rPr>
          <w:rStyle w:val="longtext"/>
          <w:rFonts w:ascii="Times New Roman" w:hAnsi="Times New Roman" w:cs="Times New Roman"/>
          <w:sz w:val="28"/>
          <w:szCs w:val="28"/>
          <w:lang w:val="uk-UA"/>
        </w:rPr>
        <w:t xml:space="preserve">у </w:t>
      </w:r>
      <w:r w:rsidRPr="005128F9">
        <w:rPr>
          <w:rStyle w:val="longtext"/>
          <w:rFonts w:ascii="Times New Roman" w:hAnsi="Times New Roman" w:cs="Times New Roman"/>
          <w:sz w:val="28"/>
          <w:szCs w:val="28"/>
          <w:lang w:val="uk-UA"/>
        </w:rPr>
        <w:t>зміцненні</w:t>
      </w:r>
      <w:r w:rsidR="005128F9" w:rsidRPr="005128F9">
        <w:rPr>
          <w:rStyle w:val="longtext"/>
          <w:rFonts w:ascii="Times New Roman" w:hAnsi="Times New Roman" w:cs="Times New Roman"/>
          <w:sz w:val="28"/>
          <w:szCs w:val="28"/>
          <w:lang w:val="uk-UA"/>
        </w:rPr>
        <w:t xml:space="preserve"> та підтримці в душі думок;</w:t>
      </w:r>
      <w:r w:rsidRPr="005128F9">
        <w:rPr>
          <w:rStyle w:val="longtext"/>
          <w:rFonts w:ascii="Times New Roman" w:hAnsi="Times New Roman" w:cs="Times New Roman"/>
          <w:sz w:val="28"/>
          <w:szCs w:val="28"/>
          <w:lang w:val="uk-UA"/>
        </w:rPr>
        <w:t xml:space="preserve"> </w:t>
      </w:r>
      <w:r w:rsidR="005128F9" w:rsidRPr="005128F9">
        <w:rPr>
          <w:rFonts w:ascii="Times New Roman" w:eastAsia="TimesNewRoman" w:hAnsi="Times New Roman" w:cs="Times New Roman"/>
          <w:sz w:val="28"/>
          <w:szCs w:val="28"/>
          <w:lang w:val="uk-UA"/>
        </w:rPr>
        <w:t>ш</w:t>
      </w:r>
      <w:r w:rsidRPr="005128F9">
        <w:rPr>
          <w:rFonts w:ascii="Times New Roman" w:eastAsia="TimesNewRoman" w:hAnsi="Times New Roman" w:cs="Times New Roman"/>
          <w:sz w:val="28"/>
          <w:szCs w:val="28"/>
          <w:lang w:val="uk-UA"/>
        </w:rPr>
        <w:t xml:space="preserve">кода ж полягає у тому, що вони підтримують ці думки довше ніж необхідно, або ж зберігають ті з них, на яких краще не </w:t>
      </w:r>
      <w:r w:rsidR="005128F9" w:rsidRPr="005128F9">
        <w:rPr>
          <w:rFonts w:ascii="Times New Roman" w:eastAsia="TimesNewRoman" w:hAnsi="Times New Roman" w:cs="Times New Roman"/>
          <w:sz w:val="28"/>
          <w:szCs w:val="28"/>
          <w:lang w:val="uk-UA"/>
        </w:rPr>
        <w:t>затримуватись</w:t>
      </w:r>
      <w:r w:rsidRPr="005128F9">
        <w:rPr>
          <w:rFonts w:ascii="Times New Roman" w:eastAsia="TimesNewRoman" w:hAnsi="Times New Roman" w:cs="Times New Roman"/>
          <w:sz w:val="28"/>
          <w:szCs w:val="28"/>
          <w:lang w:val="uk-UA"/>
        </w:rPr>
        <w:t>.</w:t>
      </w:r>
    </w:p>
    <w:p w:rsidR="001A06E5" w:rsidRPr="00E54E47" w:rsidRDefault="001A06E5" w:rsidP="001A06E5">
      <w:pPr>
        <w:pStyle w:val="11"/>
        <w:tabs>
          <w:tab w:val="left" w:pos="142"/>
          <w:tab w:val="left" w:pos="2835"/>
        </w:tabs>
        <w:spacing w:after="0" w:line="360" w:lineRule="auto"/>
        <w:ind w:left="0" w:firstLine="709"/>
        <w:jc w:val="both"/>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 xml:space="preserve">Декарт, як і </w:t>
      </w:r>
      <w:r w:rsidRPr="00092F56">
        <w:rPr>
          <w:rStyle w:val="hps"/>
          <w:rFonts w:ascii="Times New Roman" w:hAnsi="Times New Roman" w:cs="Times New Roman"/>
          <w:i/>
          <w:sz w:val="28"/>
          <w:szCs w:val="28"/>
          <w:lang w:val="uk-UA"/>
        </w:rPr>
        <w:t>Аристотель</w:t>
      </w:r>
      <w:r>
        <w:rPr>
          <w:rStyle w:val="hps"/>
          <w:rFonts w:ascii="Times New Roman" w:hAnsi="Times New Roman" w:cs="Times New Roman"/>
          <w:sz w:val="28"/>
          <w:szCs w:val="28"/>
          <w:lang w:val="uk-UA"/>
        </w:rPr>
        <w:t>, вва</w:t>
      </w:r>
      <w:r w:rsidR="00DC5808">
        <w:rPr>
          <w:rStyle w:val="hps"/>
          <w:rFonts w:ascii="Times New Roman" w:hAnsi="Times New Roman" w:cs="Times New Roman"/>
          <w:sz w:val="28"/>
          <w:szCs w:val="28"/>
          <w:lang w:val="uk-UA"/>
        </w:rPr>
        <w:t>жав ключем до регуляції емоцій</w:t>
      </w:r>
      <w:r>
        <w:rPr>
          <w:rStyle w:val="hps"/>
          <w:rFonts w:ascii="Times New Roman" w:hAnsi="Times New Roman" w:cs="Times New Roman"/>
          <w:sz w:val="28"/>
          <w:szCs w:val="28"/>
          <w:lang w:val="uk-UA"/>
        </w:rPr>
        <w:t xml:space="preserve"> розум. Якщо емоції можуть </w:t>
      </w:r>
      <w:r w:rsidRPr="00E54E47">
        <w:rPr>
          <w:rStyle w:val="hps"/>
          <w:rFonts w:ascii="Times New Roman" w:hAnsi="Times New Roman" w:cs="Times New Roman"/>
          <w:sz w:val="28"/>
          <w:szCs w:val="28"/>
          <w:lang w:val="uk-UA"/>
        </w:rPr>
        <w:t>підривати людську зда</w:t>
      </w:r>
      <w:r w:rsidR="00DC5808">
        <w:rPr>
          <w:rStyle w:val="hps"/>
          <w:rFonts w:ascii="Times New Roman" w:hAnsi="Times New Roman" w:cs="Times New Roman"/>
          <w:sz w:val="28"/>
          <w:szCs w:val="28"/>
          <w:lang w:val="uk-UA"/>
        </w:rPr>
        <w:t xml:space="preserve">тність до суджень, то розум спрямовує </w:t>
      </w:r>
      <w:r w:rsidRPr="00E54E47">
        <w:rPr>
          <w:rStyle w:val="hps"/>
          <w:rFonts w:ascii="Times New Roman" w:hAnsi="Times New Roman" w:cs="Times New Roman"/>
          <w:sz w:val="28"/>
          <w:szCs w:val="28"/>
          <w:lang w:val="uk-UA"/>
        </w:rPr>
        <w:t>пристрасті</w:t>
      </w:r>
      <w:r>
        <w:rPr>
          <w:rStyle w:val="hps"/>
          <w:rFonts w:ascii="Times New Roman" w:hAnsi="Times New Roman" w:cs="Times New Roman"/>
          <w:sz w:val="28"/>
          <w:szCs w:val="28"/>
          <w:lang w:val="uk-UA"/>
        </w:rPr>
        <w:t xml:space="preserve"> </w:t>
      </w:r>
      <w:r w:rsidRPr="00E54E47">
        <w:rPr>
          <w:rStyle w:val="hps"/>
          <w:rFonts w:ascii="Times New Roman" w:hAnsi="Times New Roman" w:cs="Times New Roman"/>
          <w:sz w:val="28"/>
          <w:szCs w:val="28"/>
          <w:lang w:val="uk-UA"/>
        </w:rPr>
        <w:t>на служіння люд</w:t>
      </w:r>
      <w:r>
        <w:rPr>
          <w:rStyle w:val="hps"/>
          <w:rFonts w:ascii="Times New Roman" w:hAnsi="Times New Roman" w:cs="Times New Roman"/>
          <w:sz w:val="28"/>
          <w:szCs w:val="28"/>
          <w:lang w:val="uk-UA"/>
        </w:rPr>
        <w:t>ському «Я»</w:t>
      </w:r>
      <w:r w:rsidRPr="00E54E47">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p>
    <w:p w:rsidR="001A06E5" w:rsidRPr="00D97269" w:rsidRDefault="001A06E5" w:rsidP="00DC5808">
      <w:pPr>
        <w:spacing w:after="0" w:line="360" w:lineRule="auto"/>
        <w:ind w:firstLine="708"/>
        <w:jc w:val="both"/>
        <w:rPr>
          <w:rFonts w:ascii="Times New Roman" w:hAnsi="Times New Roman" w:cs="Times New Roman"/>
          <w:sz w:val="28"/>
          <w:szCs w:val="28"/>
          <w:lang w:val="uk-UA"/>
        </w:rPr>
      </w:pPr>
      <w:r w:rsidRPr="00BE278C">
        <w:rPr>
          <w:rFonts w:ascii="Times New Roman" w:eastAsia="TimesNewRoman" w:hAnsi="Times New Roman" w:cs="Times New Roman"/>
          <w:sz w:val="28"/>
          <w:szCs w:val="28"/>
        </w:rPr>
        <w:t xml:space="preserve">Представник емпіризму </w:t>
      </w:r>
      <w:r w:rsidR="0017596F">
        <w:rPr>
          <w:rFonts w:ascii="Times New Roman" w:eastAsia="TimesNewRoman" w:hAnsi="Times New Roman" w:cs="Times New Roman"/>
          <w:i/>
          <w:sz w:val="28"/>
          <w:szCs w:val="28"/>
        </w:rPr>
        <w:t>Д. </w:t>
      </w:r>
      <w:proofErr w:type="gramStart"/>
      <w:r w:rsidRPr="00092F56">
        <w:rPr>
          <w:rFonts w:ascii="Times New Roman" w:eastAsia="TimesNewRoman" w:hAnsi="Times New Roman" w:cs="Times New Roman"/>
          <w:i/>
          <w:sz w:val="28"/>
          <w:szCs w:val="28"/>
        </w:rPr>
        <w:t>Юм</w:t>
      </w:r>
      <w:proofErr w:type="gramEnd"/>
      <w:r w:rsidR="00DC5808">
        <w:rPr>
          <w:rFonts w:ascii="Times New Roman" w:eastAsia="TimesNewRoman" w:hAnsi="Times New Roman" w:cs="Times New Roman"/>
          <w:sz w:val="28"/>
          <w:szCs w:val="28"/>
        </w:rPr>
        <w:t xml:space="preserve"> ставив</w:t>
      </w:r>
      <w:r w:rsidRPr="00BE278C">
        <w:rPr>
          <w:rFonts w:ascii="Times New Roman" w:eastAsia="TimesNewRoman" w:hAnsi="Times New Roman" w:cs="Times New Roman"/>
          <w:sz w:val="28"/>
          <w:szCs w:val="28"/>
        </w:rPr>
        <w:t xml:space="preserve"> під сумнів існування розуму. В</w:t>
      </w:r>
      <w:r>
        <w:rPr>
          <w:rFonts w:ascii="Times New Roman" w:eastAsia="TimesNewRoman" w:hAnsi="Times New Roman" w:cs="Times New Roman"/>
          <w:sz w:val="28"/>
          <w:szCs w:val="28"/>
        </w:rPr>
        <w:t>ін не протиставляє його емоціям</w:t>
      </w:r>
      <w:r w:rsidR="00DC5808">
        <w:rPr>
          <w:rFonts w:ascii="Times New Roman" w:eastAsia="TimesNewRoman" w:hAnsi="Times New Roman" w:cs="Times New Roman"/>
          <w:sz w:val="28"/>
          <w:szCs w:val="28"/>
        </w:rPr>
        <w:t xml:space="preserve"> та не приписує йому </w:t>
      </w:r>
      <w:r w:rsidR="00DC5808">
        <w:rPr>
          <w:rFonts w:ascii="Times New Roman" w:eastAsia="TimesNewRoman" w:hAnsi="Times New Roman" w:cs="Times New Roman"/>
          <w:sz w:val="28"/>
          <w:szCs w:val="28"/>
          <w:lang w:val="uk-UA"/>
        </w:rPr>
        <w:t>більш визначну роль</w:t>
      </w:r>
      <w:r w:rsidRPr="00BE278C">
        <w:rPr>
          <w:rFonts w:ascii="Times New Roman" w:eastAsia="TimesNewRoman" w:hAnsi="Times New Roman" w:cs="Times New Roman"/>
          <w:sz w:val="28"/>
          <w:szCs w:val="28"/>
        </w:rPr>
        <w:t>, але припускає вірогідність вплив</w:t>
      </w:r>
      <w:r>
        <w:rPr>
          <w:rFonts w:ascii="Times New Roman" w:eastAsia="TimesNewRoman" w:hAnsi="Times New Roman" w:cs="Times New Roman"/>
          <w:sz w:val="28"/>
          <w:szCs w:val="28"/>
        </w:rPr>
        <w:t>у емоцій на когнітивні процеси</w:t>
      </w:r>
      <w:r w:rsidR="00DC5808">
        <w:rPr>
          <w:rFonts w:ascii="Times New Roman" w:eastAsia="TimesNewRoman" w:hAnsi="Times New Roman" w:cs="Times New Roman"/>
          <w:sz w:val="28"/>
          <w:szCs w:val="28"/>
        </w:rPr>
        <w:t>. Н</w:t>
      </w:r>
      <w:r>
        <w:rPr>
          <w:rFonts w:ascii="Times New Roman" w:eastAsia="TimesNewRoman" w:hAnsi="Times New Roman" w:cs="Times New Roman"/>
          <w:sz w:val="28"/>
          <w:szCs w:val="28"/>
        </w:rPr>
        <w:t>а відміну від</w:t>
      </w:r>
      <w:r>
        <w:rPr>
          <w:rFonts w:ascii="Times New Roman" w:eastAsia="TimesNewRoman" w:hAnsi="Times New Roman" w:cs="Times New Roman"/>
          <w:sz w:val="28"/>
          <w:szCs w:val="28"/>
          <w:lang w:val="uk-UA"/>
        </w:rPr>
        <w:t xml:space="preserve"> </w:t>
      </w:r>
      <w:r w:rsidRPr="00BE278C">
        <w:rPr>
          <w:rFonts w:ascii="Times New Roman" w:eastAsia="TimesNewRoman" w:hAnsi="Times New Roman" w:cs="Times New Roman"/>
          <w:sz w:val="28"/>
          <w:szCs w:val="28"/>
        </w:rPr>
        <w:t xml:space="preserve">раціоналістів, </w:t>
      </w:r>
      <w:r w:rsidR="00DC5808">
        <w:rPr>
          <w:rFonts w:ascii="Times New Roman" w:eastAsia="TimesNewRoman" w:hAnsi="Times New Roman" w:cs="Times New Roman"/>
          <w:sz w:val="28"/>
          <w:szCs w:val="28"/>
          <w:lang w:val="uk-UA"/>
        </w:rPr>
        <w:t>він підкресл</w:t>
      </w:r>
      <w:r w:rsidR="00B63E65">
        <w:rPr>
          <w:rFonts w:ascii="Times New Roman" w:eastAsia="TimesNewRoman" w:hAnsi="Times New Roman" w:cs="Times New Roman"/>
          <w:sz w:val="28"/>
          <w:szCs w:val="28"/>
          <w:lang w:val="uk-UA"/>
        </w:rPr>
        <w:t>ює роль афективного компоненту в</w:t>
      </w:r>
      <w:r w:rsidR="00DC5808">
        <w:rPr>
          <w:rFonts w:ascii="Times New Roman" w:eastAsia="TimesNewRoman" w:hAnsi="Times New Roman" w:cs="Times New Roman"/>
          <w:sz w:val="28"/>
          <w:szCs w:val="28"/>
          <w:lang w:val="uk-UA"/>
        </w:rPr>
        <w:t xml:space="preserve"> пізнанні.</w:t>
      </w:r>
    </w:p>
    <w:p w:rsidR="001A06E5" w:rsidRDefault="001A06E5" w:rsidP="001A06E5">
      <w:pPr>
        <w:spacing w:after="0" w:line="36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ab/>
      </w:r>
      <w:r>
        <w:rPr>
          <w:rFonts w:ascii="Times New Roman" w:hAnsi="Times New Roman" w:cs="Times New Roman"/>
          <w:bCs/>
          <w:sz w:val="28"/>
          <w:szCs w:val="28"/>
          <w:lang w:val="uk-UA"/>
        </w:rPr>
        <w:t xml:space="preserve">Основним джерелом </w:t>
      </w:r>
      <w:r w:rsidRPr="00C80C39">
        <w:rPr>
          <w:rFonts w:ascii="Times New Roman" w:hAnsi="Times New Roman" w:cs="Times New Roman"/>
          <w:bCs/>
          <w:sz w:val="28"/>
          <w:szCs w:val="28"/>
          <w:lang w:val="uk-UA"/>
        </w:rPr>
        <w:t>«рабської несвободи» наших думок і дій</w:t>
      </w:r>
      <w:r>
        <w:rPr>
          <w:rFonts w:ascii="Times New Roman" w:hAnsi="Times New Roman" w:cs="Times New Roman"/>
          <w:bCs/>
          <w:sz w:val="28"/>
          <w:szCs w:val="28"/>
          <w:lang w:val="uk-UA"/>
        </w:rPr>
        <w:t xml:space="preserve"> </w:t>
      </w:r>
      <w:r w:rsidR="0017596F">
        <w:rPr>
          <w:rFonts w:ascii="Times New Roman" w:hAnsi="Times New Roman" w:cs="Times New Roman"/>
          <w:bCs/>
          <w:i/>
          <w:sz w:val="28"/>
          <w:szCs w:val="28"/>
          <w:lang w:val="uk-UA"/>
        </w:rPr>
        <w:t>Б. </w:t>
      </w:r>
      <w:r w:rsidRPr="00092F56">
        <w:rPr>
          <w:rFonts w:ascii="Times New Roman" w:hAnsi="Times New Roman" w:cs="Times New Roman"/>
          <w:bCs/>
          <w:i/>
          <w:sz w:val="28"/>
          <w:szCs w:val="28"/>
          <w:lang w:val="uk-UA"/>
        </w:rPr>
        <w:t>Спіноза</w:t>
      </w:r>
      <w:r w:rsidR="00DC5808">
        <w:rPr>
          <w:rFonts w:ascii="Times New Roman" w:hAnsi="Times New Roman" w:cs="Times New Roman"/>
          <w:bCs/>
          <w:sz w:val="28"/>
          <w:szCs w:val="28"/>
          <w:lang w:val="uk-UA"/>
        </w:rPr>
        <w:t xml:space="preserve"> вважав</w:t>
      </w:r>
      <w:r w:rsidRPr="00C80C39">
        <w:rPr>
          <w:rFonts w:ascii="Times New Roman" w:hAnsi="Times New Roman" w:cs="Times New Roman"/>
          <w:bCs/>
          <w:sz w:val="28"/>
          <w:szCs w:val="28"/>
          <w:lang w:val="uk-UA"/>
        </w:rPr>
        <w:t xml:space="preserve"> афекти. Людина, на думку філософа, стає</w:t>
      </w:r>
      <w:r>
        <w:rPr>
          <w:rFonts w:ascii="Times New Roman" w:hAnsi="Times New Roman" w:cs="Times New Roman"/>
          <w:bCs/>
          <w:sz w:val="28"/>
          <w:szCs w:val="28"/>
          <w:lang w:val="uk-UA"/>
        </w:rPr>
        <w:t xml:space="preserve"> </w:t>
      </w:r>
      <w:r w:rsidRPr="00C80C39">
        <w:rPr>
          <w:rFonts w:ascii="Times New Roman" w:hAnsi="Times New Roman" w:cs="Times New Roman"/>
          <w:bCs/>
          <w:sz w:val="28"/>
          <w:szCs w:val="28"/>
          <w:lang w:val="uk-UA"/>
        </w:rPr>
        <w:t>вільн</w:t>
      </w:r>
      <w:r>
        <w:rPr>
          <w:rFonts w:ascii="Times New Roman" w:hAnsi="Times New Roman" w:cs="Times New Roman"/>
          <w:bCs/>
          <w:sz w:val="28"/>
          <w:szCs w:val="28"/>
          <w:lang w:val="uk-UA"/>
        </w:rPr>
        <w:t>ою і раціональною</w:t>
      </w:r>
      <w:r w:rsidR="00DC5808">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коли </w:t>
      </w:r>
      <w:r w:rsidR="00DC5808">
        <w:rPr>
          <w:rFonts w:ascii="Times New Roman" w:hAnsi="Times New Roman" w:cs="Times New Roman"/>
          <w:bCs/>
          <w:sz w:val="28"/>
          <w:szCs w:val="28"/>
          <w:lang w:val="uk-UA"/>
        </w:rPr>
        <w:t>усвідомлює зв'язок речей, завдяки чому звільняється</w:t>
      </w:r>
      <w:r>
        <w:rPr>
          <w:rFonts w:ascii="Times New Roman" w:hAnsi="Times New Roman" w:cs="Times New Roman"/>
          <w:bCs/>
          <w:sz w:val="28"/>
          <w:szCs w:val="28"/>
          <w:lang w:val="uk-UA"/>
        </w:rPr>
        <w:t xml:space="preserve"> від афектів</w:t>
      </w:r>
      <w:r w:rsidRPr="00C80C39">
        <w:rPr>
          <w:rFonts w:ascii="Times New Roman" w:hAnsi="Times New Roman" w:cs="Times New Roman"/>
          <w:bCs/>
          <w:sz w:val="28"/>
          <w:szCs w:val="28"/>
          <w:lang w:val="uk-UA"/>
        </w:rPr>
        <w:t xml:space="preserve">. </w:t>
      </w:r>
      <w:r w:rsidR="0017596F">
        <w:rPr>
          <w:rFonts w:ascii="Times New Roman" w:hAnsi="Times New Roman" w:cs="Times New Roman"/>
          <w:bCs/>
          <w:sz w:val="28"/>
          <w:szCs w:val="28"/>
          <w:lang w:val="uk-UA"/>
        </w:rPr>
        <w:t>Б. </w:t>
      </w:r>
      <w:r w:rsidRPr="00C80C39">
        <w:rPr>
          <w:rFonts w:ascii="Times New Roman" w:hAnsi="Times New Roman" w:cs="Times New Roman"/>
          <w:bCs/>
          <w:sz w:val="28"/>
          <w:szCs w:val="28"/>
          <w:lang w:val="uk-UA"/>
        </w:rPr>
        <w:t>Спіноза р</w:t>
      </w:r>
      <w:r>
        <w:rPr>
          <w:rFonts w:ascii="Times New Roman" w:hAnsi="Times New Roman" w:cs="Times New Roman"/>
          <w:bCs/>
          <w:sz w:val="28"/>
          <w:szCs w:val="28"/>
          <w:lang w:val="uk-UA"/>
        </w:rPr>
        <w:t xml:space="preserve">озрізняв </w:t>
      </w:r>
      <w:r w:rsidRPr="00092F56">
        <w:rPr>
          <w:rFonts w:ascii="Times New Roman" w:hAnsi="Times New Roman" w:cs="Times New Roman"/>
          <w:bCs/>
          <w:i/>
          <w:sz w:val="28"/>
          <w:szCs w:val="28"/>
          <w:lang w:val="uk-UA"/>
        </w:rPr>
        <w:t>два типи емоційних явищ</w:t>
      </w:r>
      <w:r w:rsidRPr="00C80C39">
        <w:rPr>
          <w:rFonts w:ascii="Times New Roman" w:hAnsi="Times New Roman" w:cs="Times New Roman"/>
          <w:bCs/>
          <w:sz w:val="28"/>
          <w:szCs w:val="28"/>
          <w:lang w:val="uk-UA"/>
        </w:rPr>
        <w:t xml:space="preserve">: </w:t>
      </w:r>
    </w:p>
    <w:p w:rsidR="001A06E5" w:rsidRPr="00092F56" w:rsidRDefault="001A06E5" w:rsidP="00FE2792">
      <w:pPr>
        <w:numPr>
          <w:ilvl w:val="0"/>
          <w:numId w:val="24"/>
        </w:numPr>
        <w:spacing w:after="0" w:line="360" w:lineRule="auto"/>
        <w:jc w:val="both"/>
        <w:rPr>
          <w:rFonts w:ascii="Times New Roman" w:hAnsi="Times New Roman" w:cs="Times New Roman"/>
          <w:bCs/>
          <w:sz w:val="28"/>
          <w:szCs w:val="28"/>
          <w:lang w:val="uk-UA"/>
        </w:rPr>
      </w:pPr>
      <w:r w:rsidRPr="00092F56">
        <w:rPr>
          <w:rFonts w:ascii="Times New Roman" w:hAnsi="Times New Roman" w:cs="Times New Roman"/>
          <w:bCs/>
          <w:sz w:val="28"/>
          <w:szCs w:val="28"/>
          <w:lang w:val="uk-UA"/>
        </w:rPr>
        <w:t xml:space="preserve">пристрасть (passion);  </w:t>
      </w:r>
    </w:p>
    <w:p w:rsidR="001A06E5" w:rsidRPr="00092F56" w:rsidRDefault="001A06E5" w:rsidP="00FE2792">
      <w:pPr>
        <w:numPr>
          <w:ilvl w:val="0"/>
          <w:numId w:val="24"/>
        </w:numPr>
        <w:spacing w:after="0" w:line="360" w:lineRule="auto"/>
        <w:jc w:val="both"/>
        <w:rPr>
          <w:rFonts w:ascii="Times New Roman" w:hAnsi="Times New Roman" w:cs="Times New Roman"/>
          <w:bCs/>
          <w:sz w:val="28"/>
          <w:szCs w:val="28"/>
          <w:lang w:val="uk-UA"/>
        </w:rPr>
      </w:pPr>
      <w:r w:rsidRPr="00092F56">
        <w:rPr>
          <w:rFonts w:ascii="Times New Roman" w:hAnsi="Times New Roman" w:cs="Times New Roman"/>
          <w:bCs/>
          <w:sz w:val="28"/>
          <w:szCs w:val="28"/>
          <w:lang w:val="uk-UA"/>
        </w:rPr>
        <w:t>емоцію (emotion).</w:t>
      </w:r>
    </w:p>
    <w:p w:rsidR="001A06E5" w:rsidRPr="00F62EC5" w:rsidRDefault="001A06E5" w:rsidP="0017596F">
      <w:pPr>
        <w:spacing w:after="0" w:line="360" w:lineRule="auto"/>
        <w:ind w:firstLine="708"/>
        <w:jc w:val="both"/>
        <w:rPr>
          <w:rStyle w:val="hps"/>
          <w:rFonts w:ascii="Times New Roman" w:hAnsi="Times New Roman" w:cs="Times New Roman"/>
          <w:bCs/>
          <w:sz w:val="28"/>
          <w:szCs w:val="28"/>
          <w:lang w:val="uk-UA"/>
        </w:rPr>
      </w:pPr>
      <w:r w:rsidRPr="0026581E">
        <w:rPr>
          <w:rFonts w:ascii="Times New Roman" w:hAnsi="Times New Roman" w:cs="Times New Roman"/>
          <w:bCs/>
          <w:sz w:val="28"/>
          <w:szCs w:val="28"/>
          <w:lang w:val="uk-UA"/>
        </w:rPr>
        <w:t xml:space="preserve">Пристрасть - це почуття </w:t>
      </w:r>
      <w:r w:rsidR="00DC5808">
        <w:rPr>
          <w:rFonts w:ascii="Times New Roman" w:hAnsi="Times New Roman" w:cs="Times New Roman"/>
          <w:bCs/>
          <w:sz w:val="28"/>
          <w:szCs w:val="28"/>
          <w:lang w:val="uk-UA"/>
        </w:rPr>
        <w:t>по відношенню до того, про що людин</w:t>
      </w:r>
      <w:r w:rsidR="00F62EC5">
        <w:rPr>
          <w:rFonts w:ascii="Times New Roman" w:hAnsi="Times New Roman" w:cs="Times New Roman"/>
          <w:bCs/>
          <w:sz w:val="28"/>
          <w:szCs w:val="28"/>
          <w:lang w:val="uk-UA"/>
        </w:rPr>
        <w:t xml:space="preserve">а має лише узагальнене уявлення, </w:t>
      </w:r>
      <w:r w:rsidRPr="0026581E">
        <w:rPr>
          <w:rFonts w:ascii="Times New Roman" w:hAnsi="Times New Roman" w:cs="Times New Roman"/>
          <w:bCs/>
          <w:sz w:val="28"/>
          <w:szCs w:val="28"/>
          <w:lang w:val="uk-UA"/>
        </w:rPr>
        <w:t xml:space="preserve">тоді як емоція є </w:t>
      </w:r>
      <w:r w:rsidR="00F62EC5">
        <w:rPr>
          <w:rFonts w:ascii="Times New Roman" w:hAnsi="Times New Roman" w:cs="Times New Roman"/>
          <w:bCs/>
          <w:sz w:val="28"/>
          <w:szCs w:val="28"/>
          <w:lang w:val="uk-UA"/>
        </w:rPr>
        <w:t xml:space="preserve">результатом </w:t>
      </w:r>
      <w:r w:rsidRPr="0026581E">
        <w:rPr>
          <w:rFonts w:ascii="Times New Roman" w:hAnsi="Times New Roman" w:cs="Times New Roman"/>
          <w:bCs/>
          <w:sz w:val="28"/>
          <w:szCs w:val="28"/>
          <w:lang w:val="uk-UA"/>
        </w:rPr>
        <w:t>переживання</w:t>
      </w:r>
      <w:r w:rsidR="00F62EC5">
        <w:rPr>
          <w:rFonts w:ascii="Times New Roman" w:hAnsi="Times New Roman" w:cs="Times New Roman"/>
          <w:bCs/>
          <w:sz w:val="28"/>
          <w:szCs w:val="28"/>
          <w:lang w:val="uk-UA"/>
        </w:rPr>
        <w:t xml:space="preserve"> з приводу чітко усвідомленої події</w:t>
      </w:r>
      <w:r w:rsidRPr="0026581E">
        <w:rPr>
          <w:rFonts w:ascii="Times New Roman" w:hAnsi="Times New Roman" w:cs="Times New Roman"/>
          <w:bCs/>
          <w:sz w:val="28"/>
          <w:szCs w:val="28"/>
          <w:lang w:val="uk-UA"/>
        </w:rPr>
        <w:t>,</w:t>
      </w:r>
      <w:r w:rsidR="00F62EC5">
        <w:rPr>
          <w:rFonts w:ascii="Times New Roman" w:hAnsi="Times New Roman" w:cs="Times New Roman"/>
          <w:bCs/>
          <w:sz w:val="28"/>
          <w:szCs w:val="28"/>
          <w:lang w:val="uk-UA"/>
        </w:rPr>
        <w:t xml:space="preserve"> має предметну спрямованість. </w:t>
      </w:r>
      <w:r w:rsidRPr="0026581E">
        <w:rPr>
          <w:rFonts w:ascii="Times New Roman" w:hAnsi="Times New Roman" w:cs="Times New Roman"/>
          <w:bCs/>
          <w:sz w:val="28"/>
          <w:szCs w:val="28"/>
          <w:lang w:val="uk-UA"/>
        </w:rPr>
        <w:t>«Сліпий гнів» є проявом пристрасті, тоді як любов до наших побратимів є емоцією. Емоці</w:t>
      </w:r>
      <w:r w:rsidR="00F62EC5">
        <w:rPr>
          <w:rFonts w:ascii="Times New Roman" w:hAnsi="Times New Roman" w:cs="Times New Roman"/>
          <w:bCs/>
          <w:sz w:val="28"/>
          <w:szCs w:val="28"/>
          <w:lang w:val="uk-UA"/>
        </w:rPr>
        <w:t>я, на відміну від пристрасті, сигналізує про</w:t>
      </w:r>
      <w:r w:rsidRPr="0026581E">
        <w:rPr>
          <w:rFonts w:ascii="Times New Roman" w:hAnsi="Times New Roman" w:cs="Times New Roman"/>
          <w:bCs/>
          <w:sz w:val="28"/>
          <w:szCs w:val="28"/>
          <w:lang w:val="uk-UA"/>
        </w:rPr>
        <w:t xml:space="preserve"> єдність переживання і когніції.</w:t>
      </w:r>
    </w:p>
    <w:p w:rsidR="001A06E5" w:rsidRPr="0026581E" w:rsidRDefault="001A06E5" w:rsidP="001A06E5">
      <w:pPr>
        <w:spacing w:after="0" w:line="360" w:lineRule="auto"/>
        <w:ind w:firstLine="708"/>
        <w:jc w:val="both"/>
        <w:rPr>
          <w:rStyle w:val="longtext"/>
          <w:rFonts w:ascii="Times New Roman" w:hAnsi="Times New Roman" w:cs="Times New Roman"/>
          <w:sz w:val="28"/>
          <w:szCs w:val="28"/>
          <w:lang w:val="uk-UA"/>
        </w:rPr>
      </w:pPr>
      <w:r w:rsidRPr="0026581E">
        <w:rPr>
          <w:rStyle w:val="hps"/>
          <w:rFonts w:ascii="Times New Roman" w:hAnsi="Times New Roman" w:cs="Times New Roman"/>
          <w:sz w:val="28"/>
          <w:szCs w:val="28"/>
          <w:lang w:val="uk-UA"/>
        </w:rPr>
        <w:t>Для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 xml:space="preserve">філософів </w:t>
      </w:r>
      <w:r w:rsidRPr="0026581E">
        <w:rPr>
          <w:rStyle w:val="hps"/>
          <w:rFonts w:ascii="Times New Roman" w:hAnsi="Times New Roman" w:cs="Times New Roman"/>
          <w:i/>
          <w:sz w:val="28"/>
          <w:szCs w:val="28"/>
          <w:lang w:val="uk-UA"/>
        </w:rPr>
        <w:t>Нового часу</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властиве протиставлення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 xml:space="preserve">емоцій і розуму. </w:t>
      </w:r>
      <w:r w:rsidR="00F62EC5">
        <w:rPr>
          <w:rStyle w:val="hps"/>
          <w:rFonts w:ascii="Times New Roman" w:hAnsi="Times New Roman" w:cs="Times New Roman"/>
          <w:sz w:val="28"/>
          <w:szCs w:val="28"/>
          <w:lang w:val="uk-UA"/>
        </w:rPr>
        <w:t>Такого погляду дотримувались і філософи</w:t>
      </w:r>
      <w:r w:rsidRPr="0026581E">
        <w:rPr>
          <w:rStyle w:val="longtext"/>
          <w:rFonts w:ascii="Times New Roman" w:hAnsi="Times New Roman" w:cs="Times New Roman"/>
          <w:sz w:val="28"/>
          <w:szCs w:val="28"/>
          <w:lang w:val="uk-UA"/>
        </w:rPr>
        <w:t xml:space="preserve"> декілько</w:t>
      </w:r>
      <w:r w:rsidRPr="0026581E">
        <w:rPr>
          <w:rStyle w:val="hps"/>
          <w:rFonts w:ascii="Times New Roman" w:hAnsi="Times New Roman" w:cs="Times New Roman"/>
          <w:sz w:val="28"/>
          <w:szCs w:val="28"/>
          <w:lang w:val="uk-UA"/>
        </w:rPr>
        <w:t>х</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наступних століть</w:t>
      </w:r>
      <w:r w:rsidRPr="0026581E">
        <w:rPr>
          <w:rStyle w:val="longtext"/>
          <w:rFonts w:ascii="Times New Roman" w:hAnsi="Times New Roman" w:cs="Times New Roman"/>
          <w:sz w:val="28"/>
          <w:szCs w:val="28"/>
          <w:lang w:val="uk-UA"/>
        </w:rPr>
        <w:t xml:space="preserve">. </w:t>
      </w:r>
      <w:r w:rsidR="00F62EC5">
        <w:rPr>
          <w:rStyle w:val="hps"/>
          <w:rFonts w:ascii="Times New Roman" w:hAnsi="Times New Roman" w:cs="Times New Roman"/>
          <w:sz w:val="28"/>
          <w:szCs w:val="28"/>
          <w:lang w:val="uk-UA"/>
        </w:rPr>
        <w:t>Разом з тим</w:t>
      </w:r>
      <w:r w:rsidR="00B63E65">
        <w:rPr>
          <w:rStyle w:val="hps"/>
          <w:rFonts w:ascii="Times New Roman" w:hAnsi="Times New Roman" w:cs="Times New Roman"/>
          <w:sz w:val="28"/>
          <w:szCs w:val="28"/>
          <w:lang w:val="uk-UA"/>
        </w:rPr>
        <w:t>,</w:t>
      </w:r>
      <w:r w:rsidR="00F62EC5">
        <w:rPr>
          <w:rStyle w:val="hps"/>
          <w:rFonts w:ascii="Times New Roman" w:hAnsi="Times New Roman" w:cs="Times New Roman"/>
          <w:sz w:val="28"/>
          <w:szCs w:val="28"/>
          <w:lang w:val="uk-UA"/>
        </w:rPr>
        <w:t xml:space="preserve"> вони відзначають</w:t>
      </w:r>
      <w:r w:rsidRPr="0026581E">
        <w:rPr>
          <w:rStyle w:val="hps"/>
          <w:rFonts w:ascii="Times New Roman" w:hAnsi="Times New Roman" w:cs="Times New Roman"/>
          <w:sz w:val="28"/>
          <w:szCs w:val="28"/>
          <w:lang w:val="uk-UA"/>
        </w:rPr>
        <w:t xml:space="preserve"> взаємозв’язок</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інтелекту</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й</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який</w:t>
      </w:r>
      <w:r w:rsidRPr="0026581E">
        <w:rPr>
          <w:rStyle w:val="longtext"/>
          <w:rFonts w:ascii="Times New Roman" w:hAnsi="Times New Roman" w:cs="Times New Roman"/>
          <w:sz w:val="28"/>
          <w:szCs w:val="28"/>
          <w:lang w:val="uk-UA"/>
        </w:rPr>
        <w:t xml:space="preserve"> ви</w:t>
      </w:r>
      <w:r w:rsidRPr="0026581E">
        <w:rPr>
          <w:rStyle w:val="hps"/>
          <w:rFonts w:ascii="Times New Roman" w:hAnsi="Times New Roman" w:cs="Times New Roman"/>
          <w:sz w:val="28"/>
          <w:szCs w:val="28"/>
          <w:lang w:val="uk-UA"/>
        </w:rPr>
        <w:t>являється,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передусім,</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у</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домінуванні</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розумових функцій</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над</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афективною</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сферою</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Раціоналістичний</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погляд</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інтелект</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 вище утворення</w:t>
      </w:r>
      <w:r w:rsidR="00F62EC5">
        <w:rPr>
          <w:rStyle w:val="longtext"/>
          <w:rFonts w:ascii="Times New Roman" w:hAnsi="Times New Roman" w:cs="Times New Roman"/>
          <w:sz w:val="28"/>
          <w:szCs w:val="28"/>
          <w:lang w:val="uk-UA"/>
        </w:rPr>
        <w:t xml:space="preserve"> по відношенню до</w:t>
      </w:r>
      <w:r w:rsidRPr="0026581E">
        <w:rPr>
          <w:rStyle w:val="hps"/>
          <w:rFonts w:ascii="Times New Roman" w:hAnsi="Times New Roman" w:cs="Times New Roman"/>
          <w:sz w:val="28"/>
          <w:szCs w:val="28"/>
          <w:lang w:val="uk-UA"/>
        </w:rPr>
        <w:t xml:space="preserve"> почуттів</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виявився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переважаючим</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у</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філософії</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а</w:t>
      </w:r>
      <w:r w:rsidR="00B63E65">
        <w:rPr>
          <w:rStyle w:val="hps"/>
          <w:rFonts w:ascii="Times New Roman" w:hAnsi="Times New Roman" w:cs="Times New Roman"/>
          <w:sz w:val="28"/>
          <w:szCs w:val="28"/>
          <w:lang w:val="uk-UA"/>
        </w:rPr>
        <w:t>,</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 подальшому</w:t>
      </w:r>
      <w:r w:rsidR="00B63E65">
        <w:rPr>
          <w:rStyle w:val="hps"/>
          <w:rFonts w:ascii="Times New Roman" w:hAnsi="Times New Roman" w:cs="Times New Roman"/>
          <w:sz w:val="28"/>
          <w:szCs w:val="28"/>
          <w:lang w:val="uk-UA"/>
        </w:rPr>
        <w:t>,</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психології</w:t>
      </w:r>
      <w:r w:rsidRPr="0026581E">
        <w:rPr>
          <w:rStyle w:val="longtext"/>
          <w:rFonts w:ascii="Times New Roman" w:hAnsi="Times New Roman" w:cs="Times New Roman"/>
          <w:sz w:val="28"/>
          <w:szCs w:val="28"/>
          <w:lang w:val="uk-UA"/>
        </w:rPr>
        <w:t>.</w:t>
      </w:r>
    </w:p>
    <w:p w:rsidR="001A06E5" w:rsidRPr="0026581E" w:rsidRDefault="001A06E5" w:rsidP="001A06E5">
      <w:pPr>
        <w:pStyle w:val="ae"/>
        <w:spacing w:after="0" w:line="360" w:lineRule="auto"/>
        <w:ind w:left="0" w:firstLine="708"/>
        <w:jc w:val="both"/>
        <w:rPr>
          <w:rFonts w:ascii="Times New Roman" w:hAnsi="Times New Roman"/>
          <w:lang w:val="uk-UA"/>
        </w:rPr>
      </w:pPr>
      <w:r w:rsidRPr="0026581E">
        <w:rPr>
          <w:rStyle w:val="hps"/>
          <w:rFonts w:ascii="Times New Roman" w:hAnsi="Times New Roman"/>
          <w:sz w:val="28"/>
          <w:szCs w:val="28"/>
          <w:lang w:val="uk-UA"/>
        </w:rPr>
        <w:t xml:space="preserve"> Раціоналістичний підхід продовжує впливати</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на</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розвиток</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філософії</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в</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ХХ ст</w:t>
      </w:r>
      <w:r w:rsidR="00F62EC5">
        <w:rPr>
          <w:rStyle w:val="hps"/>
          <w:rFonts w:ascii="Times New Roman" w:hAnsi="Times New Roman"/>
          <w:sz w:val="28"/>
          <w:szCs w:val="28"/>
          <w:lang w:val="uk-UA"/>
        </w:rPr>
        <w:t>олітті</w:t>
      </w:r>
      <w:r w:rsidRPr="0026581E">
        <w:rPr>
          <w:rStyle w:val="longtext"/>
          <w:rFonts w:ascii="Times New Roman" w:hAnsi="Times New Roman"/>
          <w:sz w:val="28"/>
          <w:szCs w:val="28"/>
          <w:lang w:val="uk-UA"/>
        </w:rPr>
        <w:t xml:space="preserve">. </w:t>
      </w:r>
      <w:r w:rsidR="00F62EC5">
        <w:rPr>
          <w:rStyle w:val="hps"/>
          <w:rFonts w:ascii="Times New Roman" w:hAnsi="Times New Roman"/>
          <w:sz w:val="28"/>
          <w:szCs w:val="28"/>
          <w:lang w:val="uk-UA"/>
        </w:rPr>
        <w:t>Проте</w:t>
      </w:r>
      <w:r w:rsidR="00B63E65">
        <w:rPr>
          <w:rStyle w:val="hps"/>
          <w:rFonts w:ascii="Times New Roman" w:hAnsi="Times New Roman"/>
          <w:sz w:val="28"/>
          <w:szCs w:val="28"/>
          <w:lang w:val="uk-UA"/>
        </w:rPr>
        <w:t>,</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 xml:space="preserve">раціоналістична концепція </w:t>
      </w:r>
      <w:r w:rsidR="00F62EC5">
        <w:rPr>
          <w:rStyle w:val="hps"/>
          <w:rFonts w:ascii="Times New Roman" w:hAnsi="Times New Roman"/>
          <w:sz w:val="28"/>
          <w:szCs w:val="28"/>
          <w:lang w:val="uk-UA"/>
        </w:rPr>
        <w:t>переосмислюється щодо</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 xml:space="preserve">відношення </w:t>
      </w:r>
      <w:r w:rsidRPr="0026581E">
        <w:rPr>
          <w:rStyle w:val="hps"/>
          <w:rFonts w:ascii="Times New Roman" w:hAnsi="Times New Roman"/>
          <w:sz w:val="28"/>
          <w:szCs w:val="28"/>
          <w:lang w:val="uk-UA"/>
        </w:rPr>
        <w:lastRenderedPageBreak/>
        <w:t>між людиною і навколишньою дійсністю</w:t>
      </w:r>
      <w:r w:rsidRPr="0026581E">
        <w:rPr>
          <w:rStyle w:val="longtext"/>
          <w:rFonts w:ascii="Times New Roman" w:hAnsi="Times New Roman"/>
          <w:sz w:val="28"/>
          <w:szCs w:val="28"/>
          <w:lang w:val="uk-UA"/>
        </w:rPr>
        <w:t xml:space="preserve">, </w:t>
      </w:r>
      <w:r w:rsidR="00F62EC5">
        <w:rPr>
          <w:rStyle w:val="longtext"/>
          <w:rFonts w:ascii="Times New Roman" w:hAnsi="Times New Roman"/>
          <w:sz w:val="28"/>
          <w:szCs w:val="28"/>
          <w:lang w:val="uk-UA"/>
        </w:rPr>
        <w:t xml:space="preserve">відбувається </w:t>
      </w:r>
      <w:r w:rsidRPr="0026581E">
        <w:rPr>
          <w:rStyle w:val="hps"/>
          <w:rFonts w:ascii="Times New Roman" w:hAnsi="Times New Roman"/>
          <w:sz w:val="28"/>
          <w:szCs w:val="28"/>
          <w:lang w:val="uk-UA"/>
        </w:rPr>
        <w:t>зміна</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уявлень про сенс</w:t>
      </w:r>
      <w:r w:rsidRPr="0026581E">
        <w:rPr>
          <w:rStyle w:val="longtext"/>
          <w:rFonts w:ascii="Times New Roman" w:hAnsi="Times New Roman"/>
          <w:sz w:val="28"/>
          <w:szCs w:val="28"/>
          <w:lang w:val="uk-UA"/>
        </w:rPr>
        <w:t xml:space="preserve">, мету й </w:t>
      </w:r>
      <w:r w:rsidRPr="0026581E">
        <w:rPr>
          <w:rStyle w:val="hps"/>
          <w:rFonts w:ascii="Times New Roman" w:hAnsi="Times New Roman"/>
          <w:sz w:val="28"/>
          <w:szCs w:val="28"/>
          <w:lang w:val="uk-UA"/>
        </w:rPr>
        <w:t>призначення</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людської діяльності</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та</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пізнання</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переусвідомлюється сам</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спосіб</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тлумачення</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людського мислення</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свідомості</w:t>
      </w:r>
      <w:r w:rsidRPr="0026581E">
        <w:rPr>
          <w:rStyle w:val="longtext"/>
          <w:rFonts w:ascii="Times New Roman" w:hAnsi="Times New Roman"/>
          <w:sz w:val="28"/>
          <w:szCs w:val="28"/>
          <w:lang w:val="uk-UA"/>
        </w:rPr>
        <w:t>. Оскільки</w:t>
      </w:r>
      <w:r w:rsidR="00F62EC5">
        <w:rPr>
          <w:rStyle w:val="longtext"/>
          <w:rFonts w:ascii="Times New Roman" w:hAnsi="Times New Roman"/>
          <w:sz w:val="28"/>
          <w:szCs w:val="28"/>
          <w:lang w:val="uk-UA"/>
        </w:rPr>
        <w:t xml:space="preserve"> у межах </w:t>
      </w:r>
      <w:r w:rsidRPr="0026581E">
        <w:rPr>
          <w:rStyle w:val="longtext"/>
          <w:rFonts w:ascii="Times New Roman" w:hAnsi="Times New Roman"/>
          <w:sz w:val="28"/>
          <w:szCs w:val="28"/>
          <w:lang w:val="uk-UA"/>
        </w:rPr>
        <w:t xml:space="preserve"> </w:t>
      </w:r>
      <w:r w:rsidR="00F62EC5">
        <w:rPr>
          <w:rStyle w:val="hps"/>
          <w:rFonts w:ascii="Times New Roman" w:hAnsi="Times New Roman"/>
          <w:sz w:val="28"/>
          <w:szCs w:val="28"/>
          <w:lang w:val="uk-UA"/>
        </w:rPr>
        <w:t>раціоналістичного підхо</w:t>
      </w:r>
      <w:r w:rsidRPr="0026581E">
        <w:rPr>
          <w:rStyle w:val="hps"/>
          <w:rFonts w:ascii="Times New Roman" w:hAnsi="Times New Roman"/>
          <w:sz w:val="28"/>
          <w:szCs w:val="28"/>
          <w:lang w:val="uk-UA"/>
        </w:rPr>
        <w:t>д</w:t>
      </w:r>
      <w:r w:rsidR="00F62EC5">
        <w:rPr>
          <w:rStyle w:val="hps"/>
          <w:rFonts w:ascii="Times New Roman" w:hAnsi="Times New Roman"/>
          <w:sz w:val="28"/>
          <w:szCs w:val="28"/>
          <w:lang w:val="uk-UA"/>
        </w:rPr>
        <w:t>у</w:t>
      </w:r>
      <w:r w:rsidRPr="0026581E">
        <w:rPr>
          <w:rStyle w:val="hps"/>
          <w:rFonts w:ascii="Times New Roman" w:hAnsi="Times New Roman"/>
          <w:sz w:val="28"/>
          <w:szCs w:val="28"/>
          <w:lang w:val="uk-UA"/>
        </w:rPr>
        <w:t xml:space="preserve"> зміщує</w:t>
      </w:r>
      <w:r w:rsidR="00A00627">
        <w:rPr>
          <w:rStyle w:val="hps"/>
          <w:rFonts w:ascii="Times New Roman" w:hAnsi="Times New Roman"/>
          <w:sz w:val="28"/>
          <w:szCs w:val="28"/>
          <w:lang w:val="uk-UA"/>
        </w:rPr>
        <w:t>ться</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акцент на</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раціонально</w:t>
      </w:r>
      <w:r w:rsidRPr="0026581E">
        <w:rPr>
          <w:rStyle w:val="atn"/>
          <w:rFonts w:ascii="Times New Roman" w:hAnsi="Times New Roman"/>
          <w:sz w:val="28"/>
          <w:szCs w:val="28"/>
          <w:lang w:val="uk-UA"/>
        </w:rPr>
        <w:t>-</w:t>
      </w:r>
      <w:r w:rsidRPr="0026581E">
        <w:rPr>
          <w:rStyle w:val="longtext"/>
          <w:rFonts w:ascii="Times New Roman" w:hAnsi="Times New Roman"/>
          <w:sz w:val="28"/>
          <w:szCs w:val="28"/>
          <w:lang w:val="uk-UA"/>
        </w:rPr>
        <w:t xml:space="preserve">доцільні форми </w:t>
      </w:r>
      <w:r w:rsidRPr="0026581E">
        <w:rPr>
          <w:rStyle w:val="hps"/>
          <w:rFonts w:ascii="Times New Roman" w:hAnsi="Times New Roman"/>
          <w:sz w:val="28"/>
          <w:szCs w:val="28"/>
          <w:lang w:val="uk-UA"/>
        </w:rPr>
        <w:t>активності людини</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то,</w:t>
      </w:r>
      <w:r w:rsidRPr="0026581E">
        <w:rPr>
          <w:rStyle w:val="longtext"/>
          <w:rFonts w:ascii="Times New Roman" w:hAnsi="Times New Roman"/>
          <w:sz w:val="28"/>
          <w:szCs w:val="28"/>
          <w:lang w:val="uk-UA"/>
        </w:rPr>
        <w:t xml:space="preserve"> згідно з </w:t>
      </w:r>
      <w:r w:rsidR="00B63E65">
        <w:rPr>
          <w:rStyle w:val="hps"/>
          <w:rFonts w:ascii="Times New Roman" w:hAnsi="Times New Roman"/>
          <w:sz w:val="28"/>
          <w:szCs w:val="28"/>
          <w:lang w:val="uk-UA"/>
        </w:rPr>
        <w:t>ірраціоналістичною концепцією</w:t>
      </w:r>
      <w:r w:rsidRPr="0026581E">
        <w:rPr>
          <w:rStyle w:val="hps"/>
          <w:rFonts w:ascii="Times New Roman" w:hAnsi="Times New Roman"/>
          <w:sz w:val="28"/>
          <w:szCs w:val="28"/>
          <w:lang w:val="uk-UA"/>
        </w:rPr>
        <w:t xml:space="preserve"> духовне</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ототожнюється</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і</w:t>
      </w:r>
      <w:r w:rsidR="00A00627">
        <w:rPr>
          <w:rStyle w:val="hps"/>
          <w:rFonts w:ascii="Times New Roman" w:hAnsi="Times New Roman"/>
          <w:sz w:val="28"/>
          <w:szCs w:val="28"/>
          <w:lang w:val="uk-UA"/>
        </w:rPr>
        <w:t>з</w:t>
      </w:r>
      <w:r w:rsidRPr="0026581E">
        <w:rPr>
          <w:rStyle w:val="hps"/>
          <w:rFonts w:ascii="Times New Roman" w:hAnsi="Times New Roman"/>
          <w:sz w:val="28"/>
          <w:szCs w:val="28"/>
          <w:lang w:val="uk-UA"/>
        </w:rPr>
        <w:t xml:space="preserve"> спонтанними</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несвідомими імпульсами</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емоційно-вольовими</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морально</w:t>
      </w:r>
      <w:r w:rsidRPr="0026581E">
        <w:rPr>
          <w:rStyle w:val="atn"/>
          <w:rFonts w:ascii="Times New Roman" w:hAnsi="Times New Roman"/>
          <w:sz w:val="28"/>
          <w:szCs w:val="28"/>
          <w:lang w:val="uk-UA"/>
        </w:rPr>
        <w:t>-</w:t>
      </w:r>
      <w:r w:rsidRPr="0026581E">
        <w:rPr>
          <w:rStyle w:val="longtext"/>
          <w:rFonts w:ascii="Times New Roman" w:hAnsi="Times New Roman"/>
          <w:sz w:val="28"/>
          <w:szCs w:val="28"/>
          <w:lang w:val="uk-UA"/>
        </w:rPr>
        <w:t xml:space="preserve">практичними </w:t>
      </w:r>
      <w:r w:rsidRPr="0026581E">
        <w:rPr>
          <w:rStyle w:val="hps"/>
          <w:rFonts w:ascii="Times New Roman" w:hAnsi="Times New Roman"/>
          <w:sz w:val="28"/>
          <w:szCs w:val="28"/>
          <w:lang w:val="uk-UA"/>
        </w:rPr>
        <w:t>структурами</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суб’єкта</w:t>
      </w:r>
      <w:r w:rsidRPr="0026581E">
        <w:rPr>
          <w:rStyle w:val="longtext"/>
          <w:rFonts w:ascii="Times New Roman" w:hAnsi="Times New Roman"/>
          <w:sz w:val="28"/>
          <w:szCs w:val="28"/>
          <w:lang w:val="uk-UA"/>
        </w:rPr>
        <w:t>. У</w:t>
      </w:r>
      <w:r w:rsidRPr="0026581E">
        <w:rPr>
          <w:rStyle w:val="hps"/>
          <w:rFonts w:ascii="Times New Roman" w:hAnsi="Times New Roman"/>
          <w:sz w:val="28"/>
          <w:szCs w:val="28"/>
          <w:lang w:val="uk-UA"/>
        </w:rPr>
        <w:t>сі</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форми</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раціонального</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ставлення до світу в</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ірраціоналізмі</w:t>
      </w:r>
      <w:r w:rsidRPr="0026581E">
        <w:rPr>
          <w:rStyle w:val="longtext"/>
          <w:rFonts w:ascii="Times New Roman" w:hAnsi="Times New Roman"/>
          <w:sz w:val="28"/>
          <w:szCs w:val="28"/>
          <w:lang w:val="uk-UA"/>
        </w:rPr>
        <w:t xml:space="preserve"> маніфестуються як </w:t>
      </w:r>
      <w:r w:rsidRPr="0026581E">
        <w:rPr>
          <w:rStyle w:val="hps"/>
          <w:rFonts w:ascii="Times New Roman" w:hAnsi="Times New Roman"/>
          <w:sz w:val="28"/>
          <w:szCs w:val="28"/>
          <w:lang w:val="uk-UA"/>
        </w:rPr>
        <w:t>похідні</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від</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первісної</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досвідомої</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основи.</w:t>
      </w:r>
    </w:p>
    <w:p w:rsidR="001A06E5" w:rsidRPr="0026581E" w:rsidRDefault="001A06E5" w:rsidP="001A06E5">
      <w:pPr>
        <w:spacing w:after="0" w:line="360" w:lineRule="auto"/>
        <w:ind w:firstLine="708"/>
        <w:jc w:val="both"/>
        <w:rPr>
          <w:rFonts w:ascii="Times New Roman" w:hAnsi="Times New Roman" w:cs="Times New Roman"/>
          <w:sz w:val="28"/>
          <w:szCs w:val="28"/>
          <w:lang w:val="uk-UA"/>
        </w:rPr>
      </w:pPr>
      <w:r w:rsidRPr="0026581E">
        <w:rPr>
          <w:rStyle w:val="hps"/>
          <w:rFonts w:ascii="Times New Roman" w:hAnsi="Times New Roman" w:cs="Times New Roman"/>
          <w:sz w:val="28"/>
          <w:szCs w:val="28"/>
          <w:lang w:val="uk-UA"/>
        </w:rPr>
        <w:t>Свої</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зусилля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ірраціоналісти</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спрямовують</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 пошук</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емоційно</w:t>
      </w:r>
      <w:r w:rsidR="00A00627">
        <w:rPr>
          <w:rStyle w:val="longtext"/>
          <w:rFonts w:ascii="Times New Roman" w:hAnsi="Times New Roman" w:cs="Times New Roman"/>
          <w:sz w:val="28"/>
          <w:szCs w:val="28"/>
          <w:lang w:val="uk-UA"/>
        </w:rPr>
        <w:t>-моральних настанов</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які слугують</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для людини</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орієнтирами в</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міжособ</w:t>
      </w:r>
      <w:r w:rsidR="00A00627">
        <w:rPr>
          <w:rStyle w:val="hps"/>
          <w:rFonts w:ascii="Times New Roman" w:hAnsi="Times New Roman" w:cs="Times New Roman"/>
          <w:sz w:val="28"/>
          <w:szCs w:val="28"/>
          <w:lang w:val="uk-UA"/>
        </w:rPr>
        <w:t>истісних стосунках</w:t>
      </w:r>
      <w:r w:rsidRPr="0026581E">
        <w:rPr>
          <w:rStyle w:val="longtext"/>
          <w:rFonts w:ascii="Times New Roman" w:hAnsi="Times New Roman" w:cs="Times New Roman"/>
          <w:sz w:val="28"/>
          <w:szCs w:val="28"/>
          <w:lang w:val="uk-UA"/>
        </w:rPr>
        <w:t>. С</w:t>
      </w:r>
      <w:r w:rsidRPr="0026581E">
        <w:rPr>
          <w:rStyle w:val="hps"/>
          <w:rFonts w:ascii="Times New Roman" w:hAnsi="Times New Roman" w:cs="Times New Roman"/>
          <w:sz w:val="28"/>
          <w:szCs w:val="28"/>
          <w:lang w:val="uk-UA"/>
        </w:rPr>
        <w:t>уб’єктно</w:t>
      </w:r>
      <w:r w:rsidRPr="0026581E">
        <w:rPr>
          <w:rStyle w:val="atn"/>
          <w:rFonts w:ascii="Times New Roman" w:hAnsi="Times New Roman" w:cs="Times New Roman"/>
          <w:sz w:val="28"/>
          <w:szCs w:val="28"/>
          <w:lang w:val="uk-UA"/>
        </w:rPr>
        <w:t>-</w:t>
      </w:r>
      <w:r w:rsidRPr="0026581E">
        <w:rPr>
          <w:rStyle w:val="longtext"/>
          <w:rFonts w:ascii="Times New Roman" w:hAnsi="Times New Roman" w:cs="Times New Roman"/>
          <w:sz w:val="28"/>
          <w:szCs w:val="28"/>
          <w:lang w:val="uk-UA"/>
        </w:rPr>
        <w:t xml:space="preserve">об’єктні відношення, властиві </w:t>
      </w:r>
      <w:r w:rsidRPr="0026581E">
        <w:rPr>
          <w:rStyle w:val="hps"/>
          <w:rFonts w:ascii="Times New Roman" w:hAnsi="Times New Roman" w:cs="Times New Roman"/>
          <w:sz w:val="28"/>
          <w:szCs w:val="28"/>
          <w:lang w:val="uk-UA"/>
        </w:rPr>
        <w:t>для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раціоналізму</w:t>
      </w:r>
      <w:r w:rsidRPr="0026581E">
        <w:rPr>
          <w:rStyle w:val="longtext"/>
          <w:rFonts w:ascii="Times New Roman" w:hAnsi="Times New Roman" w:cs="Times New Roman"/>
          <w:sz w:val="28"/>
          <w:szCs w:val="28"/>
          <w:lang w:val="uk-UA"/>
        </w:rPr>
        <w:t xml:space="preserve">, змінюються на </w:t>
      </w:r>
      <w:r w:rsidRPr="0026581E">
        <w:rPr>
          <w:rStyle w:val="hps"/>
          <w:rFonts w:ascii="Times New Roman" w:hAnsi="Times New Roman" w:cs="Times New Roman"/>
          <w:sz w:val="28"/>
          <w:szCs w:val="28"/>
          <w:lang w:val="uk-UA"/>
        </w:rPr>
        <w:t xml:space="preserve">ірраціоналістичні, згідно з якими </w:t>
      </w:r>
      <w:r w:rsidRPr="0026581E">
        <w:rPr>
          <w:rStyle w:val="longtext"/>
          <w:rFonts w:ascii="Times New Roman" w:hAnsi="Times New Roman" w:cs="Times New Roman"/>
          <w:sz w:val="28"/>
          <w:szCs w:val="28"/>
          <w:lang w:val="uk-UA"/>
        </w:rPr>
        <w:t xml:space="preserve">на перший план висунено </w:t>
      </w:r>
      <w:r w:rsidRPr="0026581E">
        <w:rPr>
          <w:rStyle w:val="hps"/>
          <w:rFonts w:ascii="Times New Roman" w:hAnsi="Times New Roman" w:cs="Times New Roman"/>
          <w:sz w:val="28"/>
          <w:szCs w:val="28"/>
          <w:lang w:val="uk-UA"/>
        </w:rPr>
        <w:t>суб’єкт-суб’єктні відношення</w:t>
      </w:r>
      <w:r w:rsidRPr="0026581E">
        <w:rPr>
          <w:rStyle w:val="longtext"/>
          <w:rFonts w:ascii="Times New Roman" w:hAnsi="Times New Roman" w:cs="Times New Roman"/>
          <w:sz w:val="28"/>
          <w:szCs w:val="28"/>
          <w:lang w:val="uk-UA"/>
        </w:rPr>
        <w:t>. Отже, л</w:t>
      </w:r>
      <w:r w:rsidRPr="0026581E">
        <w:rPr>
          <w:rStyle w:val="hps"/>
          <w:rFonts w:ascii="Times New Roman" w:hAnsi="Times New Roman" w:cs="Times New Roman"/>
          <w:sz w:val="28"/>
          <w:szCs w:val="28"/>
          <w:lang w:val="uk-UA"/>
        </w:rPr>
        <w:t>юдина</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розглядається</w:t>
      </w:r>
      <w:r w:rsidRPr="0026581E">
        <w:rPr>
          <w:rStyle w:val="longtext"/>
          <w:rFonts w:ascii="Times New Roman" w:hAnsi="Times New Roman" w:cs="Times New Roman"/>
          <w:sz w:val="28"/>
          <w:szCs w:val="28"/>
          <w:lang w:val="uk-UA"/>
        </w:rPr>
        <w:t xml:space="preserve">, здебільшого, як </w:t>
      </w:r>
      <w:r w:rsidRPr="0026581E">
        <w:rPr>
          <w:rStyle w:val="hps"/>
          <w:rFonts w:ascii="Times New Roman" w:hAnsi="Times New Roman" w:cs="Times New Roman"/>
          <w:sz w:val="28"/>
          <w:szCs w:val="28"/>
          <w:lang w:val="uk-UA"/>
        </w:rPr>
        <w:t>суб’єкт спілкування</w:t>
      </w:r>
      <w:r w:rsidRPr="0026581E">
        <w:rPr>
          <w:rStyle w:val="longtext"/>
          <w:rFonts w:ascii="Times New Roman" w:hAnsi="Times New Roman" w:cs="Times New Roman"/>
          <w:sz w:val="28"/>
          <w:szCs w:val="28"/>
          <w:lang w:val="uk-UA"/>
        </w:rPr>
        <w:t>.</w:t>
      </w:r>
    </w:p>
    <w:p w:rsidR="001A06E5" w:rsidRPr="0026581E" w:rsidRDefault="001A06E5" w:rsidP="001A06E5">
      <w:pPr>
        <w:spacing w:after="0" w:line="360" w:lineRule="auto"/>
        <w:ind w:firstLine="708"/>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З огляду на</w:t>
      </w:r>
      <w:r w:rsidR="00A00627">
        <w:rPr>
          <w:rFonts w:ascii="Times New Roman" w:hAnsi="Times New Roman" w:cs="Times New Roman"/>
          <w:sz w:val="28"/>
          <w:szCs w:val="28"/>
          <w:lang w:val="uk-UA"/>
        </w:rPr>
        <w:t xml:space="preserve"> це дослідники зазначених вище концепцій констатують</w:t>
      </w:r>
      <w:r w:rsidRPr="0026581E">
        <w:rPr>
          <w:rFonts w:ascii="Times New Roman" w:hAnsi="Times New Roman" w:cs="Times New Roman"/>
          <w:sz w:val="28"/>
          <w:szCs w:val="28"/>
          <w:lang w:val="uk-UA"/>
        </w:rPr>
        <w:t xml:space="preserve">, що у філософії існує два погляди </w:t>
      </w:r>
      <w:r w:rsidR="00A00627">
        <w:rPr>
          <w:rStyle w:val="hps"/>
          <w:rFonts w:ascii="Times New Roman" w:hAnsi="Times New Roman" w:cs="Times New Roman"/>
          <w:sz w:val="28"/>
          <w:szCs w:val="28"/>
          <w:lang w:val="uk-UA"/>
        </w:rPr>
        <w:t xml:space="preserve">на </w:t>
      </w:r>
      <w:r w:rsidRPr="0026581E">
        <w:rPr>
          <w:rStyle w:val="hps"/>
          <w:rFonts w:ascii="Times New Roman" w:hAnsi="Times New Roman" w:cs="Times New Roman"/>
          <w:sz w:val="28"/>
          <w:szCs w:val="28"/>
          <w:lang w:val="uk-UA"/>
        </w:rPr>
        <w:t>зв’язок між емоціями й</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інтелектом:</w:t>
      </w:r>
    </w:p>
    <w:p w:rsidR="001A06E5" w:rsidRPr="0026581E" w:rsidRDefault="001A06E5" w:rsidP="001A06E5">
      <w:pPr>
        <w:pStyle w:val="11"/>
        <w:numPr>
          <w:ilvl w:val="0"/>
          <w:numId w:val="13"/>
        </w:numPr>
        <w:spacing w:after="0" w:line="360" w:lineRule="auto"/>
        <w:jc w:val="both"/>
        <w:rPr>
          <w:rStyle w:val="longtext"/>
          <w:rFonts w:ascii="Times New Roman" w:hAnsi="Times New Roman" w:cs="Times New Roman"/>
          <w:sz w:val="28"/>
          <w:szCs w:val="28"/>
          <w:lang w:val="uk-UA"/>
        </w:rPr>
      </w:pPr>
      <w:r w:rsidRPr="0026581E">
        <w:rPr>
          <w:rStyle w:val="hps"/>
          <w:rFonts w:ascii="Times New Roman" w:hAnsi="Times New Roman" w:cs="Times New Roman"/>
          <w:i/>
          <w:iCs/>
          <w:sz w:val="28"/>
          <w:szCs w:val="28"/>
          <w:lang w:val="uk-UA"/>
        </w:rPr>
        <w:t>раціоналістичний</w:t>
      </w:r>
      <w:r w:rsidRPr="0026581E">
        <w:rPr>
          <w:rStyle w:val="hps"/>
          <w:rFonts w:ascii="Times New Roman" w:hAnsi="Times New Roman" w:cs="Times New Roman"/>
          <w:sz w:val="28"/>
          <w:szCs w:val="28"/>
          <w:lang w:val="uk-UA"/>
        </w:rPr>
        <w:t xml:space="preserve"> підхід</w:t>
      </w:r>
      <w:r w:rsidR="00A00627">
        <w:rPr>
          <w:rStyle w:val="hps"/>
          <w:rFonts w:ascii="Times New Roman" w:hAnsi="Times New Roman" w:cs="Times New Roman"/>
          <w:sz w:val="28"/>
          <w:szCs w:val="28"/>
          <w:lang w:val="uk-UA"/>
        </w:rPr>
        <w:t>, у межах якого постулюється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домінування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інтелекту як</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вищого утворення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над</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емоціями</w:t>
      </w:r>
      <w:r w:rsidRPr="0026581E">
        <w:rPr>
          <w:rStyle w:val="longtext"/>
          <w:rFonts w:ascii="Times New Roman" w:hAnsi="Times New Roman" w:cs="Times New Roman"/>
          <w:sz w:val="28"/>
          <w:szCs w:val="28"/>
          <w:lang w:val="uk-UA"/>
        </w:rPr>
        <w:t>. Його п</w:t>
      </w:r>
      <w:r w:rsidRPr="0026581E">
        <w:rPr>
          <w:rStyle w:val="hps"/>
          <w:rFonts w:ascii="Times New Roman" w:hAnsi="Times New Roman" w:cs="Times New Roman"/>
          <w:sz w:val="28"/>
          <w:szCs w:val="28"/>
          <w:lang w:val="uk-UA"/>
        </w:rPr>
        <w:t>редставники дотримуються думки про те, що емоції заважають</w:t>
      </w:r>
      <w:r w:rsidR="00A00627">
        <w:rPr>
          <w:rStyle w:val="longtext"/>
          <w:rFonts w:ascii="Times New Roman" w:hAnsi="Times New Roman" w:cs="Times New Roman"/>
          <w:sz w:val="28"/>
          <w:szCs w:val="28"/>
          <w:lang w:val="uk-UA"/>
        </w:rPr>
        <w:t xml:space="preserve"> адекватному</w:t>
      </w:r>
      <w:r w:rsidR="00A00627">
        <w:rPr>
          <w:rStyle w:val="hps"/>
          <w:rFonts w:ascii="Times New Roman" w:hAnsi="Times New Roman" w:cs="Times New Roman"/>
          <w:sz w:val="28"/>
          <w:szCs w:val="28"/>
          <w:lang w:val="uk-UA"/>
        </w:rPr>
        <w:t xml:space="preserve"> пізнанню</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буття</w:t>
      </w:r>
      <w:r w:rsidRPr="0026581E">
        <w:rPr>
          <w:rStyle w:val="longtext"/>
          <w:rFonts w:ascii="Times New Roman" w:hAnsi="Times New Roman" w:cs="Times New Roman"/>
          <w:sz w:val="28"/>
          <w:szCs w:val="28"/>
          <w:lang w:val="uk-UA"/>
        </w:rPr>
        <w:t xml:space="preserve"> </w:t>
      </w:r>
      <w:r w:rsidR="00A00627">
        <w:rPr>
          <w:rStyle w:val="hps"/>
          <w:rFonts w:ascii="Times New Roman" w:hAnsi="Times New Roman" w:cs="Times New Roman"/>
          <w:sz w:val="28"/>
          <w:szCs w:val="28"/>
          <w:lang w:val="uk-UA"/>
        </w:rPr>
        <w:t>і</w:t>
      </w:r>
      <w:r w:rsidRPr="0026581E">
        <w:rPr>
          <w:rStyle w:val="longtext"/>
          <w:rFonts w:ascii="Times New Roman" w:hAnsi="Times New Roman" w:cs="Times New Roman"/>
          <w:sz w:val="28"/>
          <w:szCs w:val="28"/>
          <w:lang w:val="uk-UA"/>
        </w:rPr>
        <w:t xml:space="preserve"> </w:t>
      </w:r>
      <w:r w:rsidR="00A00627">
        <w:rPr>
          <w:rStyle w:val="longtext"/>
          <w:rFonts w:ascii="Times New Roman" w:hAnsi="Times New Roman" w:cs="Times New Roman"/>
          <w:sz w:val="28"/>
          <w:szCs w:val="28"/>
          <w:lang w:val="uk-UA"/>
        </w:rPr>
        <w:t xml:space="preserve">не сприяють </w:t>
      </w:r>
      <w:r w:rsidRPr="0026581E">
        <w:rPr>
          <w:rStyle w:val="hps"/>
          <w:rFonts w:ascii="Times New Roman" w:hAnsi="Times New Roman" w:cs="Times New Roman"/>
          <w:sz w:val="28"/>
          <w:szCs w:val="28"/>
          <w:lang w:val="uk-UA"/>
        </w:rPr>
        <w:t>успішно</w:t>
      </w:r>
      <w:r w:rsidR="00A00627">
        <w:rPr>
          <w:rStyle w:val="hps"/>
          <w:rFonts w:ascii="Times New Roman" w:hAnsi="Times New Roman" w:cs="Times New Roman"/>
          <w:sz w:val="28"/>
          <w:szCs w:val="28"/>
          <w:lang w:val="uk-UA"/>
        </w:rPr>
        <w:t>му функціонуванню</w:t>
      </w:r>
      <w:r w:rsidRPr="0026581E">
        <w:rPr>
          <w:rStyle w:val="longtext"/>
          <w:rFonts w:ascii="Times New Roman" w:hAnsi="Times New Roman" w:cs="Times New Roman"/>
          <w:sz w:val="28"/>
          <w:szCs w:val="28"/>
          <w:lang w:val="uk-UA"/>
        </w:rPr>
        <w:t xml:space="preserve"> </w:t>
      </w:r>
      <w:r w:rsidR="00A00627">
        <w:rPr>
          <w:rStyle w:val="hps"/>
          <w:rFonts w:ascii="Times New Roman" w:hAnsi="Times New Roman" w:cs="Times New Roman"/>
          <w:sz w:val="28"/>
          <w:szCs w:val="28"/>
          <w:lang w:val="uk-UA"/>
        </w:rPr>
        <w:t>індивіда</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й</w:t>
      </w:r>
      <w:r w:rsidRPr="0026581E">
        <w:rPr>
          <w:rStyle w:val="longtext"/>
          <w:rFonts w:ascii="Times New Roman" w:hAnsi="Times New Roman" w:cs="Times New Roman"/>
          <w:sz w:val="28"/>
          <w:szCs w:val="28"/>
          <w:lang w:val="uk-UA"/>
        </w:rPr>
        <w:t xml:space="preserve"> </w:t>
      </w:r>
      <w:r w:rsidR="00A00627">
        <w:rPr>
          <w:rStyle w:val="hps"/>
          <w:rFonts w:ascii="Times New Roman" w:hAnsi="Times New Roman" w:cs="Times New Roman"/>
          <w:sz w:val="28"/>
          <w:szCs w:val="28"/>
          <w:lang w:val="uk-UA"/>
        </w:rPr>
        <w:t>суспільства</w:t>
      </w:r>
      <w:r w:rsidRPr="0026581E">
        <w:rPr>
          <w:rStyle w:val="longtext"/>
          <w:rFonts w:ascii="Times New Roman" w:hAnsi="Times New Roman" w:cs="Times New Roman"/>
          <w:sz w:val="28"/>
          <w:szCs w:val="28"/>
          <w:lang w:val="uk-UA"/>
        </w:rPr>
        <w:t xml:space="preserve"> </w:t>
      </w:r>
      <w:r w:rsidR="00B63E65">
        <w:rPr>
          <w:rStyle w:val="hps"/>
          <w:rFonts w:ascii="Times New Roman" w:hAnsi="Times New Roman" w:cs="Times New Roman"/>
          <w:sz w:val="28"/>
          <w:szCs w:val="28"/>
          <w:lang w:val="uk-UA"/>
        </w:rPr>
        <w:t>в</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цілому</w:t>
      </w:r>
      <w:r w:rsidR="00A00627">
        <w:rPr>
          <w:rStyle w:val="longtext"/>
          <w:rFonts w:ascii="Times New Roman" w:hAnsi="Times New Roman" w:cs="Times New Roman"/>
          <w:sz w:val="28"/>
          <w:szCs w:val="28"/>
          <w:lang w:val="uk-UA"/>
        </w:rPr>
        <w:t>;</w:t>
      </w:r>
      <w:r w:rsidRPr="0026581E">
        <w:rPr>
          <w:rStyle w:val="longtext"/>
          <w:rFonts w:ascii="Times New Roman" w:hAnsi="Times New Roman" w:cs="Times New Roman"/>
          <w:sz w:val="28"/>
          <w:szCs w:val="28"/>
          <w:lang w:val="uk-UA"/>
        </w:rPr>
        <w:t xml:space="preserve"> </w:t>
      </w:r>
    </w:p>
    <w:p w:rsidR="001A06E5" w:rsidRPr="001A06E5" w:rsidRDefault="00A00627" w:rsidP="001A06E5">
      <w:pPr>
        <w:pStyle w:val="11"/>
        <w:numPr>
          <w:ilvl w:val="0"/>
          <w:numId w:val="13"/>
        </w:numPr>
        <w:spacing w:after="0" w:line="360" w:lineRule="auto"/>
        <w:jc w:val="both"/>
        <w:rPr>
          <w:rFonts w:ascii="Times New Roman" w:hAnsi="Times New Roman" w:cs="Times New Roman"/>
          <w:sz w:val="28"/>
          <w:szCs w:val="28"/>
          <w:lang w:val="uk-UA"/>
        </w:rPr>
      </w:pPr>
      <w:r w:rsidRPr="00A00627">
        <w:rPr>
          <w:rStyle w:val="longtext"/>
          <w:rFonts w:ascii="Times New Roman" w:hAnsi="Times New Roman" w:cs="Times New Roman"/>
          <w:iCs/>
          <w:sz w:val="28"/>
          <w:szCs w:val="28"/>
          <w:lang w:val="uk-UA"/>
        </w:rPr>
        <w:t>представники</w:t>
      </w:r>
      <w:r>
        <w:rPr>
          <w:rStyle w:val="longtext"/>
          <w:rFonts w:ascii="Times New Roman" w:hAnsi="Times New Roman" w:cs="Times New Roman"/>
          <w:i/>
          <w:iCs/>
          <w:sz w:val="28"/>
          <w:szCs w:val="28"/>
          <w:lang w:val="uk-UA"/>
        </w:rPr>
        <w:t xml:space="preserve"> </w:t>
      </w:r>
      <w:r w:rsidR="001A06E5" w:rsidRPr="0026581E">
        <w:rPr>
          <w:rStyle w:val="longtext"/>
          <w:rFonts w:ascii="Times New Roman" w:hAnsi="Times New Roman" w:cs="Times New Roman"/>
          <w:i/>
          <w:iCs/>
          <w:sz w:val="28"/>
          <w:szCs w:val="28"/>
          <w:lang w:val="uk-UA"/>
        </w:rPr>
        <w:t>і</w:t>
      </w:r>
      <w:r>
        <w:rPr>
          <w:rStyle w:val="hps"/>
          <w:rFonts w:ascii="Times New Roman" w:hAnsi="Times New Roman" w:cs="Times New Roman"/>
          <w:i/>
          <w:iCs/>
          <w:sz w:val="28"/>
          <w:szCs w:val="28"/>
          <w:lang w:val="uk-UA"/>
        </w:rPr>
        <w:t xml:space="preserve">рраціоналістичного </w:t>
      </w:r>
      <w:r>
        <w:rPr>
          <w:rStyle w:val="hps"/>
          <w:rFonts w:ascii="Times New Roman" w:hAnsi="Times New Roman" w:cs="Times New Roman"/>
          <w:iCs/>
          <w:sz w:val="28"/>
          <w:szCs w:val="28"/>
          <w:lang w:val="uk-UA"/>
        </w:rPr>
        <w:t>підходу</w:t>
      </w:r>
      <w:r>
        <w:rPr>
          <w:rStyle w:val="hps"/>
          <w:rFonts w:ascii="Times New Roman" w:hAnsi="Times New Roman" w:cs="Times New Roman"/>
          <w:sz w:val="28"/>
          <w:szCs w:val="28"/>
          <w:lang w:val="uk-UA"/>
        </w:rPr>
        <w:t>, навпаки, зміщують</w:t>
      </w:r>
      <w:r w:rsidR="001A06E5" w:rsidRPr="0026581E">
        <w:rPr>
          <w:rStyle w:val="hps"/>
          <w:rFonts w:ascii="Times New Roman" w:hAnsi="Times New Roman" w:cs="Times New Roman"/>
          <w:sz w:val="28"/>
          <w:szCs w:val="28"/>
          <w:lang w:val="uk-UA"/>
        </w:rPr>
        <w:t xml:space="preserve"> акцент</w:t>
      </w:r>
      <w:r w:rsidR="001A06E5" w:rsidRPr="0026581E">
        <w:rPr>
          <w:rStyle w:val="longtext"/>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на користь</w:t>
      </w:r>
      <w:r w:rsidR="001A06E5" w:rsidRPr="0026581E">
        <w:rPr>
          <w:rStyle w:val="longtext"/>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пріоритету</w:t>
      </w:r>
      <w:r w:rsidR="001A06E5" w:rsidRPr="0026581E">
        <w:rPr>
          <w:rStyle w:val="longtext"/>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афективної</w:t>
      </w:r>
      <w:r w:rsidR="001A06E5" w:rsidRPr="0026581E">
        <w:rPr>
          <w:rStyle w:val="longtext"/>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сфери</w:t>
      </w:r>
      <w:r w:rsidR="001A06E5"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О</w:t>
      </w:r>
      <w:r>
        <w:rPr>
          <w:rStyle w:val="hps"/>
          <w:rFonts w:ascii="Times New Roman" w:hAnsi="Times New Roman" w:cs="Times New Roman"/>
          <w:sz w:val="28"/>
          <w:szCs w:val="28"/>
          <w:lang w:val="uk-UA"/>
        </w:rPr>
        <w:t xml:space="preserve">б’єднує обидва підходи ідея щодо визнання існування  </w:t>
      </w:r>
      <w:r w:rsidR="001A06E5" w:rsidRPr="0026581E">
        <w:rPr>
          <w:rStyle w:val="hps"/>
          <w:rFonts w:ascii="Times New Roman" w:hAnsi="Times New Roman" w:cs="Times New Roman"/>
          <w:sz w:val="28"/>
          <w:szCs w:val="28"/>
          <w:lang w:val="uk-UA"/>
        </w:rPr>
        <w:t>складних</w:t>
      </w:r>
      <w:r w:rsidR="001A06E5" w:rsidRPr="0026581E">
        <w:rPr>
          <w:rStyle w:val="longtext"/>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опосередкованих</w:t>
      </w:r>
      <w:r w:rsidR="001A06E5" w:rsidRPr="0026581E">
        <w:rPr>
          <w:rStyle w:val="longtext"/>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відношень між когнітивними і емотивними функціями суб’єкта пізнання</w:t>
      </w:r>
      <w:r w:rsidR="001A06E5" w:rsidRPr="0026581E">
        <w:rPr>
          <w:rStyle w:val="longtext"/>
          <w:rFonts w:ascii="Times New Roman" w:hAnsi="Times New Roman" w:cs="Times New Roman"/>
          <w:sz w:val="28"/>
          <w:szCs w:val="28"/>
          <w:lang w:val="uk-UA"/>
        </w:rPr>
        <w:t>.</w:t>
      </w:r>
    </w:p>
    <w:p w:rsidR="001A06E5" w:rsidRPr="0026581E" w:rsidRDefault="001A06E5" w:rsidP="001A06E5">
      <w:pPr>
        <w:pStyle w:val="11"/>
        <w:spacing w:after="0" w:line="360" w:lineRule="auto"/>
        <w:ind w:left="768"/>
        <w:jc w:val="both"/>
        <w:rPr>
          <w:rFonts w:ascii="Times New Roman" w:hAnsi="Times New Roman" w:cs="Times New Roman"/>
          <w:b/>
          <w:i/>
          <w:sz w:val="28"/>
          <w:szCs w:val="28"/>
          <w:lang w:val="uk-UA"/>
        </w:rPr>
      </w:pPr>
      <w:r w:rsidRPr="0026581E">
        <w:rPr>
          <w:rFonts w:ascii="Times New Roman" w:hAnsi="Times New Roman" w:cs="Times New Roman"/>
          <w:b/>
          <w:i/>
          <w:sz w:val="28"/>
          <w:szCs w:val="28"/>
          <w:lang w:val="uk-UA"/>
        </w:rPr>
        <w:t xml:space="preserve">Висновки: </w:t>
      </w:r>
    </w:p>
    <w:p w:rsidR="001A06E5" w:rsidRPr="0026581E" w:rsidRDefault="001A06E5" w:rsidP="001A06E5">
      <w:pPr>
        <w:pStyle w:val="11"/>
        <w:spacing w:after="0" w:line="360" w:lineRule="auto"/>
        <w:ind w:left="0"/>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ab/>
        <w:t>До філософських передумов</w:t>
      </w:r>
      <w:r w:rsidR="00A00627">
        <w:rPr>
          <w:rFonts w:ascii="Times New Roman" w:hAnsi="Times New Roman" w:cs="Times New Roman"/>
          <w:sz w:val="28"/>
          <w:szCs w:val="28"/>
          <w:lang w:val="uk-UA"/>
        </w:rPr>
        <w:t xml:space="preserve">, що вплинули на </w:t>
      </w:r>
      <w:r w:rsidR="00D21CCC">
        <w:rPr>
          <w:rFonts w:ascii="Times New Roman" w:hAnsi="Times New Roman" w:cs="Times New Roman"/>
          <w:sz w:val="28"/>
          <w:szCs w:val="28"/>
          <w:lang w:val="uk-UA"/>
        </w:rPr>
        <w:t>формування</w:t>
      </w:r>
      <w:r w:rsidRPr="0026581E">
        <w:rPr>
          <w:rFonts w:ascii="Times New Roman" w:hAnsi="Times New Roman" w:cs="Times New Roman"/>
          <w:sz w:val="28"/>
          <w:szCs w:val="28"/>
          <w:lang w:val="uk-UA"/>
        </w:rPr>
        <w:t xml:space="preserve"> уявлень про</w:t>
      </w:r>
      <w:r w:rsidR="00FF2798">
        <w:rPr>
          <w:rFonts w:ascii="Times New Roman" w:hAnsi="Times New Roman" w:cs="Times New Roman"/>
          <w:sz w:val="28"/>
          <w:szCs w:val="28"/>
          <w:lang w:val="uk-UA"/>
        </w:rPr>
        <w:t xml:space="preserve"> ЕІ</w:t>
      </w:r>
      <w:r w:rsidR="00D21CCC">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можна віднести: ідеї Аристотеля про взаємов</w:t>
      </w:r>
      <w:r w:rsidR="00D21CCC">
        <w:rPr>
          <w:rFonts w:ascii="Times New Roman" w:hAnsi="Times New Roman" w:cs="Times New Roman"/>
          <w:sz w:val="28"/>
          <w:szCs w:val="28"/>
          <w:lang w:val="uk-UA"/>
        </w:rPr>
        <w:t>плив когнітивних і емоційних оцінок явищ оточуючого світу</w:t>
      </w:r>
      <w:r w:rsidRPr="0026581E">
        <w:rPr>
          <w:rFonts w:ascii="Times New Roman" w:hAnsi="Times New Roman" w:cs="Times New Roman"/>
          <w:sz w:val="28"/>
          <w:szCs w:val="28"/>
          <w:lang w:val="uk-UA"/>
        </w:rPr>
        <w:t>; судження давньогрецьких стоїків про те, що розум домі</w:t>
      </w:r>
      <w:r w:rsidR="00D21CCC">
        <w:rPr>
          <w:rFonts w:ascii="Times New Roman" w:hAnsi="Times New Roman" w:cs="Times New Roman"/>
          <w:sz w:val="28"/>
          <w:szCs w:val="28"/>
          <w:lang w:val="uk-UA"/>
        </w:rPr>
        <w:t>нує над емоціями; погляди мислителів</w:t>
      </w:r>
      <w:r w:rsidRPr="0026581E">
        <w:rPr>
          <w:rFonts w:ascii="Times New Roman" w:hAnsi="Times New Roman" w:cs="Times New Roman"/>
          <w:sz w:val="28"/>
          <w:szCs w:val="28"/>
          <w:lang w:val="uk-UA"/>
        </w:rPr>
        <w:t xml:space="preserve"> епохи Просвітництва про </w:t>
      </w:r>
      <w:r w:rsidRPr="0026581E">
        <w:rPr>
          <w:rFonts w:ascii="Times New Roman" w:hAnsi="Times New Roman" w:cs="Times New Roman"/>
          <w:sz w:val="28"/>
          <w:szCs w:val="28"/>
          <w:lang w:val="uk-UA"/>
        </w:rPr>
        <w:lastRenderedPageBreak/>
        <w:t xml:space="preserve">взаємовплив когнітивних і емоційних </w:t>
      </w:r>
      <w:r w:rsidR="00D21CCC">
        <w:rPr>
          <w:rFonts w:ascii="Times New Roman" w:hAnsi="Times New Roman" w:cs="Times New Roman"/>
          <w:sz w:val="28"/>
          <w:szCs w:val="28"/>
          <w:lang w:val="uk-UA"/>
        </w:rPr>
        <w:t>процесів; ідея</w:t>
      </w:r>
      <w:r w:rsidRPr="0026581E">
        <w:rPr>
          <w:rFonts w:ascii="Times New Roman" w:hAnsi="Times New Roman" w:cs="Times New Roman"/>
          <w:sz w:val="28"/>
          <w:szCs w:val="28"/>
          <w:lang w:val="uk-UA"/>
        </w:rPr>
        <w:t xml:space="preserve"> європейського сентименталізму про існування внутрішніх, </w:t>
      </w:r>
      <w:r w:rsidR="00D21CCC">
        <w:rPr>
          <w:rFonts w:ascii="Times New Roman" w:hAnsi="Times New Roman" w:cs="Times New Roman"/>
          <w:sz w:val="28"/>
          <w:szCs w:val="28"/>
          <w:lang w:val="uk-UA"/>
        </w:rPr>
        <w:t>«</w:t>
      </w:r>
      <w:r w:rsidRPr="0026581E">
        <w:rPr>
          <w:rFonts w:ascii="Times New Roman" w:hAnsi="Times New Roman" w:cs="Times New Roman"/>
          <w:sz w:val="28"/>
          <w:szCs w:val="28"/>
          <w:lang w:val="uk-UA"/>
        </w:rPr>
        <w:t>чистих</w:t>
      </w:r>
      <w:r w:rsidR="00D21CCC">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емоційних знань.</w:t>
      </w:r>
    </w:p>
    <w:p w:rsidR="00B63E65" w:rsidRDefault="00B63E65" w:rsidP="001A06E5">
      <w:pPr>
        <w:pStyle w:val="ae"/>
        <w:ind w:left="0"/>
        <w:rPr>
          <w:rFonts w:ascii="Times New Roman" w:hAnsi="Times New Roman"/>
          <w:b/>
          <w:sz w:val="28"/>
          <w:lang w:val="uk-UA"/>
        </w:rPr>
      </w:pPr>
    </w:p>
    <w:p w:rsidR="001A06E5" w:rsidRDefault="001A06E5" w:rsidP="001A06E5">
      <w:pPr>
        <w:pStyle w:val="ae"/>
        <w:ind w:left="0"/>
        <w:rPr>
          <w:rFonts w:ascii="Times New Roman" w:hAnsi="Times New Roman"/>
          <w:b/>
          <w:sz w:val="28"/>
          <w:lang w:val="uk-UA"/>
        </w:rPr>
      </w:pPr>
      <w:r w:rsidRPr="0026581E">
        <w:rPr>
          <w:rFonts w:ascii="Times New Roman" w:hAnsi="Times New Roman"/>
          <w:b/>
          <w:sz w:val="28"/>
          <w:lang w:val="uk-UA"/>
        </w:rPr>
        <w:t>Лекція 2. Історія становлення уявлень про емоційний інтелект у зарубіжній психології</w:t>
      </w:r>
    </w:p>
    <w:p w:rsidR="0061265C" w:rsidRPr="0026581E" w:rsidRDefault="0061265C" w:rsidP="001A06E5">
      <w:pPr>
        <w:pStyle w:val="ae"/>
        <w:ind w:left="0"/>
        <w:rPr>
          <w:rFonts w:ascii="Times New Roman" w:hAnsi="Times New Roman"/>
          <w:b/>
          <w:sz w:val="28"/>
          <w:lang w:val="uk-UA"/>
        </w:rPr>
      </w:pPr>
    </w:p>
    <w:p w:rsidR="00B63E65" w:rsidRPr="009F7E84" w:rsidRDefault="001A06E5" w:rsidP="00B63E65">
      <w:pPr>
        <w:pStyle w:val="ae"/>
        <w:numPr>
          <w:ilvl w:val="0"/>
          <w:numId w:val="15"/>
        </w:numPr>
        <w:ind w:hanging="77"/>
        <w:rPr>
          <w:rFonts w:ascii="Times New Roman" w:hAnsi="Times New Roman"/>
          <w:sz w:val="28"/>
          <w:lang w:val="uk-UA"/>
        </w:rPr>
      </w:pPr>
      <w:r w:rsidRPr="009F7E84">
        <w:rPr>
          <w:rFonts w:ascii="Times New Roman" w:hAnsi="Times New Roman"/>
          <w:sz w:val="28"/>
          <w:lang w:val="uk-UA"/>
        </w:rPr>
        <w:t>Розвиток уявлень про структуру інтелекту.</w:t>
      </w:r>
    </w:p>
    <w:p w:rsidR="00B63E65" w:rsidRPr="009F7E84" w:rsidRDefault="001A06E5" w:rsidP="00B63E65">
      <w:pPr>
        <w:pStyle w:val="ae"/>
        <w:numPr>
          <w:ilvl w:val="0"/>
          <w:numId w:val="15"/>
        </w:numPr>
        <w:ind w:hanging="77"/>
        <w:rPr>
          <w:rFonts w:ascii="Times New Roman" w:hAnsi="Times New Roman"/>
          <w:sz w:val="28"/>
          <w:lang w:val="uk-UA"/>
        </w:rPr>
      </w:pPr>
      <w:r w:rsidRPr="009F7E84">
        <w:rPr>
          <w:rFonts w:ascii="Times New Roman" w:hAnsi="Times New Roman"/>
          <w:sz w:val="28"/>
          <w:lang w:val="uk-UA"/>
        </w:rPr>
        <w:t xml:space="preserve">Ідентифікація соціального </w:t>
      </w:r>
      <w:r w:rsidR="00B63E65" w:rsidRPr="009F7E84">
        <w:rPr>
          <w:rFonts w:ascii="Times New Roman" w:hAnsi="Times New Roman"/>
          <w:sz w:val="28"/>
          <w:lang w:val="uk-UA"/>
        </w:rPr>
        <w:t>інтелекту в</w:t>
      </w:r>
      <w:r w:rsidR="0017596F" w:rsidRPr="009F7E84">
        <w:rPr>
          <w:rFonts w:ascii="Times New Roman" w:hAnsi="Times New Roman"/>
          <w:sz w:val="28"/>
          <w:lang w:val="uk-UA"/>
        </w:rPr>
        <w:t xml:space="preserve"> працях Е. </w:t>
      </w:r>
      <w:r w:rsidRPr="009F7E84">
        <w:rPr>
          <w:rFonts w:ascii="Times New Roman" w:hAnsi="Times New Roman"/>
          <w:sz w:val="28"/>
          <w:lang w:val="uk-UA"/>
        </w:rPr>
        <w:t>Торндайка</w:t>
      </w:r>
    </w:p>
    <w:p w:rsidR="00B63E65" w:rsidRPr="009F7E84" w:rsidRDefault="001A06E5" w:rsidP="00B63E65">
      <w:pPr>
        <w:pStyle w:val="ae"/>
        <w:numPr>
          <w:ilvl w:val="0"/>
          <w:numId w:val="15"/>
        </w:numPr>
        <w:ind w:hanging="77"/>
        <w:rPr>
          <w:rFonts w:ascii="Times New Roman" w:hAnsi="Times New Roman"/>
          <w:sz w:val="28"/>
          <w:lang w:val="uk-UA"/>
        </w:rPr>
      </w:pPr>
      <w:r w:rsidRPr="009F7E84">
        <w:rPr>
          <w:rFonts w:ascii="Times New Roman" w:hAnsi="Times New Roman"/>
          <w:sz w:val="28"/>
          <w:lang w:val="uk-UA"/>
        </w:rPr>
        <w:t>Теорія м</w:t>
      </w:r>
      <w:r w:rsidR="0017596F" w:rsidRPr="009F7E84">
        <w:rPr>
          <w:rFonts w:ascii="Times New Roman" w:hAnsi="Times New Roman"/>
          <w:sz w:val="28"/>
          <w:lang w:val="uk-UA"/>
        </w:rPr>
        <w:t>ножинності проявів інтелекту Х. </w:t>
      </w:r>
      <w:r w:rsidRPr="009F7E84">
        <w:rPr>
          <w:rFonts w:ascii="Times New Roman" w:hAnsi="Times New Roman"/>
          <w:sz w:val="28"/>
          <w:lang w:val="uk-UA"/>
        </w:rPr>
        <w:t>Гарднера.</w:t>
      </w:r>
    </w:p>
    <w:p w:rsidR="00B63E65" w:rsidRPr="009F7E84" w:rsidRDefault="0017596F" w:rsidP="00B63E65">
      <w:pPr>
        <w:pStyle w:val="ae"/>
        <w:numPr>
          <w:ilvl w:val="0"/>
          <w:numId w:val="15"/>
        </w:numPr>
        <w:ind w:hanging="77"/>
        <w:rPr>
          <w:rFonts w:ascii="Times New Roman" w:hAnsi="Times New Roman"/>
          <w:sz w:val="28"/>
          <w:lang w:val="uk-UA"/>
        </w:rPr>
      </w:pPr>
      <w:r w:rsidRPr="009F7E84">
        <w:rPr>
          <w:rFonts w:ascii="Times New Roman" w:hAnsi="Times New Roman"/>
          <w:sz w:val="28"/>
          <w:lang w:val="uk-UA"/>
        </w:rPr>
        <w:t>Триархічна теорія інтелекту Р. </w:t>
      </w:r>
      <w:r w:rsidR="001A06E5" w:rsidRPr="009F7E84">
        <w:rPr>
          <w:rFonts w:ascii="Times New Roman" w:hAnsi="Times New Roman"/>
          <w:sz w:val="28"/>
          <w:lang w:val="uk-UA"/>
        </w:rPr>
        <w:t>Сте</w:t>
      </w:r>
      <w:r w:rsidR="00D21CCC" w:rsidRPr="009F7E84">
        <w:rPr>
          <w:rFonts w:ascii="Times New Roman" w:hAnsi="Times New Roman"/>
          <w:sz w:val="28"/>
          <w:lang w:val="uk-UA"/>
        </w:rPr>
        <w:t>р</w:t>
      </w:r>
      <w:r w:rsidR="001A06E5" w:rsidRPr="009F7E84">
        <w:rPr>
          <w:rFonts w:ascii="Times New Roman" w:hAnsi="Times New Roman"/>
          <w:sz w:val="28"/>
          <w:lang w:val="uk-UA"/>
        </w:rPr>
        <w:t>нберга.</w:t>
      </w:r>
    </w:p>
    <w:p w:rsidR="009F7E84" w:rsidRPr="009F7E84" w:rsidRDefault="001A06E5" w:rsidP="00B63E65">
      <w:pPr>
        <w:pStyle w:val="ae"/>
        <w:numPr>
          <w:ilvl w:val="0"/>
          <w:numId w:val="15"/>
        </w:numPr>
        <w:ind w:hanging="77"/>
        <w:rPr>
          <w:rFonts w:ascii="Times New Roman" w:hAnsi="Times New Roman"/>
          <w:sz w:val="28"/>
          <w:lang w:val="uk-UA"/>
        </w:rPr>
      </w:pPr>
      <w:r w:rsidRPr="009F7E84">
        <w:rPr>
          <w:rFonts w:ascii="Times New Roman" w:hAnsi="Times New Roman"/>
          <w:sz w:val="28"/>
          <w:lang w:val="uk-UA"/>
        </w:rPr>
        <w:t xml:space="preserve">Ідентифікація феномену емоційного інтелекту як предмету </w:t>
      </w:r>
      <w:r w:rsidR="009F7E84" w:rsidRPr="009F7E84">
        <w:rPr>
          <w:rFonts w:ascii="Times New Roman" w:hAnsi="Times New Roman"/>
          <w:sz w:val="28"/>
          <w:lang w:val="uk-UA"/>
        </w:rPr>
        <w:t xml:space="preserve">  </w:t>
      </w:r>
    </w:p>
    <w:p w:rsidR="00B63E65" w:rsidRPr="009F7E84" w:rsidRDefault="009F7E84" w:rsidP="009F7E84">
      <w:pPr>
        <w:pStyle w:val="ae"/>
        <w:ind w:left="786" w:firstLine="630"/>
        <w:rPr>
          <w:rFonts w:ascii="Times New Roman" w:hAnsi="Times New Roman"/>
          <w:sz w:val="28"/>
          <w:lang w:val="uk-UA"/>
        </w:rPr>
      </w:pPr>
      <w:r w:rsidRPr="009F7E84">
        <w:rPr>
          <w:rFonts w:ascii="Times New Roman" w:hAnsi="Times New Roman"/>
          <w:sz w:val="28"/>
          <w:lang w:val="uk-UA"/>
        </w:rPr>
        <w:t xml:space="preserve"> </w:t>
      </w:r>
      <w:r w:rsidR="001A06E5" w:rsidRPr="009F7E84">
        <w:rPr>
          <w:rFonts w:ascii="Times New Roman" w:hAnsi="Times New Roman"/>
          <w:sz w:val="28"/>
          <w:lang w:val="uk-UA"/>
        </w:rPr>
        <w:t>психологічних досліджень</w:t>
      </w:r>
    </w:p>
    <w:p w:rsidR="00B63E65" w:rsidRPr="009F7E84" w:rsidRDefault="001A06E5" w:rsidP="00B63E65">
      <w:pPr>
        <w:pStyle w:val="ae"/>
        <w:numPr>
          <w:ilvl w:val="0"/>
          <w:numId w:val="15"/>
        </w:numPr>
        <w:ind w:hanging="77"/>
        <w:rPr>
          <w:rFonts w:ascii="Times New Roman" w:hAnsi="Times New Roman"/>
          <w:sz w:val="28"/>
          <w:lang w:val="uk-UA"/>
        </w:rPr>
      </w:pPr>
      <w:r w:rsidRPr="009F7E84">
        <w:rPr>
          <w:rFonts w:ascii="Times New Roman" w:hAnsi="Times New Roman"/>
          <w:sz w:val="28"/>
          <w:lang w:val="uk-UA"/>
        </w:rPr>
        <w:t>Популяризація феномену емоційного інтелекту</w:t>
      </w:r>
    </w:p>
    <w:p w:rsidR="001A06E5" w:rsidRPr="009F7E84" w:rsidRDefault="001A06E5" w:rsidP="00B63E65">
      <w:pPr>
        <w:pStyle w:val="ae"/>
        <w:numPr>
          <w:ilvl w:val="0"/>
          <w:numId w:val="15"/>
        </w:numPr>
        <w:ind w:hanging="77"/>
        <w:rPr>
          <w:rFonts w:ascii="Times New Roman" w:hAnsi="Times New Roman"/>
          <w:sz w:val="28"/>
          <w:lang w:val="uk-UA"/>
        </w:rPr>
      </w:pPr>
      <w:r w:rsidRPr="009F7E84">
        <w:rPr>
          <w:rFonts w:ascii="Times New Roman" w:hAnsi="Times New Roman"/>
          <w:sz w:val="28"/>
          <w:lang w:val="uk-UA"/>
        </w:rPr>
        <w:t>Сучасні погляди на сутність емоційного інтелекту.</w:t>
      </w:r>
    </w:p>
    <w:p w:rsidR="001A06E5" w:rsidRPr="0026581E" w:rsidRDefault="001A06E5" w:rsidP="001A06E5">
      <w:pPr>
        <w:pStyle w:val="ae"/>
        <w:ind w:left="786"/>
        <w:rPr>
          <w:rStyle w:val="hps"/>
          <w:rFonts w:ascii="Times New Roman" w:hAnsi="Times New Roman"/>
          <w:sz w:val="28"/>
          <w:lang w:val="uk-UA"/>
        </w:rPr>
      </w:pPr>
    </w:p>
    <w:p w:rsidR="001A06E5" w:rsidRPr="0026581E" w:rsidRDefault="001A06E5" w:rsidP="00B63E65">
      <w:pPr>
        <w:pStyle w:val="ae"/>
        <w:numPr>
          <w:ilvl w:val="0"/>
          <w:numId w:val="33"/>
        </w:numPr>
        <w:spacing w:after="0" w:line="360" w:lineRule="auto"/>
        <w:ind w:hanging="77"/>
        <w:rPr>
          <w:rFonts w:ascii="Times New Roman" w:hAnsi="Times New Roman"/>
          <w:b/>
          <w:sz w:val="28"/>
          <w:lang w:val="uk-UA"/>
        </w:rPr>
      </w:pPr>
      <w:r w:rsidRPr="0026581E">
        <w:rPr>
          <w:rFonts w:ascii="Times New Roman" w:hAnsi="Times New Roman"/>
          <w:b/>
          <w:sz w:val="28"/>
          <w:lang w:val="uk-UA"/>
        </w:rPr>
        <w:t xml:space="preserve">Розвиток </w:t>
      </w:r>
      <w:r w:rsidR="00B63E65">
        <w:rPr>
          <w:rFonts w:ascii="Times New Roman" w:hAnsi="Times New Roman"/>
          <w:b/>
          <w:sz w:val="28"/>
          <w:lang w:val="uk-UA"/>
        </w:rPr>
        <w:t>уявлень про структуру інтелекту</w:t>
      </w:r>
    </w:p>
    <w:p w:rsidR="001A06E5" w:rsidRDefault="001A06E5" w:rsidP="001A06E5">
      <w:pPr>
        <w:autoSpaceDE w:val="0"/>
        <w:autoSpaceDN w:val="0"/>
        <w:adjustRightInd w:val="0"/>
        <w:spacing w:after="0" w:line="360" w:lineRule="auto"/>
        <w:ind w:firstLine="708"/>
        <w:jc w:val="both"/>
        <w:rPr>
          <w:rStyle w:val="hps"/>
          <w:rFonts w:ascii="Times New Roman" w:hAnsi="Times New Roman" w:cs="Times New Roman"/>
          <w:sz w:val="28"/>
          <w:szCs w:val="28"/>
          <w:lang w:val="uk-UA"/>
        </w:rPr>
      </w:pPr>
      <w:r w:rsidRPr="0026581E">
        <w:rPr>
          <w:rStyle w:val="hps"/>
          <w:rFonts w:ascii="Times New Roman" w:hAnsi="Times New Roman" w:cs="Times New Roman"/>
          <w:sz w:val="28"/>
          <w:szCs w:val="28"/>
          <w:lang w:val="uk-UA"/>
        </w:rPr>
        <w:t xml:space="preserve">Введенню терміну </w:t>
      </w:r>
      <w:r w:rsidR="00FF2798">
        <w:rPr>
          <w:rFonts w:ascii="Times New Roman" w:hAnsi="Times New Roman" w:cs="Times New Roman"/>
          <w:sz w:val="28"/>
          <w:szCs w:val="28"/>
          <w:lang w:val="uk-UA"/>
        </w:rPr>
        <w:t>«</w:t>
      </w:r>
      <w:r w:rsidR="00FF2798">
        <w:rPr>
          <w:rStyle w:val="hps"/>
          <w:rFonts w:ascii="Times New Roman" w:hAnsi="Times New Roman" w:cs="Times New Roman"/>
          <w:sz w:val="28"/>
          <w:szCs w:val="28"/>
          <w:lang w:val="uk-UA"/>
        </w:rPr>
        <w:t>ЕІ</w:t>
      </w:r>
      <w:r w:rsidR="00FF2798">
        <w:rPr>
          <w:rFonts w:ascii="Times New Roman" w:hAnsi="Times New Roman" w:cs="Times New Roman"/>
          <w:sz w:val="28"/>
          <w:szCs w:val="28"/>
          <w:lang w:val="uk-UA"/>
        </w:rPr>
        <w:t>»</w:t>
      </w:r>
      <w:r w:rsidR="00B63E65">
        <w:rPr>
          <w:rStyle w:val="hps"/>
          <w:rFonts w:ascii="Times New Roman" w:hAnsi="Times New Roman" w:cs="Times New Roman"/>
          <w:sz w:val="28"/>
          <w:szCs w:val="28"/>
          <w:lang w:val="uk-UA"/>
        </w:rPr>
        <w:t xml:space="preserve"> в</w:t>
      </w:r>
      <w:r w:rsidRPr="0026581E">
        <w:rPr>
          <w:rStyle w:val="hps"/>
          <w:rFonts w:ascii="Times New Roman" w:hAnsi="Times New Roman" w:cs="Times New Roman"/>
          <w:sz w:val="28"/>
          <w:szCs w:val="28"/>
          <w:lang w:val="uk-UA"/>
        </w:rPr>
        <w:t xml:space="preserve"> наукову парадигму передувала поступова зміна точки зору на співвідношення емоційних та пізнавальних</w:t>
      </w:r>
      <w:r w:rsidR="00FF2798">
        <w:rPr>
          <w:rStyle w:val="hps"/>
          <w:rFonts w:ascii="Times New Roman" w:hAnsi="Times New Roman" w:cs="Times New Roman"/>
          <w:sz w:val="28"/>
          <w:szCs w:val="28"/>
          <w:lang w:val="uk-UA"/>
        </w:rPr>
        <w:t xml:space="preserve"> процесів. Оформлення поняття «ЕІ</w:t>
      </w:r>
      <w:r w:rsidRPr="0026581E">
        <w:rPr>
          <w:rStyle w:val="hps"/>
          <w:rFonts w:ascii="Times New Roman" w:hAnsi="Times New Roman" w:cs="Times New Roman"/>
          <w:sz w:val="28"/>
          <w:szCs w:val="28"/>
          <w:lang w:val="uk-UA"/>
        </w:rPr>
        <w:t>», згідно з уявленнями Р.</w:t>
      </w:r>
      <w:r w:rsidR="0017596F">
        <w:rPr>
          <w:rStyle w:val="hps"/>
          <w:rFonts w:ascii="Times New Roman" w:hAnsi="Times New Roman" w:cs="Times New Roman"/>
          <w:sz w:val="28"/>
          <w:szCs w:val="28"/>
          <w:lang w:val="uk-UA"/>
        </w:rPr>
        <w:t> </w:t>
      </w:r>
      <w:r w:rsidRPr="0026581E">
        <w:rPr>
          <w:rStyle w:val="hps"/>
          <w:rFonts w:ascii="Times New Roman" w:hAnsi="Times New Roman" w:cs="Times New Roman"/>
          <w:sz w:val="28"/>
          <w:szCs w:val="28"/>
          <w:lang w:val="uk-UA"/>
        </w:rPr>
        <w:t>Бар-Она, можна прослідкувати</w:t>
      </w:r>
      <w:r w:rsidR="00D21CCC">
        <w:rPr>
          <w:rStyle w:val="hps"/>
          <w:rFonts w:ascii="Times New Roman" w:hAnsi="Times New Roman" w:cs="Times New Roman"/>
          <w:sz w:val="28"/>
          <w:szCs w:val="28"/>
          <w:lang w:val="uk-UA"/>
        </w:rPr>
        <w:t>,</w:t>
      </w:r>
      <w:r w:rsidRPr="0026581E">
        <w:rPr>
          <w:rStyle w:val="hps"/>
          <w:rFonts w:ascii="Times New Roman" w:hAnsi="Times New Roman" w:cs="Times New Roman"/>
          <w:sz w:val="28"/>
          <w:szCs w:val="28"/>
          <w:lang w:val="uk-UA"/>
        </w:rPr>
        <w:t xml:space="preserve"> починаючи з п</w:t>
      </w:r>
      <w:r w:rsidR="0017596F">
        <w:rPr>
          <w:rStyle w:val="hps"/>
          <w:rFonts w:ascii="Times New Roman" w:hAnsi="Times New Roman" w:cs="Times New Roman"/>
          <w:sz w:val="28"/>
          <w:szCs w:val="28"/>
          <w:lang w:val="uk-UA"/>
        </w:rPr>
        <w:t>раць Ч. </w:t>
      </w:r>
      <w:r w:rsidR="00D21CCC">
        <w:rPr>
          <w:rStyle w:val="hps"/>
          <w:rFonts w:ascii="Times New Roman" w:hAnsi="Times New Roman" w:cs="Times New Roman"/>
          <w:sz w:val="28"/>
          <w:szCs w:val="28"/>
          <w:lang w:val="uk-UA"/>
        </w:rPr>
        <w:t>Дарвіна, який підкреслював</w:t>
      </w:r>
      <w:r w:rsidR="005128F9">
        <w:rPr>
          <w:rStyle w:val="hps"/>
          <w:rFonts w:ascii="Times New Roman" w:hAnsi="Times New Roman" w:cs="Times New Roman"/>
          <w:sz w:val="28"/>
          <w:szCs w:val="28"/>
          <w:lang w:val="uk-UA"/>
        </w:rPr>
        <w:t xml:space="preserve">, що </w:t>
      </w:r>
      <w:r w:rsidR="005128F9" w:rsidRPr="005128F9">
        <w:rPr>
          <w:rStyle w:val="hps"/>
          <w:rFonts w:ascii="Times New Roman" w:hAnsi="Times New Roman" w:cs="Times New Roman"/>
          <w:sz w:val="28"/>
          <w:szCs w:val="28"/>
          <w:lang w:val="uk-UA"/>
        </w:rPr>
        <w:t>коли розум сильно збуджений, можна</w:t>
      </w:r>
      <w:r w:rsidRPr="005128F9">
        <w:rPr>
          <w:rStyle w:val="hps"/>
          <w:rFonts w:ascii="Times New Roman" w:hAnsi="Times New Roman" w:cs="Times New Roman"/>
          <w:sz w:val="28"/>
          <w:szCs w:val="28"/>
          <w:lang w:val="uk-UA"/>
        </w:rPr>
        <w:t xml:space="preserve"> очіку</w:t>
      </w:r>
      <w:r w:rsidR="00D21CCC" w:rsidRPr="005128F9">
        <w:rPr>
          <w:rStyle w:val="hps"/>
          <w:rFonts w:ascii="Times New Roman" w:hAnsi="Times New Roman" w:cs="Times New Roman"/>
          <w:sz w:val="28"/>
          <w:szCs w:val="28"/>
          <w:lang w:val="uk-UA"/>
        </w:rPr>
        <w:t>вати, що він миттєво й</w:t>
      </w:r>
      <w:r w:rsidR="005128F9" w:rsidRPr="005128F9">
        <w:rPr>
          <w:rStyle w:val="hps"/>
          <w:rFonts w:ascii="Times New Roman" w:hAnsi="Times New Roman" w:cs="Times New Roman"/>
          <w:sz w:val="28"/>
          <w:szCs w:val="28"/>
          <w:lang w:val="uk-UA"/>
        </w:rPr>
        <w:t xml:space="preserve"> безпосередньо вплине на серце.</w:t>
      </w:r>
      <w:r w:rsidRPr="005128F9">
        <w:rPr>
          <w:rStyle w:val="hps"/>
          <w:rFonts w:ascii="Times New Roman" w:hAnsi="Times New Roman" w:cs="Times New Roman"/>
          <w:sz w:val="28"/>
          <w:szCs w:val="28"/>
          <w:lang w:val="uk-UA"/>
        </w:rPr>
        <w:t xml:space="preserve"> Коли серце відчує це, вон</w:t>
      </w:r>
      <w:r w:rsidR="005128F9" w:rsidRPr="005128F9">
        <w:rPr>
          <w:rStyle w:val="hps"/>
          <w:rFonts w:ascii="Times New Roman" w:hAnsi="Times New Roman" w:cs="Times New Roman"/>
          <w:sz w:val="28"/>
          <w:szCs w:val="28"/>
          <w:lang w:val="uk-UA"/>
        </w:rPr>
        <w:t xml:space="preserve">о спрямує свою реакцію до мозку, </w:t>
      </w:r>
      <w:r w:rsidRPr="005128F9">
        <w:rPr>
          <w:rStyle w:val="hps"/>
          <w:rFonts w:ascii="Times New Roman" w:hAnsi="Times New Roman" w:cs="Times New Roman"/>
          <w:sz w:val="28"/>
          <w:szCs w:val="28"/>
          <w:lang w:val="uk-UA"/>
        </w:rPr>
        <w:t>при будь-якому збудженні буде м</w:t>
      </w:r>
      <w:r w:rsidR="00B63E65">
        <w:rPr>
          <w:rStyle w:val="hps"/>
          <w:rFonts w:ascii="Times New Roman" w:hAnsi="Times New Roman" w:cs="Times New Roman"/>
          <w:sz w:val="28"/>
          <w:szCs w:val="28"/>
          <w:lang w:val="uk-UA"/>
        </w:rPr>
        <w:t>ати місце  значний взаємовплив і</w:t>
      </w:r>
      <w:r w:rsidRPr="005128F9">
        <w:rPr>
          <w:rStyle w:val="hps"/>
          <w:rFonts w:ascii="Times New Roman" w:hAnsi="Times New Roman" w:cs="Times New Roman"/>
          <w:sz w:val="28"/>
          <w:szCs w:val="28"/>
          <w:lang w:val="uk-UA"/>
        </w:rPr>
        <w:t xml:space="preserve"> реагування між цим</w:t>
      </w:r>
      <w:r w:rsidR="005128F9" w:rsidRPr="005128F9">
        <w:rPr>
          <w:rStyle w:val="hps"/>
          <w:rFonts w:ascii="Times New Roman" w:hAnsi="Times New Roman" w:cs="Times New Roman"/>
          <w:sz w:val="28"/>
          <w:szCs w:val="28"/>
          <w:lang w:val="uk-UA"/>
        </w:rPr>
        <w:t>и двома важливими органами тіла</w:t>
      </w:r>
      <w:r w:rsidRPr="005128F9">
        <w:rPr>
          <w:rStyle w:val="hps"/>
          <w:rFonts w:ascii="Times New Roman" w:hAnsi="Times New Roman" w:cs="Times New Roman"/>
          <w:sz w:val="28"/>
          <w:szCs w:val="28"/>
          <w:lang w:val="uk-UA"/>
        </w:rPr>
        <w:t>.</w:t>
      </w:r>
      <w:r w:rsidRPr="0026581E">
        <w:rPr>
          <w:rStyle w:val="hps"/>
          <w:rFonts w:ascii="Times New Roman" w:hAnsi="Times New Roman" w:cs="Times New Roman"/>
          <w:sz w:val="28"/>
          <w:szCs w:val="28"/>
          <w:lang w:val="uk-UA"/>
        </w:rPr>
        <w:t xml:space="preserve"> </w:t>
      </w: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Style w:val="hps"/>
          <w:rFonts w:ascii="Times New Roman" w:hAnsi="Times New Roman" w:cs="Times New Roman"/>
          <w:sz w:val="28"/>
          <w:szCs w:val="28"/>
          <w:lang w:val="uk-UA"/>
        </w:rPr>
        <w:t>У зарубіжній</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історії вивчення</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ЕІ</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 перетині</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XX-XXI ст</w:t>
      </w:r>
      <w:r>
        <w:rPr>
          <w:rStyle w:val="longtext"/>
          <w:rFonts w:ascii="Times New Roman" w:hAnsi="Times New Roman" w:cs="Times New Roman"/>
          <w:sz w:val="28"/>
          <w:szCs w:val="28"/>
          <w:lang w:val="uk-UA"/>
        </w:rPr>
        <w:t>оліть</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Дж.</w:t>
      </w:r>
      <w:r w:rsidR="0017596F">
        <w:rPr>
          <w:rStyle w:val="longtext"/>
          <w:rFonts w:ascii="Times New Roman" w:hAnsi="Times New Roman" w:cs="Times New Roman"/>
          <w:sz w:val="28"/>
          <w:szCs w:val="28"/>
          <w:lang w:val="uk-UA"/>
        </w:rPr>
        <w:t> </w:t>
      </w:r>
      <w:r w:rsidRPr="0026581E">
        <w:rPr>
          <w:rStyle w:val="hps"/>
          <w:rFonts w:ascii="Times New Roman" w:hAnsi="Times New Roman" w:cs="Times New Roman"/>
          <w:sz w:val="28"/>
          <w:szCs w:val="28"/>
          <w:lang w:val="uk-UA"/>
        </w:rPr>
        <w:t>Мейєр</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виділяє п'ять</w:t>
      </w:r>
      <w:r w:rsidRPr="0026581E">
        <w:rPr>
          <w:rStyle w:val="longtext"/>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періодів</w:t>
      </w:r>
      <w:r w:rsidR="00852D78">
        <w:rPr>
          <w:rStyle w:val="hps"/>
          <w:rFonts w:ascii="Times New Roman" w:hAnsi="Times New Roman" w:cs="Times New Roman"/>
          <w:sz w:val="28"/>
          <w:szCs w:val="28"/>
          <w:lang w:val="uk-UA"/>
        </w:rPr>
        <w:t xml:space="preserve"> (рис.</w:t>
      </w:r>
      <w:r w:rsidR="00B63E65">
        <w:rPr>
          <w:rStyle w:val="hps"/>
          <w:rFonts w:ascii="Times New Roman" w:hAnsi="Times New Roman" w:cs="Times New Roman"/>
          <w:sz w:val="28"/>
          <w:szCs w:val="28"/>
          <w:lang w:val="uk-UA"/>
        </w:rPr>
        <w:t xml:space="preserve"> 1</w:t>
      </w:r>
      <w:r w:rsidR="00852D78">
        <w:rPr>
          <w:rStyle w:val="hps"/>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w:t>
      </w:r>
    </w:p>
    <w:p w:rsidR="009F7E84" w:rsidRPr="0026581E" w:rsidRDefault="009F7E84" w:rsidP="009F7E84">
      <w:pPr>
        <w:spacing w:after="0" w:line="360" w:lineRule="auto"/>
        <w:ind w:firstLine="708"/>
        <w:jc w:val="both"/>
        <w:textAlignment w:val="top"/>
        <w:rPr>
          <w:rFonts w:ascii="Times New Roman" w:hAnsi="Times New Roman" w:cs="Times New Roman"/>
          <w:sz w:val="28"/>
          <w:szCs w:val="28"/>
          <w:lang w:val="uk-UA" w:eastAsia="ru-RU"/>
        </w:rPr>
      </w:pPr>
      <w:r>
        <w:rPr>
          <w:rFonts w:ascii="Times New Roman" w:hAnsi="Times New Roman" w:cs="Times New Roman"/>
          <w:i/>
          <w:iCs/>
          <w:sz w:val="28"/>
          <w:szCs w:val="28"/>
          <w:lang w:val="uk-UA" w:eastAsia="ru-RU"/>
        </w:rPr>
        <w:t>Перший етап</w:t>
      </w:r>
      <w:r w:rsidRPr="0026581E">
        <w:rPr>
          <w:rFonts w:ascii="Times New Roman" w:hAnsi="Times New Roman" w:cs="Times New Roman"/>
          <w:sz w:val="28"/>
          <w:szCs w:val="28"/>
          <w:lang w:val="uk-UA" w:eastAsia="ru-RU"/>
        </w:rPr>
        <w:t xml:space="preserve"> відзначається </w:t>
      </w:r>
      <w:r>
        <w:rPr>
          <w:rFonts w:ascii="Times New Roman" w:hAnsi="Times New Roman" w:cs="Times New Roman"/>
          <w:sz w:val="28"/>
          <w:szCs w:val="28"/>
          <w:lang w:val="uk-UA" w:eastAsia="ru-RU"/>
        </w:rPr>
        <w:t xml:space="preserve">обґрунтуванням підходів до розрізнення діагностичних засобів оцінювання рівнів розвитку </w:t>
      </w:r>
      <w:r w:rsidRPr="0026581E">
        <w:rPr>
          <w:rFonts w:ascii="Times New Roman" w:hAnsi="Times New Roman" w:cs="Times New Roman"/>
          <w:sz w:val="28"/>
          <w:szCs w:val="28"/>
          <w:lang w:val="uk-UA" w:eastAsia="ru-RU"/>
        </w:rPr>
        <w:t>математичного і вербального</w:t>
      </w:r>
      <w:r>
        <w:rPr>
          <w:rFonts w:ascii="Times New Roman" w:hAnsi="Times New Roman" w:cs="Times New Roman"/>
          <w:sz w:val="28"/>
          <w:szCs w:val="28"/>
          <w:lang w:val="uk-UA" w:eastAsia="ru-RU"/>
        </w:rPr>
        <w:t xml:space="preserve"> підвидів</w:t>
      </w:r>
      <w:r w:rsidRPr="0026581E">
        <w:rPr>
          <w:rFonts w:ascii="Times New Roman" w:hAnsi="Times New Roman" w:cs="Times New Roman"/>
          <w:sz w:val="28"/>
          <w:szCs w:val="28"/>
          <w:lang w:val="uk-UA" w:eastAsia="ru-RU"/>
        </w:rPr>
        <w:t xml:space="preserve"> інтелекту та початком вивчення соціального інтелекту. При цьому концепція інтелекту залишається виключно когнітивною. На концептуальному рівні досліджень емоцій основна увага зосе</w:t>
      </w:r>
      <w:r>
        <w:rPr>
          <w:rFonts w:ascii="Times New Roman" w:hAnsi="Times New Roman" w:cs="Times New Roman"/>
          <w:sz w:val="28"/>
          <w:szCs w:val="28"/>
          <w:lang w:val="uk-UA" w:eastAsia="ru-RU"/>
        </w:rPr>
        <w:t>реджена на проблемі первинності</w:t>
      </w:r>
      <w:r w:rsidRPr="0026581E">
        <w:rPr>
          <w:rFonts w:ascii="Times New Roman" w:hAnsi="Times New Roman" w:cs="Times New Roman"/>
          <w:sz w:val="28"/>
          <w:szCs w:val="28"/>
          <w:lang w:val="uk-UA" w:eastAsia="ru-RU"/>
        </w:rPr>
        <w:t xml:space="preserve"> фізіологічних реакції чи емоцій. Емоції розглядаються як детерміновані культурними особливостями або патологічними відхиленнями та </w:t>
      </w:r>
      <w:r w:rsidRPr="0026581E">
        <w:rPr>
          <w:rFonts w:ascii="Times New Roman" w:hAnsi="Times New Roman" w:cs="Times New Roman"/>
          <w:sz w:val="28"/>
          <w:szCs w:val="28"/>
          <w:lang w:val="uk-UA" w:eastAsia="ru-RU"/>
        </w:rPr>
        <w:lastRenderedPageBreak/>
        <w:t xml:space="preserve">гіперчутливістю. </w:t>
      </w:r>
      <w:r>
        <w:rPr>
          <w:rFonts w:ascii="Times New Roman" w:hAnsi="Times New Roman" w:cs="Times New Roman"/>
          <w:sz w:val="28"/>
          <w:szCs w:val="28"/>
          <w:lang w:val="uk-UA" w:eastAsia="ru-RU"/>
        </w:rPr>
        <w:t>Як відмічає відома дослідниця проблеми розвитку ЕІ І.М. Андрєєва, д</w:t>
      </w:r>
      <w:r w:rsidRPr="0026581E">
        <w:rPr>
          <w:rFonts w:ascii="Times New Roman" w:hAnsi="Times New Roman" w:cs="Times New Roman"/>
          <w:sz w:val="28"/>
          <w:szCs w:val="28"/>
          <w:lang w:val="uk-UA" w:eastAsia="ru-RU"/>
        </w:rPr>
        <w:t>ослідження емоцій проводяться головним чином відособлено від досліджень інтелекту. Зроблено перші спроби аналізу взаємозв’язків між когнітивними і афективними процесами. Так, німецький філософ і псих</w:t>
      </w:r>
      <w:r>
        <w:rPr>
          <w:rFonts w:ascii="Times New Roman" w:hAnsi="Times New Roman" w:cs="Times New Roman"/>
          <w:sz w:val="28"/>
          <w:szCs w:val="28"/>
          <w:lang w:val="uk-UA" w:eastAsia="ru-RU"/>
        </w:rPr>
        <w:t>олог Г. </w:t>
      </w:r>
      <w:r w:rsidRPr="0026581E">
        <w:rPr>
          <w:rFonts w:ascii="Times New Roman" w:hAnsi="Times New Roman" w:cs="Times New Roman"/>
          <w:sz w:val="28"/>
          <w:szCs w:val="28"/>
          <w:lang w:val="uk-UA" w:eastAsia="ru-RU"/>
        </w:rPr>
        <w:t>Майєр поряд з логічним мисленням, що</w:t>
      </w:r>
      <w:r>
        <w:rPr>
          <w:rFonts w:ascii="Times New Roman" w:hAnsi="Times New Roman" w:cs="Times New Roman"/>
          <w:sz w:val="28"/>
          <w:szCs w:val="28"/>
          <w:lang w:val="uk-UA" w:eastAsia="ru-RU"/>
        </w:rPr>
        <w:t xml:space="preserve"> базується на судженнях, виокремлює</w:t>
      </w:r>
      <w:r w:rsidRPr="0026581E">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rPr>
        <w:t>«</w:t>
      </w:r>
      <w:r w:rsidRPr="0026581E">
        <w:rPr>
          <w:rFonts w:ascii="Times New Roman" w:hAnsi="Times New Roman" w:cs="Times New Roman"/>
          <w:sz w:val="28"/>
          <w:szCs w:val="28"/>
          <w:lang w:val="uk-UA" w:eastAsia="ru-RU"/>
        </w:rPr>
        <w:t>емоційне</w:t>
      </w:r>
      <w:r>
        <w:rPr>
          <w:rFonts w:ascii="Times New Roman" w:hAnsi="Times New Roman" w:cs="Times New Roman"/>
          <w:sz w:val="28"/>
          <w:szCs w:val="28"/>
          <w:lang w:val="uk-UA"/>
        </w:rPr>
        <w:t>»</w:t>
      </w:r>
      <w:r w:rsidRPr="0026581E">
        <w:rPr>
          <w:rFonts w:ascii="Times New Roman" w:hAnsi="Times New Roman" w:cs="Times New Roman"/>
          <w:sz w:val="28"/>
          <w:szCs w:val="28"/>
          <w:lang w:val="uk-UA"/>
        </w:rPr>
        <w:t>, у</w:t>
      </w:r>
      <w:r w:rsidRPr="0026581E">
        <w:rPr>
          <w:rFonts w:ascii="Times New Roman" w:hAnsi="Times New Roman" w:cs="Times New Roman"/>
          <w:sz w:val="28"/>
          <w:szCs w:val="28"/>
          <w:lang w:val="uk-UA" w:eastAsia="ru-RU"/>
        </w:rPr>
        <w:t xml:space="preserve"> якому на перший план виходять </w:t>
      </w:r>
      <w:r>
        <w:rPr>
          <w:rFonts w:ascii="Times New Roman" w:hAnsi="Times New Roman" w:cs="Times New Roman"/>
          <w:sz w:val="28"/>
          <w:szCs w:val="28"/>
          <w:lang w:val="uk-UA" w:eastAsia="ru-RU"/>
        </w:rPr>
        <w:t>спроби визначення потреб почуттів</w:t>
      </w:r>
      <w:r w:rsidRPr="0026581E">
        <w:rPr>
          <w:rFonts w:ascii="Times New Roman" w:hAnsi="Times New Roman" w:cs="Times New Roman"/>
          <w:sz w:val="28"/>
          <w:szCs w:val="28"/>
          <w:lang w:val="uk-UA" w:eastAsia="ru-RU"/>
        </w:rPr>
        <w:t xml:space="preserve"> і волі. Зіставлення вченим цих двох видів мислення виявило багато спільного: спостерігаються аналогічні логічні процеси. Проте</w:t>
      </w:r>
      <w:r>
        <w:rPr>
          <w:rFonts w:ascii="Times New Roman" w:hAnsi="Times New Roman" w:cs="Times New Roman"/>
          <w:sz w:val="28"/>
          <w:szCs w:val="28"/>
          <w:lang w:val="uk-UA" w:eastAsia="ru-RU"/>
        </w:rPr>
        <w:t>,</w:t>
      </w:r>
      <w:r w:rsidRPr="0026581E">
        <w:rPr>
          <w:rFonts w:ascii="Times New Roman" w:hAnsi="Times New Roman" w:cs="Times New Roman"/>
          <w:sz w:val="28"/>
          <w:szCs w:val="28"/>
          <w:lang w:val="uk-UA" w:eastAsia="ru-RU"/>
        </w:rPr>
        <w:t xml:space="preserve"> в актах емоційного мислення пізнавальний процес </w:t>
      </w:r>
      <w:r>
        <w:rPr>
          <w:rFonts w:ascii="Times New Roman" w:hAnsi="Times New Roman" w:cs="Times New Roman"/>
          <w:sz w:val="28"/>
          <w:szCs w:val="28"/>
          <w:lang w:val="uk-UA" w:eastAsia="ru-RU"/>
        </w:rPr>
        <w:t>має другорядне значення –</w:t>
      </w:r>
      <w:r w:rsidRPr="0026581E">
        <w:rPr>
          <w:rFonts w:ascii="Times New Roman" w:hAnsi="Times New Roman" w:cs="Times New Roman"/>
          <w:sz w:val="28"/>
          <w:szCs w:val="28"/>
          <w:lang w:val="uk-UA" w:eastAsia="ru-RU"/>
        </w:rPr>
        <w:t xml:space="preserve"> фокус уваги сконцентрований на практичній меті, для якої пізнання є лише побічним засобом.</w:t>
      </w:r>
    </w:p>
    <w:p w:rsidR="009F7E84" w:rsidRPr="0026581E" w:rsidRDefault="009F7E84"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F465B6" w:rsidRPr="00BE278C" w:rsidRDefault="00F465B6" w:rsidP="00F465B6">
      <w:pPr>
        <w:autoSpaceDE w:val="0"/>
        <w:autoSpaceDN w:val="0"/>
        <w:adjustRightInd w:val="0"/>
        <w:spacing w:after="0" w:line="360" w:lineRule="auto"/>
        <w:jc w:val="both"/>
        <w:rPr>
          <w:rFonts w:ascii="Times New Roman" w:hAnsi="Times New Roman" w:cs="Times New Roman"/>
          <w:sz w:val="28"/>
          <w:szCs w:val="28"/>
        </w:rPr>
      </w:pPr>
      <w:r w:rsidRPr="00BE278C">
        <w:rPr>
          <w:noProof/>
          <w:lang w:eastAsia="ru-RU"/>
        </w:rPr>
        <w:drawing>
          <wp:inline distT="0" distB="0" distL="0" distR="0" wp14:anchorId="06C6D486" wp14:editId="14D3BDEC">
            <wp:extent cx="5886450" cy="2895600"/>
            <wp:effectExtent l="0" t="57150" r="76200" b="38100"/>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A06E5" w:rsidRPr="001A06E5" w:rsidRDefault="00852D78" w:rsidP="00F465B6">
      <w:pPr>
        <w:spacing w:after="0" w:line="360" w:lineRule="auto"/>
        <w:jc w:val="center"/>
        <w:textAlignment w:val="top"/>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Рис</w:t>
      </w:r>
      <w:r w:rsidR="009F7E84">
        <w:rPr>
          <w:rFonts w:ascii="Times New Roman" w:hAnsi="Times New Roman" w:cs="Times New Roman"/>
          <w:i/>
          <w:sz w:val="28"/>
          <w:szCs w:val="28"/>
          <w:lang w:val="uk-UA" w:eastAsia="ru-RU"/>
        </w:rPr>
        <w:t>.</w:t>
      </w:r>
      <w:r w:rsidR="00F465B6">
        <w:rPr>
          <w:rFonts w:ascii="Times New Roman" w:hAnsi="Times New Roman" w:cs="Times New Roman"/>
          <w:i/>
          <w:sz w:val="28"/>
          <w:szCs w:val="28"/>
          <w:lang w:val="uk-UA" w:eastAsia="ru-RU"/>
        </w:rPr>
        <w:t xml:space="preserve"> 1</w:t>
      </w:r>
      <w:r>
        <w:rPr>
          <w:rFonts w:ascii="Times New Roman" w:hAnsi="Times New Roman" w:cs="Times New Roman"/>
          <w:i/>
          <w:sz w:val="28"/>
          <w:szCs w:val="28"/>
          <w:lang w:val="uk-UA" w:eastAsia="ru-RU"/>
        </w:rPr>
        <w:t xml:space="preserve">. </w:t>
      </w:r>
      <w:r w:rsidR="00D21CCC">
        <w:rPr>
          <w:rFonts w:ascii="Times New Roman" w:hAnsi="Times New Roman" w:cs="Times New Roman"/>
          <w:i/>
          <w:sz w:val="28"/>
          <w:szCs w:val="28"/>
          <w:lang w:val="uk-UA" w:eastAsia="ru-RU"/>
        </w:rPr>
        <w:t>Етапи становленн</w:t>
      </w:r>
      <w:r w:rsidR="00FF2798">
        <w:rPr>
          <w:rFonts w:ascii="Times New Roman" w:hAnsi="Times New Roman" w:cs="Times New Roman"/>
          <w:i/>
          <w:sz w:val="28"/>
          <w:szCs w:val="28"/>
          <w:lang w:val="uk-UA" w:eastAsia="ru-RU"/>
        </w:rPr>
        <w:t>я уявлень про ЕІ</w:t>
      </w:r>
      <w:r w:rsidR="001A06E5" w:rsidRPr="001A06E5">
        <w:rPr>
          <w:rFonts w:ascii="Times New Roman" w:hAnsi="Times New Roman" w:cs="Times New Roman"/>
          <w:i/>
          <w:sz w:val="28"/>
          <w:szCs w:val="28"/>
          <w:lang w:val="uk-UA" w:eastAsia="ru-RU"/>
        </w:rPr>
        <w:t xml:space="preserve"> в зарубіжній психології</w:t>
      </w:r>
    </w:p>
    <w:p w:rsidR="00F465B6" w:rsidRDefault="00F465B6" w:rsidP="001A06E5">
      <w:pPr>
        <w:spacing w:after="0" w:line="360" w:lineRule="auto"/>
        <w:ind w:firstLine="708"/>
        <w:jc w:val="both"/>
        <w:textAlignment w:val="top"/>
        <w:rPr>
          <w:rFonts w:ascii="Times New Roman" w:hAnsi="Times New Roman" w:cs="Times New Roman"/>
          <w:i/>
          <w:iCs/>
          <w:sz w:val="28"/>
          <w:szCs w:val="28"/>
          <w:lang w:val="uk-UA" w:eastAsia="ru-RU"/>
        </w:rPr>
      </w:pPr>
    </w:p>
    <w:p w:rsidR="001A06E5" w:rsidRPr="0026581E" w:rsidRDefault="0017596F" w:rsidP="001A06E5">
      <w:pPr>
        <w:spacing w:after="0" w:line="360" w:lineRule="auto"/>
        <w:ind w:firstLine="708"/>
        <w:jc w:val="both"/>
        <w:textAlignment w:val="top"/>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1A06E5" w:rsidRPr="0026581E">
        <w:rPr>
          <w:rFonts w:ascii="Times New Roman" w:hAnsi="Times New Roman" w:cs="Times New Roman"/>
          <w:sz w:val="28"/>
          <w:szCs w:val="28"/>
          <w:lang w:val="uk-UA" w:eastAsia="ru-RU"/>
        </w:rPr>
        <w:t>Майєр поділяє емоційне мислення на:</w:t>
      </w:r>
    </w:p>
    <w:p w:rsidR="001A06E5" w:rsidRPr="0026581E" w:rsidRDefault="001A06E5" w:rsidP="00FE2792">
      <w:pPr>
        <w:numPr>
          <w:ilvl w:val="0"/>
          <w:numId w:val="25"/>
        </w:numPr>
        <w:spacing w:after="0" w:line="360" w:lineRule="auto"/>
        <w:jc w:val="both"/>
        <w:textAlignment w:val="top"/>
        <w:rPr>
          <w:rFonts w:ascii="Times New Roman" w:hAnsi="Times New Roman" w:cs="Times New Roman"/>
          <w:sz w:val="28"/>
          <w:szCs w:val="28"/>
          <w:lang w:val="uk-UA" w:eastAsia="ru-RU"/>
        </w:rPr>
      </w:pPr>
      <w:r w:rsidRPr="0026581E">
        <w:rPr>
          <w:rFonts w:ascii="Times New Roman" w:hAnsi="Times New Roman" w:cs="Times New Roman"/>
          <w:sz w:val="28"/>
          <w:szCs w:val="28"/>
          <w:lang w:val="uk-UA" w:eastAsia="ru-RU"/>
        </w:rPr>
        <w:t>естетичне (</w:t>
      </w:r>
      <w:r w:rsidR="00C77417">
        <w:rPr>
          <w:rFonts w:ascii="Times New Roman" w:hAnsi="Times New Roman" w:cs="Times New Roman"/>
          <w:sz w:val="28"/>
          <w:szCs w:val="28"/>
          <w:lang w:val="uk-UA" w:eastAsia="ru-RU"/>
        </w:rPr>
        <w:t xml:space="preserve">що </w:t>
      </w:r>
      <w:r w:rsidRPr="0026581E">
        <w:rPr>
          <w:rFonts w:ascii="Times New Roman" w:hAnsi="Times New Roman" w:cs="Times New Roman"/>
          <w:sz w:val="28"/>
          <w:szCs w:val="28"/>
          <w:lang w:val="uk-UA" w:eastAsia="ru-RU"/>
        </w:rPr>
        <w:t>включає судження</w:t>
      </w:r>
      <w:r w:rsidR="00C77417">
        <w:rPr>
          <w:rFonts w:ascii="Times New Roman" w:hAnsi="Times New Roman" w:cs="Times New Roman"/>
          <w:sz w:val="28"/>
          <w:szCs w:val="28"/>
          <w:lang w:val="uk-UA" w:eastAsia="ru-RU"/>
        </w:rPr>
        <w:t xml:space="preserve"> типу:</w:t>
      </w:r>
      <w:r w:rsidRPr="0026581E">
        <w:rPr>
          <w:rFonts w:ascii="Times New Roman" w:hAnsi="Times New Roman" w:cs="Times New Roman"/>
          <w:sz w:val="28"/>
          <w:szCs w:val="28"/>
          <w:lang w:val="uk-UA" w:eastAsia="ru-RU"/>
        </w:rPr>
        <w:t xml:space="preserve"> «подобається-не подобається») та релігійне (емоційні уявлення</w:t>
      </w:r>
      <w:r w:rsidR="00C77417">
        <w:rPr>
          <w:rFonts w:ascii="Times New Roman" w:hAnsi="Times New Roman" w:cs="Times New Roman"/>
          <w:sz w:val="28"/>
          <w:szCs w:val="28"/>
          <w:lang w:val="uk-UA" w:eastAsia="ru-RU"/>
        </w:rPr>
        <w:t xml:space="preserve"> про</w:t>
      </w:r>
      <w:r w:rsidRPr="0026581E">
        <w:rPr>
          <w:rFonts w:ascii="Times New Roman" w:hAnsi="Times New Roman" w:cs="Times New Roman"/>
          <w:sz w:val="28"/>
          <w:szCs w:val="28"/>
          <w:lang w:val="uk-UA" w:eastAsia="ru-RU"/>
        </w:rPr>
        <w:t xml:space="preserve"> фантазії, судження віри);</w:t>
      </w:r>
    </w:p>
    <w:p w:rsidR="001A06E5" w:rsidRPr="0026581E" w:rsidRDefault="00F465B6" w:rsidP="00FE2792">
      <w:pPr>
        <w:numPr>
          <w:ilvl w:val="0"/>
          <w:numId w:val="25"/>
        </w:numPr>
        <w:spacing w:after="0" w:line="360" w:lineRule="auto"/>
        <w:jc w:val="both"/>
        <w:textAlignment w:val="top"/>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вольове.</w:t>
      </w:r>
      <w:r w:rsidR="001A06E5" w:rsidRPr="0026581E">
        <w:rPr>
          <w:rFonts w:ascii="Times New Roman" w:hAnsi="Times New Roman" w:cs="Times New Roman"/>
          <w:sz w:val="28"/>
          <w:szCs w:val="28"/>
          <w:lang w:val="uk-UA" w:eastAsia="ru-RU"/>
        </w:rPr>
        <w:t xml:space="preserve"> </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lastRenderedPageBreak/>
        <w:t>Спочатку в дослідженнях інтелекту була відсутня його диференціація. Автор д</w:t>
      </w:r>
      <w:r w:rsidR="0017596F">
        <w:rPr>
          <w:rFonts w:ascii="Times New Roman" w:hAnsi="Times New Roman" w:cs="Times New Roman"/>
          <w:sz w:val="28"/>
          <w:szCs w:val="28"/>
          <w:lang w:val="uk-UA"/>
        </w:rPr>
        <w:t>вофакторної теорії інтелекту Ч. </w:t>
      </w:r>
      <w:r w:rsidRPr="0026581E">
        <w:rPr>
          <w:rFonts w:ascii="Times New Roman" w:hAnsi="Times New Roman" w:cs="Times New Roman"/>
          <w:sz w:val="28"/>
          <w:szCs w:val="28"/>
          <w:lang w:val="uk-UA"/>
        </w:rPr>
        <w:t>Спірмен був впевнений, що усі ментальні тести вимірюють одну базову інтелектуальну здібність. Множинні</w:t>
      </w:r>
      <w:r w:rsidR="00C77417">
        <w:rPr>
          <w:rFonts w:ascii="Times New Roman" w:hAnsi="Times New Roman" w:cs="Times New Roman"/>
          <w:sz w:val="28"/>
          <w:szCs w:val="28"/>
          <w:lang w:val="uk-UA"/>
        </w:rPr>
        <w:t>сть форм прояву здібностей, що підлягали діагностуванню, розглядались як аспекти прояву</w:t>
      </w:r>
      <w:r w:rsidRPr="0026581E">
        <w:rPr>
          <w:rFonts w:ascii="Times New Roman" w:hAnsi="Times New Roman" w:cs="Times New Roman"/>
          <w:sz w:val="28"/>
          <w:szCs w:val="28"/>
          <w:lang w:val="uk-UA"/>
        </w:rPr>
        <w:t xml:space="preserve"> загального фактор</w:t>
      </w:r>
      <w:r w:rsidR="00C77417">
        <w:rPr>
          <w:rFonts w:ascii="Times New Roman" w:hAnsi="Times New Roman" w:cs="Times New Roman"/>
          <w:sz w:val="28"/>
          <w:szCs w:val="28"/>
          <w:lang w:val="uk-UA"/>
        </w:rPr>
        <w:t>у</w:t>
      </w:r>
      <w:r w:rsidRPr="0026581E">
        <w:rPr>
          <w:rFonts w:ascii="Times New Roman" w:hAnsi="Times New Roman" w:cs="Times New Roman"/>
          <w:sz w:val="28"/>
          <w:szCs w:val="28"/>
          <w:lang w:val="uk-UA"/>
        </w:rPr>
        <w:t xml:space="preserve"> g, який відображає рівень ментальної енергії індивіда. У подальшому </w:t>
      </w:r>
      <w:r w:rsidR="0017596F">
        <w:rPr>
          <w:rFonts w:ascii="Times New Roman" w:hAnsi="Times New Roman" w:cs="Times New Roman"/>
          <w:sz w:val="28"/>
          <w:szCs w:val="28"/>
          <w:lang w:val="uk-UA"/>
        </w:rPr>
        <w:t>Г. </w:t>
      </w:r>
      <w:r w:rsidRPr="0026581E">
        <w:rPr>
          <w:rFonts w:ascii="Times New Roman" w:hAnsi="Times New Roman" w:cs="Times New Roman"/>
          <w:sz w:val="28"/>
          <w:szCs w:val="28"/>
          <w:lang w:val="uk-UA"/>
        </w:rPr>
        <w:t>Айзенк проінтерпретував фактор g інакше – як здібність до переробки інформації централь</w:t>
      </w:r>
      <w:r w:rsidR="00F465B6">
        <w:rPr>
          <w:rFonts w:ascii="Times New Roman" w:hAnsi="Times New Roman" w:cs="Times New Roman"/>
          <w:sz w:val="28"/>
          <w:szCs w:val="28"/>
          <w:lang w:val="uk-UA"/>
        </w:rPr>
        <w:t>ною нервовою системою</w:t>
      </w:r>
      <w:r w:rsidRPr="0026581E">
        <w:rPr>
          <w:rFonts w:ascii="Times New Roman" w:hAnsi="Times New Roman" w:cs="Times New Roman"/>
          <w:sz w:val="28"/>
          <w:szCs w:val="28"/>
          <w:lang w:val="uk-UA"/>
        </w:rPr>
        <w:t xml:space="preserve"> або розумовий темп. Супутній специфічний фактор s </w:t>
      </w:r>
      <w:r w:rsidR="00C77417">
        <w:rPr>
          <w:rFonts w:ascii="Times New Roman" w:hAnsi="Times New Roman" w:cs="Times New Roman"/>
          <w:sz w:val="28"/>
          <w:szCs w:val="28"/>
          <w:lang w:val="uk-UA"/>
        </w:rPr>
        <w:t>почали представляти через різні</w:t>
      </w:r>
      <w:r w:rsidRPr="0026581E">
        <w:rPr>
          <w:rFonts w:ascii="Times New Roman" w:hAnsi="Times New Roman" w:cs="Times New Roman"/>
          <w:sz w:val="28"/>
          <w:szCs w:val="28"/>
          <w:lang w:val="uk-UA"/>
        </w:rPr>
        <w:t xml:space="preserve"> параметри, вимірювані за д</w:t>
      </w:r>
      <w:r w:rsidR="00C77417">
        <w:rPr>
          <w:rFonts w:ascii="Times New Roman" w:hAnsi="Times New Roman" w:cs="Times New Roman"/>
          <w:sz w:val="28"/>
          <w:szCs w:val="28"/>
          <w:lang w:val="uk-UA"/>
        </w:rPr>
        <w:t xml:space="preserve">опомогою тестів, інструментальних засобів, </w:t>
      </w:r>
      <w:r w:rsidRPr="0026581E">
        <w:rPr>
          <w:rFonts w:ascii="Times New Roman" w:hAnsi="Times New Roman" w:cs="Times New Roman"/>
          <w:sz w:val="28"/>
          <w:szCs w:val="28"/>
          <w:lang w:val="uk-UA"/>
        </w:rPr>
        <w:t xml:space="preserve">бо </w:t>
      </w:r>
      <w:r w:rsidR="00C77417">
        <w:rPr>
          <w:rFonts w:ascii="Times New Roman" w:hAnsi="Times New Roman" w:cs="Times New Roman"/>
          <w:sz w:val="28"/>
          <w:szCs w:val="28"/>
          <w:lang w:val="uk-UA"/>
        </w:rPr>
        <w:t>вважалось, що вони відбивають «</w:t>
      </w:r>
      <w:r w:rsidRPr="0026581E">
        <w:rPr>
          <w:rFonts w:ascii="Times New Roman" w:hAnsi="Times New Roman" w:cs="Times New Roman"/>
          <w:sz w:val="28"/>
          <w:szCs w:val="28"/>
          <w:lang w:val="uk-UA"/>
        </w:rPr>
        <w:t>engine</w:t>
      </w:r>
      <w:r w:rsidR="00C77417">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індивіда (від лат ingenium </w:t>
      </w:r>
      <w:r w:rsidR="00F465B6">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природна</w:t>
      </w:r>
      <w:r w:rsidR="00F465B6">
        <w:rPr>
          <w:rFonts w:ascii="Times New Roman" w:hAnsi="Times New Roman" w:cs="Times New Roman"/>
          <w:sz w:val="28"/>
          <w:szCs w:val="28"/>
          <w:lang w:val="uk-UA"/>
        </w:rPr>
        <w:t xml:space="preserve"> </w:t>
      </w:r>
      <w:r w:rsidRPr="0026581E">
        <w:rPr>
          <w:rFonts w:ascii="Times New Roman" w:hAnsi="Times New Roman" w:cs="Times New Roman"/>
          <w:sz w:val="28"/>
          <w:szCs w:val="28"/>
          <w:lang w:val="uk-UA"/>
        </w:rPr>
        <w:t>схильність, та</w:t>
      </w:r>
      <w:r w:rsidR="00C77417">
        <w:rPr>
          <w:rFonts w:ascii="Times New Roman" w:hAnsi="Times New Roman" w:cs="Times New Roman"/>
          <w:sz w:val="28"/>
          <w:szCs w:val="28"/>
          <w:lang w:val="uk-UA"/>
        </w:rPr>
        <w:t>лант), завдяки яко</w:t>
      </w:r>
      <w:r w:rsidRPr="0026581E">
        <w:rPr>
          <w:rFonts w:ascii="Times New Roman" w:hAnsi="Times New Roman" w:cs="Times New Roman"/>
          <w:sz w:val="28"/>
          <w:szCs w:val="28"/>
          <w:lang w:val="uk-UA"/>
        </w:rPr>
        <w:t>м</w:t>
      </w:r>
      <w:r w:rsidR="00C77417">
        <w:rPr>
          <w:rFonts w:ascii="Times New Roman" w:hAnsi="Times New Roman" w:cs="Times New Roman"/>
          <w:sz w:val="28"/>
          <w:szCs w:val="28"/>
          <w:lang w:val="uk-UA"/>
        </w:rPr>
        <w:t>у</w:t>
      </w:r>
      <w:r w:rsidRPr="0026581E">
        <w:rPr>
          <w:rFonts w:ascii="Times New Roman" w:hAnsi="Times New Roman" w:cs="Times New Roman"/>
          <w:sz w:val="28"/>
          <w:szCs w:val="28"/>
          <w:lang w:val="uk-UA"/>
        </w:rPr>
        <w:t xml:space="preserve"> ментальна енергія може бути додана до конкретних форм взаємоді</w:t>
      </w:r>
      <w:r w:rsidR="001A18F7">
        <w:rPr>
          <w:rFonts w:ascii="Times New Roman" w:hAnsi="Times New Roman" w:cs="Times New Roman"/>
          <w:sz w:val="28"/>
          <w:szCs w:val="28"/>
          <w:lang w:val="uk-UA"/>
        </w:rPr>
        <w:t>ї</w:t>
      </w:r>
      <w:r w:rsidR="00C77417">
        <w:rPr>
          <w:rFonts w:ascii="Times New Roman" w:hAnsi="Times New Roman" w:cs="Times New Roman"/>
          <w:sz w:val="28"/>
          <w:szCs w:val="28"/>
          <w:lang w:val="uk-UA"/>
        </w:rPr>
        <w:t xml:space="preserve"> індивіда з оточуючими</w:t>
      </w:r>
      <w:r w:rsidR="001A18F7">
        <w:rPr>
          <w:rFonts w:ascii="Times New Roman" w:hAnsi="Times New Roman" w:cs="Times New Roman"/>
          <w:sz w:val="28"/>
          <w:szCs w:val="28"/>
          <w:lang w:val="uk-UA"/>
        </w:rPr>
        <w:t>.</w:t>
      </w:r>
      <w:r w:rsidR="0017596F">
        <w:rPr>
          <w:rFonts w:ascii="Times New Roman" w:hAnsi="Times New Roman" w:cs="Times New Roman"/>
          <w:sz w:val="28"/>
          <w:szCs w:val="28"/>
          <w:lang w:val="uk-UA"/>
        </w:rPr>
        <w:t xml:space="preserve"> Дослідники внеску Ч. </w:t>
      </w:r>
      <w:r w:rsidR="00F465B6">
        <w:rPr>
          <w:rFonts w:ascii="Times New Roman" w:hAnsi="Times New Roman" w:cs="Times New Roman"/>
          <w:sz w:val="28"/>
          <w:szCs w:val="28"/>
          <w:lang w:val="uk-UA"/>
        </w:rPr>
        <w:t>Спірмена в</w:t>
      </w:r>
      <w:r w:rsidR="00C77417">
        <w:rPr>
          <w:rFonts w:ascii="Times New Roman" w:hAnsi="Times New Roman" w:cs="Times New Roman"/>
          <w:sz w:val="28"/>
          <w:szCs w:val="28"/>
          <w:lang w:val="uk-UA"/>
        </w:rPr>
        <w:t xml:space="preserve"> розвиток у</w:t>
      </w:r>
      <w:r w:rsidR="00F465B6">
        <w:rPr>
          <w:rFonts w:ascii="Times New Roman" w:hAnsi="Times New Roman" w:cs="Times New Roman"/>
          <w:sz w:val="28"/>
          <w:szCs w:val="28"/>
          <w:lang w:val="uk-UA"/>
        </w:rPr>
        <w:t>явлень про специфічні здібності</w:t>
      </w:r>
      <w:r w:rsidR="00C77417">
        <w:rPr>
          <w:rFonts w:ascii="Times New Roman" w:hAnsi="Times New Roman" w:cs="Times New Roman"/>
          <w:sz w:val="28"/>
          <w:szCs w:val="28"/>
          <w:lang w:val="uk-UA"/>
        </w:rPr>
        <w:t xml:space="preserve"> відмічають, що</w:t>
      </w:r>
      <w:r w:rsidRPr="0026581E">
        <w:rPr>
          <w:rFonts w:ascii="Times New Roman" w:hAnsi="Times New Roman" w:cs="Times New Roman"/>
          <w:sz w:val="28"/>
          <w:szCs w:val="28"/>
          <w:lang w:val="uk-UA"/>
        </w:rPr>
        <w:t xml:space="preserve"> інтелект не залежить від особистісних рис людини і н</w:t>
      </w:r>
      <w:r w:rsidR="001F7688">
        <w:rPr>
          <w:rFonts w:ascii="Times New Roman" w:hAnsi="Times New Roman" w:cs="Times New Roman"/>
          <w:sz w:val="28"/>
          <w:szCs w:val="28"/>
          <w:lang w:val="uk-UA"/>
        </w:rPr>
        <w:t>е включає до своєї структури «не</w:t>
      </w:r>
      <w:r w:rsidRPr="0026581E">
        <w:rPr>
          <w:rFonts w:ascii="Times New Roman" w:hAnsi="Times New Roman" w:cs="Times New Roman"/>
          <w:sz w:val="28"/>
          <w:szCs w:val="28"/>
          <w:lang w:val="uk-UA"/>
        </w:rPr>
        <w:t>інтелектуальні</w:t>
      </w:r>
      <w:r w:rsidR="001F7688">
        <w:rPr>
          <w:rFonts w:ascii="Times New Roman" w:hAnsi="Times New Roman" w:cs="Times New Roman"/>
          <w:sz w:val="28"/>
          <w:szCs w:val="28"/>
          <w:lang w:val="uk-UA"/>
        </w:rPr>
        <w:t>» якості (інтереси, мотивацію</w:t>
      </w:r>
      <w:r w:rsidRPr="0026581E">
        <w:rPr>
          <w:rFonts w:ascii="Times New Roman" w:hAnsi="Times New Roman" w:cs="Times New Roman"/>
          <w:sz w:val="28"/>
          <w:szCs w:val="28"/>
          <w:lang w:val="uk-UA"/>
        </w:rPr>
        <w:t xml:space="preserve"> досягнення). Сучасні </w:t>
      </w:r>
      <w:r w:rsidR="001F7688">
        <w:rPr>
          <w:rFonts w:ascii="Times New Roman" w:hAnsi="Times New Roman" w:cs="Times New Roman"/>
          <w:sz w:val="28"/>
          <w:szCs w:val="28"/>
          <w:lang w:val="uk-UA"/>
        </w:rPr>
        <w:t>дослідження фактору g, зазначають</w:t>
      </w:r>
      <w:r w:rsidRPr="0026581E">
        <w:rPr>
          <w:rFonts w:ascii="Times New Roman" w:hAnsi="Times New Roman" w:cs="Times New Roman"/>
          <w:sz w:val="28"/>
          <w:szCs w:val="28"/>
          <w:lang w:val="uk-UA"/>
        </w:rPr>
        <w:t xml:space="preserve"> його недостатність як глобальної характеристики інтелекту, оскільки його вивчення в даному випадку обмежується логічними інтелектуальними особливостями.</w:t>
      </w: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Розвиваючи двофакторну теорію</w:t>
      </w:r>
      <w:r w:rsidR="001F7688">
        <w:rPr>
          <w:rFonts w:ascii="Times New Roman" w:hAnsi="Times New Roman" w:cs="Times New Roman"/>
          <w:sz w:val="28"/>
          <w:szCs w:val="28"/>
          <w:lang w:val="uk-UA"/>
        </w:rPr>
        <w:t>,</w:t>
      </w:r>
      <w:r w:rsidR="0017596F">
        <w:rPr>
          <w:rFonts w:ascii="Times New Roman" w:hAnsi="Times New Roman" w:cs="Times New Roman"/>
          <w:sz w:val="28"/>
          <w:szCs w:val="28"/>
          <w:lang w:val="uk-UA"/>
        </w:rPr>
        <w:t xml:space="preserve"> Ч. </w:t>
      </w:r>
      <w:r w:rsidRPr="0026581E">
        <w:rPr>
          <w:rFonts w:ascii="Times New Roman" w:hAnsi="Times New Roman" w:cs="Times New Roman"/>
          <w:sz w:val="28"/>
          <w:szCs w:val="28"/>
          <w:lang w:val="uk-UA"/>
        </w:rPr>
        <w:t xml:space="preserve">Спірмен вибудовує ієрархічну модель інтелекту. Між факторами g та s автор помістив так звані </w:t>
      </w:r>
      <w:r w:rsidR="001F7688">
        <w:rPr>
          <w:rFonts w:ascii="Times New Roman" w:hAnsi="Times New Roman" w:cs="Times New Roman"/>
          <w:sz w:val="28"/>
          <w:szCs w:val="28"/>
          <w:lang w:val="uk-UA"/>
        </w:rPr>
        <w:t>«</w:t>
      </w:r>
      <w:r w:rsidRPr="0026581E">
        <w:rPr>
          <w:rFonts w:ascii="Times New Roman" w:hAnsi="Times New Roman" w:cs="Times New Roman"/>
          <w:sz w:val="28"/>
          <w:szCs w:val="28"/>
          <w:lang w:val="uk-UA"/>
        </w:rPr>
        <w:t>групові фактори</w:t>
      </w:r>
      <w:r w:rsidR="001F7688">
        <w:rPr>
          <w:rFonts w:ascii="Times New Roman" w:hAnsi="Times New Roman" w:cs="Times New Roman"/>
          <w:sz w:val="28"/>
          <w:szCs w:val="28"/>
          <w:lang w:val="uk-UA"/>
        </w:rPr>
        <w:t>», які характеризують матема</w:t>
      </w:r>
      <w:r w:rsidR="00F465B6">
        <w:rPr>
          <w:rFonts w:ascii="Times New Roman" w:hAnsi="Times New Roman" w:cs="Times New Roman"/>
          <w:sz w:val="28"/>
          <w:szCs w:val="28"/>
          <w:lang w:val="uk-UA"/>
        </w:rPr>
        <w:t>тичні, механічні, лінгвістичні та</w:t>
      </w:r>
      <w:r w:rsidR="001F7688">
        <w:rPr>
          <w:rFonts w:ascii="Times New Roman" w:hAnsi="Times New Roman" w:cs="Times New Roman"/>
          <w:sz w:val="28"/>
          <w:szCs w:val="28"/>
          <w:lang w:val="uk-UA"/>
        </w:rPr>
        <w:t xml:space="preserve"> вербальні здібності</w:t>
      </w:r>
      <w:r w:rsidRPr="0026581E">
        <w:rPr>
          <w:rFonts w:ascii="Times New Roman" w:hAnsi="Times New Roman" w:cs="Times New Roman"/>
          <w:sz w:val="28"/>
          <w:szCs w:val="28"/>
          <w:lang w:val="uk-UA"/>
        </w:rPr>
        <w:t xml:space="preserve">.  </w:t>
      </w:r>
    </w:p>
    <w:p w:rsidR="0061265C" w:rsidRPr="0026581E" w:rsidRDefault="0061265C"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1A06E5" w:rsidRPr="0026581E" w:rsidRDefault="001A06E5" w:rsidP="00C91D67">
      <w:pPr>
        <w:pStyle w:val="ae"/>
        <w:numPr>
          <w:ilvl w:val="0"/>
          <w:numId w:val="33"/>
        </w:numPr>
        <w:ind w:hanging="77"/>
        <w:rPr>
          <w:rFonts w:ascii="Times New Roman" w:hAnsi="Times New Roman"/>
          <w:b/>
          <w:sz w:val="28"/>
          <w:lang w:val="uk-UA"/>
        </w:rPr>
      </w:pPr>
      <w:r w:rsidRPr="0026581E">
        <w:rPr>
          <w:rFonts w:ascii="Times New Roman" w:hAnsi="Times New Roman"/>
          <w:b/>
          <w:sz w:val="28"/>
          <w:lang w:val="uk-UA"/>
        </w:rPr>
        <w:t>Ідентифікація со</w:t>
      </w:r>
      <w:r w:rsidR="00F465B6">
        <w:rPr>
          <w:rFonts w:ascii="Times New Roman" w:hAnsi="Times New Roman"/>
          <w:b/>
          <w:sz w:val="28"/>
          <w:lang w:val="uk-UA"/>
        </w:rPr>
        <w:t>ціального інтелекту в</w:t>
      </w:r>
      <w:r w:rsidR="0017596F">
        <w:rPr>
          <w:rFonts w:ascii="Times New Roman" w:hAnsi="Times New Roman"/>
          <w:b/>
          <w:sz w:val="28"/>
          <w:lang w:val="uk-UA"/>
        </w:rPr>
        <w:t xml:space="preserve"> працях Е. </w:t>
      </w:r>
      <w:r w:rsidRPr="0026581E">
        <w:rPr>
          <w:rFonts w:ascii="Times New Roman" w:hAnsi="Times New Roman"/>
          <w:b/>
          <w:sz w:val="28"/>
          <w:lang w:val="uk-UA"/>
        </w:rPr>
        <w:t>Торндайка</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Пріоритет у формуванні загальнопсихологічних ос</w:t>
      </w:r>
      <w:r w:rsidR="00FF2798">
        <w:rPr>
          <w:rFonts w:ascii="Times New Roman" w:hAnsi="Times New Roman" w:cs="Times New Roman"/>
          <w:sz w:val="28"/>
          <w:szCs w:val="28"/>
          <w:lang w:val="uk-UA"/>
        </w:rPr>
        <w:t>нов поняття «ЕІ»</w:t>
      </w:r>
      <w:r w:rsidRPr="0026581E">
        <w:rPr>
          <w:rFonts w:ascii="Times New Roman" w:hAnsi="Times New Roman" w:cs="Times New Roman"/>
          <w:sz w:val="28"/>
          <w:szCs w:val="28"/>
          <w:lang w:val="uk-UA"/>
        </w:rPr>
        <w:t xml:space="preserve"> належить видатному психологу Е.</w:t>
      </w:r>
      <w:r w:rsidR="0017596F">
        <w:rPr>
          <w:rFonts w:ascii="Times New Roman" w:hAnsi="Times New Roman" w:cs="Times New Roman"/>
          <w:sz w:val="28"/>
          <w:szCs w:val="28"/>
          <w:lang w:val="uk-UA"/>
        </w:rPr>
        <w:t> </w:t>
      </w:r>
      <w:r w:rsidRPr="0026581E">
        <w:rPr>
          <w:rFonts w:ascii="Times New Roman" w:hAnsi="Times New Roman" w:cs="Times New Roman"/>
          <w:sz w:val="28"/>
          <w:szCs w:val="28"/>
          <w:lang w:val="uk-UA"/>
        </w:rPr>
        <w:t>Торндайку. Так</w:t>
      </w:r>
      <w:r w:rsidR="001F7688">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він уперше в психології виокремив</w:t>
      </w:r>
      <w:r w:rsidR="001F7688">
        <w:rPr>
          <w:rFonts w:ascii="Times New Roman" w:hAnsi="Times New Roman" w:cs="Times New Roman"/>
          <w:sz w:val="28"/>
          <w:szCs w:val="28"/>
          <w:lang w:val="uk-UA"/>
        </w:rPr>
        <w:t xml:space="preserve"> соціальний інтелект як складову</w:t>
      </w:r>
      <w:r w:rsidRPr="0026581E">
        <w:rPr>
          <w:rFonts w:ascii="Times New Roman" w:hAnsi="Times New Roman" w:cs="Times New Roman"/>
          <w:sz w:val="28"/>
          <w:szCs w:val="28"/>
          <w:lang w:val="uk-UA"/>
        </w:rPr>
        <w:t xml:space="preserve"> зага</w:t>
      </w:r>
      <w:r w:rsidR="001F7688">
        <w:rPr>
          <w:rFonts w:ascii="Times New Roman" w:hAnsi="Times New Roman" w:cs="Times New Roman"/>
          <w:sz w:val="28"/>
          <w:szCs w:val="28"/>
          <w:lang w:val="uk-UA"/>
        </w:rPr>
        <w:t>льного інтелекту. Р</w:t>
      </w:r>
      <w:r w:rsidRPr="0026581E">
        <w:rPr>
          <w:rFonts w:ascii="Times New Roman" w:hAnsi="Times New Roman" w:cs="Times New Roman"/>
          <w:sz w:val="28"/>
          <w:szCs w:val="28"/>
          <w:lang w:val="uk-UA"/>
        </w:rPr>
        <w:t>озглядаючи поняття соціальний інтелект,</w:t>
      </w:r>
      <w:r w:rsidR="0017596F">
        <w:rPr>
          <w:rFonts w:ascii="Times New Roman" w:hAnsi="Times New Roman" w:cs="Times New Roman"/>
          <w:sz w:val="28"/>
          <w:szCs w:val="28"/>
          <w:lang w:val="uk-UA"/>
        </w:rPr>
        <w:t xml:space="preserve"> Е. </w:t>
      </w:r>
      <w:r w:rsidR="001F7688">
        <w:rPr>
          <w:rFonts w:ascii="Times New Roman" w:hAnsi="Times New Roman" w:cs="Times New Roman"/>
          <w:sz w:val="28"/>
          <w:szCs w:val="28"/>
          <w:lang w:val="uk-UA"/>
        </w:rPr>
        <w:t>Торндайк</w:t>
      </w:r>
      <w:r w:rsidRPr="0026581E">
        <w:rPr>
          <w:rFonts w:ascii="Times New Roman" w:hAnsi="Times New Roman" w:cs="Times New Roman"/>
          <w:sz w:val="28"/>
          <w:szCs w:val="28"/>
          <w:lang w:val="uk-UA"/>
        </w:rPr>
        <w:t xml:space="preserve"> зосереджує увагу на здатності людини розуміти інших людей у процесі міжособистісних стосунків та спілкування. Він визначає його як здібність розу</w:t>
      </w:r>
      <w:r w:rsidR="001F7688">
        <w:rPr>
          <w:rFonts w:ascii="Times New Roman" w:hAnsi="Times New Roman" w:cs="Times New Roman"/>
          <w:sz w:val="28"/>
          <w:szCs w:val="28"/>
          <w:lang w:val="uk-UA"/>
        </w:rPr>
        <w:t>міти чоловіків та жінок різного віку</w:t>
      </w:r>
      <w:r w:rsidRPr="0026581E">
        <w:rPr>
          <w:rFonts w:ascii="Times New Roman" w:hAnsi="Times New Roman" w:cs="Times New Roman"/>
          <w:sz w:val="28"/>
          <w:szCs w:val="28"/>
          <w:lang w:val="uk-UA"/>
        </w:rPr>
        <w:t xml:space="preserve">. Вчений вводить цей аспект вияву інтелекту у визначення IQ – коефіцієнта інтелекту. </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lastRenderedPageBreak/>
        <w:t>Найбільш ранньою роботою, що пе</w:t>
      </w:r>
      <w:r w:rsidR="001F7688">
        <w:rPr>
          <w:rFonts w:ascii="Times New Roman" w:hAnsi="Times New Roman" w:cs="Times New Roman"/>
          <w:sz w:val="28"/>
          <w:szCs w:val="28"/>
          <w:lang w:val="uk-UA"/>
        </w:rPr>
        <w:t>ре</w:t>
      </w:r>
      <w:r w:rsidRPr="0026581E">
        <w:rPr>
          <w:rFonts w:ascii="Times New Roman" w:hAnsi="Times New Roman" w:cs="Times New Roman"/>
          <w:sz w:val="28"/>
          <w:szCs w:val="28"/>
          <w:lang w:val="uk-UA"/>
        </w:rPr>
        <w:t>дувала</w:t>
      </w:r>
      <w:r w:rsidRPr="0026581E">
        <w:rPr>
          <w:lang w:val="uk-UA"/>
        </w:rPr>
        <w:t xml:space="preserve"> </w:t>
      </w:r>
      <w:r w:rsidR="00FF2798">
        <w:rPr>
          <w:rFonts w:ascii="Times New Roman" w:hAnsi="Times New Roman" w:cs="Times New Roman"/>
          <w:sz w:val="28"/>
          <w:szCs w:val="28"/>
          <w:lang w:val="uk-UA"/>
        </w:rPr>
        <w:t>визначенню ЕІ</w:t>
      </w:r>
      <w:r w:rsidR="001F7688">
        <w:rPr>
          <w:rFonts w:ascii="Times New Roman" w:hAnsi="Times New Roman" w:cs="Times New Roman"/>
          <w:sz w:val="28"/>
          <w:szCs w:val="28"/>
          <w:lang w:val="uk-UA"/>
        </w:rPr>
        <w:t>, більшість дослідників вважає роботу</w:t>
      </w:r>
      <w:r w:rsidRPr="0026581E">
        <w:rPr>
          <w:rFonts w:ascii="Times New Roman" w:hAnsi="Times New Roman" w:cs="Times New Roman"/>
          <w:sz w:val="28"/>
          <w:szCs w:val="28"/>
          <w:lang w:val="uk-UA"/>
        </w:rPr>
        <w:t xml:space="preserve"> пров</w:t>
      </w:r>
      <w:r w:rsidR="001F7688">
        <w:rPr>
          <w:rFonts w:ascii="Times New Roman" w:hAnsi="Times New Roman" w:cs="Times New Roman"/>
          <w:sz w:val="28"/>
          <w:szCs w:val="28"/>
          <w:lang w:val="uk-UA"/>
        </w:rPr>
        <w:t>едену Е.</w:t>
      </w:r>
      <w:r w:rsidR="0017596F">
        <w:rPr>
          <w:rFonts w:ascii="Times New Roman" w:hAnsi="Times New Roman" w:cs="Times New Roman"/>
          <w:sz w:val="28"/>
          <w:szCs w:val="28"/>
          <w:lang w:val="uk-UA"/>
        </w:rPr>
        <w:t> </w:t>
      </w:r>
      <w:r w:rsidR="00FF2798">
        <w:rPr>
          <w:rFonts w:ascii="Times New Roman" w:hAnsi="Times New Roman" w:cs="Times New Roman"/>
          <w:sz w:val="28"/>
          <w:szCs w:val="28"/>
          <w:lang w:val="uk-UA"/>
        </w:rPr>
        <w:t>Торндайком та</w:t>
      </w:r>
      <w:r w:rsidR="001F7688">
        <w:rPr>
          <w:rFonts w:ascii="Times New Roman" w:hAnsi="Times New Roman" w:cs="Times New Roman"/>
          <w:sz w:val="28"/>
          <w:szCs w:val="28"/>
          <w:lang w:val="uk-UA"/>
        </w:rPr>
        <w:t xml:space="preserve"> </w:t>
      </w:r>
      <w:r w:rsidR="0017596F">
        <w:rPr>
          <w:rFonts w:ascii="Times New Roman" w:hAnsi="Times New Roman" w:cs="Times New Roman"/>
          <w:sz w:val="28"/>
          <w:szCs w:val="28"/>
          <w:lang w:val="uk-UA"/>
        </w:rPr>
        <w:t>С. </w:t>
      </w:r>
      <w:r w:rsidRPr="0026581E">
        <w:rPr>
          <w:rFonts w:ascii="Times New Roman" w:hAnsi="Times New Roman" w:cs="Times New Roman"/>
          <w:sz w:val="28"/>
          <w:szCs w:val="28"/>
          <w:lang w:val="uk-UA"/>
        </w:rPr>
        <w:t>Штейном</w:t>
      </w:r>
      <w:r w:rsidR="001F7688">
        <w:rPr>
          <w:rFonts w:ascii="Times New Roman" w:hAnsi="Times New Roman" w:cs="Times New Roman"/>
          <w:sz w:val="28"/>
          <w:szCs w:val="28"/>
          <w:lang w:val="uk-UA"/>
        </w:rPr>
        <w:t xml:space="preserve"> 1930-х років</w:t>
      </w:r>
      <w:r w:rsidRPr="0026581E">
        <w:rPr>
          <w:rFonts w:ascii="Times New Roman" w:hAnsi="Times New Roman" w:cs="Times New Roman"/>
          <w:sz w:val="28"/>
          <w:szCs w:val="28"/>
          <w:lang w:val="uk-UA"/>
        </w:rPr>
        <w:t xml:space="preserve">. </w:t>
      </w:r>
      <w:r w:rsidR="00F465B6">
        <w:rPr>
          <w:rFonts w:ascii="Times New Roman" w:hAnsi="Times New Roman" w:cs="Times New Roman"/>
          <w:sz w:val="28"/>
          <w:szCs w:val="28"/>
          <w:lang w:val="uk-UA"/>
        </w:rPr>
        <w:t>У</w:t>
      </w:r>
      <w:r w:rsidR="001F7688">
        <w:rPr>
          <w:rFonts w:ascii="Times New Roman" w:hAnsi="Times New Roman" w:cs="Times New Roman"/>
          <w:sz w:val="28"/>
          <w:szCs w:val="28"/>
          <w:lang w:val="uk-UA"/>
        </w:rPr>
        <w:t xml:space="preserve"> ній д</w:t>
      </w:r>
      <w:r w:rsidRPr="0026581E">
        <w:rPr>
          <w:rFonts w:ascii="Times New Roman" w:hAnsi="Times New Roman" w:cs="Times New Roman"/>
          <w:sz w:val="28"/>
          <w:szCs w:val="28"/>
          <w:lang w:val="uk-UA"/>
        </w:rPr>
        <w:t xml:space="preserve">ослідники визначили соціальний інтелект як «здатність розуміти людей і управляти ними». На основі проведених досліджень </w:t>
      </w:r>
      <w:r w:rsidR="0017596F">
        <w:rPr>
          <w:rFonts w:ascii="Times New Roman" w:hAnsi="Times New Roman" w:cs="Times New Roman"/>
          <w:sz w:val="28"/>
          <w:szCs w:val="28"/>
          <w:lang w:val="uk-UA"/>
        </w:rPr>
        <w:t>Е. </w:t>
      </w:r>
      <w:r w:rsidRPr="0026581E">
        <w:rPr>
          <w:rFonts w:ascii="Times New Roman" w:hAnsi="Times New Roman" w:cs="Times New Roman"/>
          <w:sz w:val="28"/>
          <w:szCs w:val="28"/>
          <w:lang w:val="uk-UA"/>
        </w:rPr>
        <w:t xml:space="preserve">Торндайк і </w:t>
      </w:r>
      <w:r w:rsidR="0017596F">
        <w:rPr>
          <w:rFonts w:ascii="Times New Roman" w:hAnsi="Times New Roman" w:cs="Times New Roman"/>
          <w:sz w:val="28"/>
          <w:szCs w:val="28"/>
          <w:lang w:val="uk-UA"/>
        </w:rPr>
        <w:t>С. </w:t>
      </w:r>
      <w:r w:rsidRPr="0026581E">
        <w:rPr>
          <w:rFonts w:ascii="Times New Roman" w:hAnsi="Times New Roman" w:cs="Times New Roman"/>
          <w:sz w:val="28"/>
          <w:szCs w:val="28"/>
          <w:lang w:val="uk-UA"/>
        </w:rPr>
        <w:t>Штейн зробил</w:t>
      </w:r>
      <w:r>
        <w:rPr>
          <w:rFonts w:ascii="Times New Roman" w:hAnsi="Times New Roman" w:cs="Times New Roman"/>
          <w:sz w:val="28"/>
          <w:szCs w:val="28"/>
          <w:lang w:val="uk-UA"/>
        </w:rPr>
        <w:t>и висновок, що соціальний інте</w:t>
      </w:r>
      <w:r w:rsidRPr="0026581E">
        <w:rPr>
          <w:rFonts w:ascii="Times New Roman" w:hAnsi="Times New Roman" w:cs="Times New Roman"/>
          <w:sz w:val="28"/>
          <w:szCs w:val="28"/>
          <w:lang w:val="uk-UA"/>
        </w:rPr>
        <w:t>лект як унітарна здатність може бути виміряний.</w:t>
      </w:r>
    </w:p>
    <w:p w:rsidR="001A06E5" w:rsidRPr="0026581E" w:rsidRDefault="001A06E5" w:rsidP="001A06E5">
      <w:pPr>
        <w:autoSpaceDE w:val="0"/>
        <w:autoSpaceDN w:val="0"/>
        <w:adjustRightInd w:val="0"/>
        <w:spacing w:after="0" w:line="360" w:lineRule="auto"/>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ab/>
        <w:t xml:space="preserve">На початку 30-х років </w:t>
      </w:r>
      <w:r w:rsidR="0017596F">
        <w:rPr>
          <w:rFonts w:ascii="Times New Roman" w:hAnsi="Times New Roman" w:cs="Times New Roman"/>
          <w:sz w:val="28"/>
          <w:szCs w:val="28"/>
          <w:lang w:val="uk-UA"/>
        </w:rPr>
        <w:t>Ч. Хант і Е. </w:t>
      </w:r>
      <w:r w:rsidR="001F7688">
        <w:rPr>
          <w:rFonts w:ascii="Times New Roman" w:hAnsi="Times New Roman" w:cs="Times New Roman"/>
          <w:sz w:val="28"/>
          <w:szCs w:val="28"/>
          <w:lang w:val="uk-UA"/>
        </w:rPr>
        <w:t>Торндайк зробили спробу</w:t>
      </w:r>
      <w:r w:rsidRPr="0026581E">
        <w:rPr>
          <w:rFonts w:ascii="Times New Roman" w:hAnsi="Times New Roman" w:cs="Times New Roman"/>
          <w:sz w:val="28"/>
          <w:szCs w:val="28"/>
          <w:lang w:val="uk-UA"/>
        </w:rPr>
        <w:t xml:space="preserve"> дослідити соціальний інтелект шляхом репрезентації малюнків з емоційними виразами обличчя і за</w:t>
      </w:r>
      <w:r w:rsidR="001F7688">
        <w:rPr>
          <w:rFonts w:ascii="Times New Roman" w:hAnsi="Times New Roman" w:cs="Times New Roman"/>
          <w:sz w:val="28"/>
          <w:szCs w:val="28"/>
          <w:lang w:val="uk-UA"/>
        </w:rPr>
        <w:t>вдань на ідентифікацію емоцій з урахуванням їх вербальних описів</w:t>
      </w:r>
      <w:r w:rsidRPr="0026581E">
        <w:rPr>
          <w:rFonts w:ascii="Times New Roman" w:hAnsi="Times New Roman" w:cs="Times New Roman"/>
          <w:sz w:val="28"/>
          <w:szCs w:val="28"/>
          <w:lang w:val="uk-UA"/>
        </w:rPr>
        <w:t xml:space="preserve">. У 1935 </w:t>
      </w:r>
      <w:r w:rsidR="0017596F">
        <w:rPr>
          <w:rFonts w:ascii="Times New Roman" w:hAnsi="Times New Roman" w:cs="Times New Roman"/>
          <w:sz w:val="28"/>
          <w:szCs w:val="28"/>
          <w:lang w:val="uk-UA"/>
        </w:rPr>
        <w:t>році австралійський психолог Е. </w:t>
      </w:r>
      <w:r w:rsidRPr="0026581E">
        <w:rPr>
          <w:rFonts w:ascii="Times New Roman" w:hAnsi="Times New Roman" w:cs="Times New Roman"/>
          <w:sz w:val="28"/>
          <w:szCs w:val="28"/>
          <w:lang w:val="uk-UA"/>
        </w:rPr>
        <w:t>Долл розробив структуроване інтерв'ю - «Вайнлендс</w:t>
      </w:r>
      <w:r w:rsidR="001F7688">
        <w:rPr>
          <w:rFonts w:ascii="Times New Roman" w:hAnsi="Times New Roman" w:cs="Times New Roman"/>
          <w:sz w:val="28"/>
          <w:szCs w:val="28"/>
          <w:lang w:val="uk-UA"/>
        </w:rPr>
        <w:t>ьку шкалу соціальної зрілості</w:t>
      </w:r>
      <w:r w:rsidRPr="0026581E">
        <w:rPr>
          <w:rFonts w:ascii="Times New Roman" w:hAnsi="Times New Roman" w:cs="Times New Roman"/>
          <w:sz w:val="28"/>
          <w:szCs w:val="28"/>
          <w:lang w:val="uk-UA"/>
        </w:rPr>
        <w:t>»</w:t>
      </w:r>
      <w:r w:rsidR="00F465B6">
        <w:rPr>
          <w:rFonts w:ascii="Times New Roman" w:hAnsi="Times New Roman" w:cs="Times New Roman"/>
          <w:sz w:val="28"/>
          <w:szCs w:val="28"/>
          <w:lang w:val="uk-UA"/>
        </w:rPr>
        <w:t>,</w:t>
      </w:r>
      <w:r w:rsidR="001F7688">
        <w:rPr>
          <w:rFonts w:ascii="Times New Roman" w:hAnsi="Times New Roman" w:cs="Times New Roman"/>
          <w:sz w:val="28"/>
          <w:szCs w:val="28"/>
          <w:lang w:val="uk-UA"/>
        </w:rPr>
        <w:t xml:space="preserve"> яка стала застосовуватись</w:t>
      </w:r>
      <w:r w:rsidRPr="0026581E">
        <w:rPr>
          <w:rFonts w:ascii="Times New Roman" w:hAnsi="Times New Roman" w:cs="Times New Roman"/>
          <w:sz w:val="28"/>
          <w:szCs w:val="28"/>
          <w:lang w:val="uk-UA"/>
        </w:rPr>
        <w:t xml:space="preserve"> для визначення соціальної компетентності.</w:t>
      </w:r>
    </w:p>
    <w:p w:rsidR="001A06E5" w:rsidRPr="0026581E" w:rsidRDefault="001A06E5" w:rsidP="001A06E5">
      <w:pPr>
        <w:autoSpaceDE w:val="0"/>
        <w:autoSpaceDN w:val="0"/>
        <w:adjustRightInd w:val="0"/>
        <w:spacing w:after="0" w:line="360" w:lineRule="auto"/>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ab/>
        <w:t>Поступово іде</w:t>
      </w:r>
      <w:r w:rsidR="001F7688">
        <w:rPr>
          <w:rFonts w:ascii="Times New Roman" w:hAnsi="Times New Roman" w:cs="Times New Roman"/>
          <w:sz w:val="28"/>
          <w:szCs w:val="28"/>
          <w:lang w:val="uk-UA"/>
        </w:rPr>
        <w:t>я множинності форм прояву</w:t>
      </w:r>
      <w:r w:rsidRPr="0026581E">
        <w:rPr>
          <w:rFonts w:ascii="Times New Roman" w:hAnsi="Times New Roman" w:cs="Times New Roman"/>
          <w:sz w:val="28"/>
          <w:szCs w:val="28"/>
          <w:lang w:val="uk-UA"/>
        </w:rPr>
        <w:t xml:space="preserve"> інтелекту </w:t>
      </w:r>
      <w:r w:rsidR="00F465B6">
        <w:rPr>
          <w:rFonts w:ascii="Times New Roman" w:hAnsi="Times New Roman" w:cs="Times New Roman"/>
          <w:sz w:val="28"/>
          <w:szCs w:val="28"/>
          <w:lang w:val="uk-UA"/>
        </w:rPr>
        <w:t>затвердилася в</w:t>
      </w:r>
      <w:r w:rsidR="0017596F">
        <w:rPr>
          <w:rFonts w:ascii="Times New Roman" w:hAnsi="Times New Roman" w:cs="Times New Roman"/>
          <w:sz w:val="28"/>
          <w:szCs w:val="28"/>
          <w:lang w:val="uk-UA"/>
        </w:rPr>
        <w:t xml:space="preserve"> науці. Модель Л. </w:t>
      </w:r>
      <w:r w:rsidR="00F465B6">
        <w:rPr>
          <w:rFonts w:ascii="Times New Roman" w:hAnsi="Times New Roman" w:cs="Times New Roman"/>
          <w:sz w:val="28"/>
          <w:szCs w:val="28"/>
          <w:lang w:val="uk-UA"/>
        </w:rPr>
        <w:t>Терстоуна містила в</w:t>
      </w:r>
      <w:r w:rsidRPr="0026581E">
        <w:rPr>
          <w:rFonts w:ascii="Times New Roman" w:hAnsi="Times New Roman" w:cs="Times New Roman"/>
          <w:sz w:val="28"/>
          <w:szCs w:val="28"/>
          <w:lang w:val="uk-UA"/>
        </w:rPr>
        <w:t xml:space="preserve"> собі сім первинних розумових потенцій: </w:t>
      </w:r>
    </w:p>
    <w:p w:rsidR="001A06E5" w:rsidRPr="0026581E" w:rsidRDefault="00383DBB" w:rsidP="00FE2792">
      <w:pPr>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просторову орієнтацію</w:t>
      </w:r>
      <w:r w:rsidR="001A06E5" w:rsidRPr="0026581E">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 оперувати \ «в умі» \</w:t>
      </w:r>
      <w:r w:rsidR="001A06E5" w:rsidRPr="0026581E">
        <w:rPr>
          <w:rFonts w:ascii="Times New Roman" w:hAnsi="Times New Roman" w:cs="Times New Roman"/>
          <w:sz w:val="28"/>
          <w:szCs w:val="28"/>
          <w:lang w:val="uk-UA"/>
        </w:rPr>
        <w:t xml:space="preserve"> </w:t>
      </w:r>
      <w:r>
        <w:rPr>
          <w:rFonts w:ascii="Times New Roman" w:hAnsi="Times New Roman" w:cs="Times New Roman"/>
          <w:sz w:val="28"/>
          <w:szCs w:val="28"/>
          <w:lang w:val="uk-UA"/>
        </w:rPr>
        <w:t>уявлення про просторові відносин</w:t>
      </w:r>
      <w:r w:rsidR="001A06E5" w:rsidRPr="0026581E">
        <w:rPr>
          <w:rFonts w:ascii="Times New Roman" w:hAnsi="Times New Roman" w:cs="Times New Roman"/>
          <w:sz w:val="28"/>
          <w:szCs w:val="28"/>
          <w:lang w:val="uk-UA"/>
        </w:rPr>
        <w:t>и);</w:t>
      </w:r>
    </w:p>
    <w:p w:rsidR="001A06E5" w:rsidRPr="0026581E" w:rsidRDefault="00383DBB" w:rsidP="00FE2792">
      <w:pPr>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здібність до сприйняття (деталізування зорових образів</w:t>
      </w:r>
      <w:r w:rsidR="001A06E5" w:rsidRPr="0026581E">
        <w:rPr>
          <w:rFonts w:ascii="Times New Roman" w:hAnsi="Times New Roman" w:cs="Times New Roman"/>
          <w:sz w:val="28"/>
          <w:szCs w:val="28"/>
          <w:lang w:val="uk-UA"/>
        </w:rPr>
        <w:t>);</w:t>
      </w:r>
    </w:p>
    <w:p w:rsidR="001A06E5" w:rsidRPr="0026581E" w:rsidRDefault="00383DBB" w:rsidP="00FE2792">
      <w:pPr>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обчислювальну здібність (що виявляється при виконанні основних арифметичних дій</w:t>
      </w:r>
      <w:r w:rsidR="001A06E5" w:rsidRPr="0026581E">
        <w:rPr>
          <w:rFonts w:ascii="Times New Roman" w:hAnsi="Times New Roman" w:cs="Times New Roman"/>
          <w:sz w:val="28"/>
          <w:szCs w:val="28"/>
          <w:lang w:val="uk-UA"/>
        </w:rPr>
        <w:t>);</w:t>
      </w:r>
    </w:p>
    <w:p w:rsidR="001A06E5" w:rsidRPr="0026581E" w:rsidRDefault="001A06E5" w:rsidP="00FE2792">
      <w:pPr>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вербальне розуміння (здатність розкривати значення слів);</w:t>
      </w:r>
    </w:p>
    <w:p w:rsidR="001A06E5" w:rsidRPr="0026581E" w:rsidRDefault="00383DBB" w:rsidP="00FE2792">
      <w:pPr>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швидкість мовлення</w:t>
      </w:r>
      <w:r w:rsidR="001A06E5" w:rsidRPr="0026581E">
        <w:rPr>
          <w:rFonts w:ascii="Times New Roman" w:hAnsi="Times New Roman" w:cs="Times New Roman"/>
          <w:sz w:val="28"/>
          <w:szCs w:val="28"/>
          <w:lang w:val="uk-UA"/>
        </w:rPr>
        <w:t xml:space="preserve"> (зда</w:t>
      </w:r>
      <w:r>
        <w:rPr>
          <w:rFonts w:ascii="Times New Roman" w:hAnsi="Times New Roman" w:cs="Times New Roman"/>
          <w:sz w:val="28"/>
          <w:szCs w:val="28"/>
          <w:lang w:val="uk-UA"/>
        </w:rPr>
        <w:t>тність швидко підібрати слово за заданим критерієм</w:t>
      </w:r>
      <w:r w:rsidR="001A06E5" w:rsidRPr="0026581E">
        <w:rPr>
          <w:rFonts w:ascii="Times New Roman" w:hAnsi="Times New Roman" w:cs="Times New Roman"/>
          <w:sz w:val="28"/>
          <w:szCs w:val="28"/>
          <w:lang w:val="uk-UA"/>
        </w:rPr>
        <w:t>);</w:t>
      </w:r>
    </w:p>
    <w:p w:rsidR="001A06E5" w:rsidRPr="0026581E" w:rsidRDefault="001A06E5" w:rsidP="00FE2792">
      <w:pPr>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пам'ять (здатність запам'ятовувати);</w:t>
      </w:r>
    </w:p>
    <w:p w:rsidR="001A06E5" w:rsidRPr="0026581E" w:rsidRDefault="001A06E5" w:rsidP="00FE2792">
      <w:pPr>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логічне міркування</w:t>
      </w:r>
      <w:r w:rsidR="00383DBB">
        <w:rPr>
          <w:rFonts w:ascii="Times New Roman" w:hAnsi="Times New Roman" w:cs="Times New Roman"/>
          <w:sz w:val="28"/>
          <w:szCs w:val="28"/>
          <w:lang w:val="uk-UA"/>
        </w:rPr>
        <w:t xml:space="preserve"> (здатність виявляти закономірності у серіях</w:t>
      </w:r>
      <w:r w:rsidRPr="0026581E">
        <w:rPr>
          <w:rFonts w:ascii="Times New Roman" w:hAnsi="Times New Roman" w:cs="Times New Roman"/>
          <w:sz w:val="28"/>
          <w:szCs w:val="28"/>
          <w:lang w:val="uk-UA"/>
        </w:rPr>
        <w:t xml:space="preserve"> букв, цифр, фігур). </w:t>
      </w:r>
    </w:p>
    <w:p w:rsidR="001A06E5" w:rsidRPr="0026581E" w:rsidRDefault="00383DBB" w:rsidP="001A06E5">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Проте, серед зазначених вище</w:t>
      </w:r>
      <w:r w:rsidR="001A06E5" w:rsidRPr="0026581E">
        <w:rPr>
          <w:rFonts w:ascii="Times New Roman" w:hAnsi="Times New Roman" w:cs="Times New Roman"/>
          <w:sz w:val="28"/>
          <w:szCs w:val="28"/>
          <w:lang w:val="uk-UA"/>
        </w:rPr>
        <w:t xml:space="preserve"> факторів жоден не стосувався інтелектуальної обробки емоційної інформації. </w:t>
      </w:r>
    </w:p>
    <w:p w:rsidR="00383DBB" w:rsidRDefault="001A06E5" w:rsidP="001A06E5">
      <w:pPr>
        <w:autoSpaceDE w:val="0"/>
        <w:autoSpaceDN w:val="0"/>
        <w:adjustRightInd w:val="0"/>
        <w:spacing w:after="0" w:line="360" w:lineRule="auto"/>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lastRenderedPageBreak/>
        <w:tab/>
        <w:t xml:space="preserve">Актуалізоване в науковому обігу поняття ЕІ, неоднаково сприймалось і витлумачувалось у межах різних сфер знання, збагачуючись змістом окремих наук і напрямів досліджень. </w:t>
      </w:r>
    </w:p>
    <w:p w:rsidR="001A06E5" w:rsidRPr="0026581E" w:rsidRDefault="001A06E5" w:rsidP="00FF2798">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В</w:t>
      </w:r>
      <w:r w:rsidR="0017596F">
        <w:rPr>
          <w:rFonts w:ascii="Times New Roman" w:hAnsi="Times New Roman" w:cs="Times New Roman"/>
          <w:sz w:val="28"/>
          <w:szCs w:val="28"/>
          <w:lang w:val="uk-UA"/>
        </w:rPr>
        <w:t>чення психолога Д. </w:t>
      </w:r>
      <w:r w:rsidR="00383DBB">
        <w:rPr>
          <w:rFonts w:ascii="Times New Roman" w:hAnsi="Times New Roman" w:cs="Times New Roman"/>
          <w:sz w:val="28"/>
          <w:szCs w:val="28"/>
          <w:lang w:val="uk-UA"/>
        </w:rPr>
        <w:t>Векслера вважається</w:t>
      </w:r>
      <w:r w:rsidRPr="0026581E">
        <w:rPr>
          <w:rFonts w:ascii="Times New Roman" w:hAnsi="Times New Roman" w:cs="Times New Roman"/>
          <w:sz w:val="28"/>
          <w:szCs w:val="28"/>
          <w:lang w:val="uk-UA"/>
        </w:rPr>
        <w:t xml:space="preserve"> переломним у  традиційному погляді на інтелект, вперше висунувши припущення про існування цілого ряду видів мислення, які представляють окремі складники загального інтелекту, але ві</w:t>
      </w:r>
      <w:r w:rsidR="00F465B6">
        <w:rPr>
          <w:rFonts w:ascii="Times New Roman" w:hAnsi="Times New Roman" w:cs="Times New Roman"/>
          <w:sz w:val="28"/>
          <w:szCs w:val="28"/>
          <w:lang w:val="uk-UA"/>
        </w:rPr>
        <w:t>дрізняються від традиційного IQ. В</w:t>
      </w:r>
      <w:r w:rsidRPr="0026581E">
        <w:rPr>
          <w:rFonts w:ascii="Times New Roman" w:hAnsi="Times New Roman" w:cs="Times New Roman"/>
          <w:sz w:val="28"/>
          <w:szCs w:val="28"/>
          <w:lang w:val="uk-UA"/>
        </w:rPr>
        <w:t>ін наполягав на введенні в обіг неінтелектуальних аспектів загальних здібностей у IQ, розуміючи під неінтеле</w:t>
      </w:r>
      <w:r w:rsidR="00FF2798">
        <w:rPr>
          <w:rFonts w:ascii="Times New Roman" w:hAnsi="Times New Roman" w:cs="Times New Roman"/>
          <w:sz w:val="28"/>
          <w:szCs w:val="28"/>
          <w:lang w:val="uk-UA"/>
        </w:rPr>
        <w:t>ктуальними аспектами не тільки «</w:t>
      </w:r>
      <w:r w:rsidRPr="0026581E">
        <w:rPr>
          <w:rFonts w:ascii="Times New Roman" w:hAnsi="Times New Roman" w:cs="Times New Roman"/>
          <w:sz w:val="28"/>
          <w:szCs w:val="28"/>
          <w:lang w:val="uk-UA"/>
        </w:rPr>
        <w:t>загальну пра</w:t>
      </w:r>
      <w:r w:rsidR="00FF2798">
        <w:rPr>
          <w:rFonts w:ascii="Times New Roman" w:hAnsi="Times New Roman" w:cs="Times New Roman"/>
          <w:sz w:val="28"/>
          <w:szCs w:val="28"/>
          <w:lang w:val="uk-UA"/>
        </w:rPr>
        <w:t>цездатність»</w:t>
      </w:r>
      <w:r w:rsidR="005128F9">
        <w:rPr>
          <w:rFonts w:ascii="Times New Roman" w:hAnsi="Times New Roman" w:cs="Times New Roman"/>
          <w:sz w:val="28"/>
          <w:szCs w:val="28"/>
          <w:lang w:val="uk-UA"/>
        </w:rPr>
        <w:t xml:space="preserve"> психіки, але й її «афективно-регулятивні»</w:t>
      </w:r>
      <w:r w:rsidRPr="0026581E">
        <w:rPr>
          <w:rFonts w:ascii="Times New Roman" w:hAnsi="Times New Roman" w:cs="Times New Roman"/>
          <w:sz w:val="28"/>
          <w:szCs w:val="28"/>
          <w:lang w:val="uk-UA"/>
        </w:rPr>
        <w:t xml:space="preserve"> складники, завдяки яким людина протягом досить тривалого часу перебуває у сфері зна</w:t>
      </w:r>
      <w:r w:rsidR="00383DBB">
        <w:rPr>
          <w:rFonts w:ascii="Times New Roman" w:hAnsi="Times New Roman" w:cs="Times New Roman"/>
          <w:sz w:val="28"/>
          <w:szCs w:val="28"/>
          <w:lang w:val="uk-UA"/>
        </w:rPr>
        <w:t>чущої для нього проблеми. Проте</w:t>
      </w:r>
      <w:r w:rsidRPr="0026581E">
        <w:rPr>
          <w:rFonts w:ascii="Times New Roman" w:hAnsi="Times New Roman" w:cs="Times New Roman"/>
          <w:sz w:val="28"/>
          <w:szCs w:val="28"/>
          <w:lang w:val="uk-UA"/>
        </w:rPr>
        <w:t>, ці фактори не увійшли до IQ тестів Векслера. Він поділяв інтелект</w:t>
      </w:r>
      <w:r w:rsidR="00383DBB">
        <w:rPr>
          <w:rFonts w:ascii="Times New Roman" w:hAnsi="Times New Roman" w:cs="Times New Roman"/>
          <w:sz w:val="28"/>
          <w:szCs w:val="28"/>
          <w:lang w:val="uk-UA"/>
        </w:rPr>
        <w:t>уальні здібності на вербальні і</w:t>
      </w:r>
      <w:r w:rsidRPr="0026581E">
        <w:rPr>
          <w:rFonts w:ascii="Times New Roman" w:hAnsi="Times New Roman" w:cs="Times New Roman"/>
          <w:sz w:val="28"/>
          <w:szCs w:val="28"/>
          <w:lang w:val="uk-UA"/>
        </w:rPr>
        <w:t xml:space="preserve"> невербальні, та продемонстрував, що у різних людей може домінувати та чи інша група</w:t>
      </w:r>
      <w:r w:rsidR="00383DBB">
        <w:rPr>
          <w:rFonts w:ascii="Times New Roman" w:hAnsi="Times New Roman" w:cs="Times New Roman"/>
          <w:sz w:val="28"/>
          <w:szCs w:val="28"/>
          <w:lang w:val="uk-UA"/>
        </w:rPr>
        <w:t xml:space="preserve"> здібностей</w:t>
      </w:r>
      <w:r w:rsidRPr="0026581E">
        <w:rPr>
          <w:rFonts w:ascii="Times New Roman" w:hAnsi="Times New Roman" w:cs="Times New Roman"/>
          <w:sz w:val="28"/>
          <w:szCs w:val="28"/>
          <w:lang w:val="uk-UA"/>
        </w:rPr>
        <w:t xml:space="preserve">. </w:t>
      </w:r>
    </w:p>
    <w:p w:rsidR="001A06E5" w:rsidRPr="0026581E" w:rsidRDefault="001A06E5" w:rsidP="001A06E5">
      <w:pPr>
        <w:autoSpaceDE w:val="0"/>
        <w:autoSpaceDN w:val="0"/>
        <w:adjustRightInd w:val="0"/>
        <w:spacing w:after="0" w:line="360" w:lineRule="auto"/>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ab/>
      </w:r>
      <w:r w:rsidR="00383DBB">
        <w:rPr>
          <w:rFonts w:ascii="Times New Roman" w:hAnsi="Times New Roman" w:cs="Times New Roman"/>
          <w:sz w:val="28"/>
          <w:szCs w:val="28"/>
          <w:lang w:val="uk-UA"/>
        </w:rPr>
        <w:t>Внесок д</w:t>
      </w:r>
      <w:r w:rsidRPr="0026581E">
        <w:rPr>
          <w:rFonts w:ascii="Times New Roman" w:hAnsi="Times New Roman" w:cs="Times New Roman"/>
          <w:sz w:val="28"/>
          <w:szCs w:val="28"/>
          <w:lang w:val="uk-UA"/>
        </w:rPr>
        <w:t>ослідник</w:t>
      </w:r>
      <w:r w:rsidR="00383DBB">
        <w:rPr>
          <w:rFonts w:ascii="Times New Roman" w:hAnsi="Times New Roman" w:cs="Times New Roman"/>
          <w:sz w:val="28"/>
          <w:szCs w:val="28"/>
          <w:lang w:val="uk-UA"/>
        </w:rPr>
        <w:t>а</w:t>
      </w:r>
      <w:r w:rsidR="0017596F">
        <w:rPr>
          <w:rFonts w:ascii="Times New Roman" w:hAnsi="Times New Roman" w:cs="Times New Roman"/>
          <w:sz w:val="28"/>
          <w:szCs w:val="28"/>
          <w:lang w:val="uk-UA"/>
        </w:rPr>
        <w:t xml:space="preserve"> Р. </w:t>
      </w:r>
      <w:r w:rsidRPr="0026581E">
        <w:rPr>
          <w:rFonts w:ascii="Times New Roman" w:hAnsi="Times New Roman" w:cs="Times New Roman"/>
          <w:sz w:val="28"/>
          <w:szCs w:val="28"/>
          <w:lang w:val="uk-UA"/>
        </w:rPr>
        <w:t>Ліпер</w:t>
      </w:r>
      <w:r w:rsidR="00383DBB">
        <w:rPr>
          <w:rFonts w:ascii="Times New Roman" w:hAnsi="Times New Roman" w:cs="Times New Roman"/>
          <w:sz w:val="28"/>
          <w:szCs w:val="28"/>
          <w:lang w:val="uk-UA"/>
        </w:rPr>
        <w:t xml:space="preserve">а оцінюють як спробу акцентувати увагу на тому, </w:t>
      </w:r>
      <w:r w:rsidRPr="0026581E">
        <w:rPr>
          <w:rFonts w:ascii="Times New Roman" w:hAnsi="Times New Roman" w:cs="Times New Roman"/>
          <w:sz w:val="28"/>
          <w:szCs w:val="28"/>
          <w:lang w:val="uk-UA"/>
        </w:rPr>
        <w:t>що емоції викликають, підтримують і спрямовують діяльність. Він припус</w:t>
      </w:r>
      <w:r w:rsidR="00383DBB">
        <w:rPr>
          <w:rFonts w:ascii="Times New Roman" w:hAnsi="Times New Roman" w:cs="Times New Roman"/>
          <w:sz w:val="28"/>
          <w:szCs w:val="28"/>
          <w:lang w:val="uk-UA"/>
        </w:rPr>
        <w:t>тив, що «емоційна думка» робить свій внесок у</w:t>
      </w:r>
      <w:r w:rsidRPr="0026581E">
        <w:rPr>
          <w:rFonts w:ascii="Times New Roman" w:hAnsi="Times New Roman" w:cs="Times New Roman"/>
          <w:sz w:val="28"/>
          <w:szCs w:val="28"/>
          <w:lang w:val="uk-UA"/>
        </w:rPr>
        <w:t xml:space="preserve"> «логічну думку»</w:t>
      </w:r>
      <w:r>
        <w:rPr>
          <w:rFonts w:ascii="Times New Roman" w:hAnsi="Times New Roman" w:cs="Times New Roman"/>
          <w:sz w:val="28"/>
          <w:szCs w:val="28"/>
          <w:lang w:val="uk-UA"/>
        </w:rPr>
        <w:t xml:space="preserve"> </w:t>
      </w:r>
      <w:r w:rsidR="00383DBB">
        <w:rPr>
          <w:rFonts w:ascii="Times New Roman" w:hAnsi="Times New Roman" w:cs="Times New Roman"/>
          <w:sz w:val="28"/>
          <w:szCs w:val="28"/>
          <w:lang w:val="uk-UA"/>
        </w:rPr>
        <w:t>і мислення у</w:t>
      </w:r>
      <w:r w:rsidRPr="0026581E">
        <w:rPr>
          <w:rFonts w:ascii="Times New Roman" w:hAnsi="Times New Roman" w:cs="Times New Roman"/>
          <w:sz w:val="28"/>
          <w:szCs w:val="28"/>
          <w:lang w:val="uk-UA"/>
        </w:rPr>
        <w:t xml:space="preserve"> цілому.</w:t>
      </w:r>
    </w:p>
    <w:p w:rsidR="001A06E5" w:rsidRPr="0026581E" w:rsidRDefault="0017596F" w:rsidP="001A06E5">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1955 році А. </w:t>
      </w:r>
      <w:r w:rsidR="001A06E5" w:rsidRPr="0026581E">
        <w:rPr>
          <w:rFonts w:ascii="Times New Roman" w:hAnsi="Times New Roman" w:cs="Times New Roman"/>
          <w:sz w:val="28"/>
          <w:szCs w:val="28"/>
          <w:lang w:val="uk-UA"/>
        </w:rPr>
        <w:t>Елліс почав розробляти раціонально-емотивну терапію (Rational Emotive Therapy) - підхід до консультування, який включав в себ</w:t>
      </w:r>
      <w:r w:rsidR="00383DBB">
        <w:rPr>
          <w:rFonts w:ascii="Times New Roman" w:hAnsi="Times New Roman" w:cs="Times New Roman"/>
          <w:sz w:val="28"/>
          <w:szCs w:val="28"/>
          <w:lang w:val="uk-UA"/>
        </w:rPr>
        <w:t>е навчання тому, як аналізувати свої емоції</w:t>
      </w:r>
      <w:r w:rsidR="001A06E5" w:rsidRPr="0026581E">
        <w:rPr>
          <w:rFonts w:ascii="Times New Roman" w:hAnsi="Times New Roman" w:cs="Times New Roman"/>
          <w:sz w:val="28"/>
          <w:szCs w:val="28"/>
          <w:lang w:val="uk-UA"/>
        </w:rPr>
        <w:t xml:space="preserve"> за допомогою роздумів. На початкове формулювання ідеї раціонально-емотивної терапії значно</w:t>
      </w:r>
      <w:r w:rsidR="00383DBB">
        <w:rPr>
          <w:rFonts w:ascii="Times New Roman" w:hAnsi="Times New Roman" w:cs="Times New Roman"/>
          <w:sz w:val="28"/>
          <w:szCs w:val="28"/>
          <w:lang w:val="uk-UA"/>
        </w:rPr>
        <w:t>ю мірою</w:t>
      </w:r>
      <w:r>
        <w:rPr>
          <w:rFonts w:ascii="Times New Roman" w:hAnsi="Times New Roman" w:cs="Times New Roman"/>
          <w:sz w:val="28"/>
          <w:szCs w:val="28"/>
          <w:lang w:val="uk-UA"/>
        </w:rPr>
        <w:t xml:space="preserve"> вплинули уявлення А. </w:t>
      </w:r>
      <w:r w:rsidR="001A06E5" w:rsidRPr="0026581E">
        <w:rPr>
          <w:rFonts w:ascii="Times New Roman" w:hAnsi="Times New Roman" w:cs="Times New Roman"/>
          <w:sz w:val="28"/>
          <w:szCs w:val="28"/>
          <w:lang w:val="uk-UA"/>
        </w:rPr>
        <w:t>Адлера про те, що емоційні реакції людин</w:t>
      </w:r>
      <w:r w:rsidR="00383DBB">
        <w:rPr>
          <w:rFonts w:ascii="Times New Roman" w:hAnsi="Times New Roman" w:cs="Times New Roman"/>
          <w:sz w:val="28"/>
          <w:szCs w:val="28"/>
          <w:lang w:val="uk-UA"/>
        </w:rPr>
        <w:t>и безпосередньо пов'язан</w:t>
      </w:r>
      <w:r w:rsidR="00F465B6">
        <w:rPr>
          <w:rFonts w:ascii="Times New Roman" w:hAnsi="Times New Roman" w:cs="Times New Roman"/>
          <w:sz w:val="28"/>
          <w:szCs w:val="28"/>
          <w:lang w:val="uk-UA"/>
        </w:rPr>
        <w:t>і з її основними переконаннями та</w:t>
      </w:r>
      <w:r w:rsidR="00383DBB">
        <w:rPr>
          <w:rFonts w:ascii="Times New Roman" w:hAnsi="Times New Roman" w:cs="Times New Roman"/>
          <w:sz w:val="28"/>
          <w:szCs w:val="28"/>
          <w:lang w:val="uk-UA"/>
        </w:rPr>
        <w:t xml:space="preserve"> уявленнями про світ, сформова</w:t>
      </w:r>
      <w:r w:rsidR="0069165B">
        <w:rPr>
          <w:rFonts w:ascii="Times New Roman" w:hAnsi="Times New Roman" w:cs="Times New Roman"/>
          <w:sz w:val="28"/>
          <w:szCs w:val="28"/>
          <w:lang w:val="uk-UA"/>
        </w:rPr>
        <w:t>ними на когнітивному рівні.</w:t>
      </w:r>
      <w:r w:rsidR="001A06E5" w:rsidRPr="0026581E">
        <w:rPr>
          <w:rFonts w:ascii="Times New Roman" w:hAnsi="Times New Roman" w:cs="Times New Roman"/>
          <w:sz w:val="28"/>
          <w:szCs w:val="28"/>
          <w:lang w:val="uk-UA"/>
        </w:rPr>
        <w:t xml:space="preserve"> </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У 1960-і роки виникають когнітивістсь</w:t>
      </w:r>
      <w:r w:rsidR="0069165B">
        <w:rPr>
          <w:rFonts w:ascii="Times New Roman" w:hAnsi="Times New Roman" w:cs="Times New Roman"/>
          <w:sz w:val="28"/>
          <w:szCs w:val="28"/>
          <w:lang w:val="uk-UA"/>
        </w:rPr>
        <w:t>кі теорії емоцій. Найвагомішою</w:t>
      </w:r>
      <w:r w:rsidRPr="0026581E">
        <w:rPr>
          <w:rFonts w:ascii="Times New Roman" w:hAnsi="Times New Roman" w:cs="Times New Roman"/>
          <w:sz w:val="28"/>
          <w:szCs w:val="28"/>
          <w:lang w:val="uk-UA"/>
        </w:rPr>
        <w:t xml:space="preserve"> з них </w:t>
      </w:r>
      <w:r w:rsidR="00F465B6">
        <w:rPr>
          <w:rFonts w:ascii="Times New Roman" w:hAnsi="Times New Roman" w:cs="Times New Roman"/>
          <w:sz w:val="28"/>
          <w:szCs w:val="28"/>
          <w:lang w:val="uk-UA"/>
        </w:rPr>
        <w:t>вважають</w:t>
      </w:r>
      <w:r w:rsidR="0069165B">
        <w:rPr>
          <w:rFonts w:ascii="Times New Roman" w:hAnsi="Times New Roman" w:cs="Times New Roman"/>
          <w:sz w:val="28"/>
          <w:szCs w:val="28"/>
          <w:lang w:val="uk-UA"/>
        </w:rPr>
        <w:t xml:space="preserve"> когнітивно-фізіологічну теорію, розроблену</w:t>
      </w:r>
      <w:r w:rsidR="0017596F">
        <w:rPr>
          <w:rFonts w:ascii="Times New Roman" w:hAnsi="Times New Roman" w:cs="Times New Roman"/>
          <w:sz w:val="28"/>
          <w:szCs w:val="28"/>
          <w:lang w:val="uk-UA"/>
        </w:rPr>
        <w:t xml:space="preserve"> С. </w:t>
      </w:r>
      <w:r w:rsidRPr="0026581E">
        <w:rPr>
          <w:rFonts w:ascii="Times New Roman" w:hAnsi="Times New Roman" w:cs="Times New Roman"/>
          <w:sz w:val="28"/>
          <w:szCs w:val="28"/>
          <w:lang w:val="uk-UA"/>
        </w:rPr>
        <w:t xml:space="preserve">Шехтером. Згідно з цією теорією, на виникнення емоцій, поряд зі стимулами, що викликають фізіологічні реакції в організмі, впливає минулий досвід людини і  її вміння оцінити ситуацію під кутом зору тих потреб та інтересів, які домінують у людини </w:t>
      </w:r>
      <w:r w:rsidRPr="0026581E">
        <w:rPr>
          <w:rFonts w:ascii="Times New Roman" w:hAnsi="Times New Roman" w:cs="Times New Roman"/>
          <w:sz w:val="28"/>
          <w:szCs w:val="28"/>
          <w:lang w:val="uk-UA"/>
        </w:rPr>
        <w:lastRenderedPageBreak/>
        <w:t>на певний мом</w:t>
      </w:r>
      <w:r w:rsidR="0017596F">
        <w:rPr>
          <w:rFonts w:ascii="Times New Roman" w:hAnsi="Times New Roman" w:cs="Times New Roman"/>
          <w:sz w:val="28"/>
          <w:szCs w:val="28"/>
          <w:lang w:val="uk-UA"/>
        </w:rPr>
        <w:t>ент часу. Як слушно зауважує С. </w:t>
      </w:r>
      <w:r w:rsidRPr="0026581E">
        <w:rPr>
          <w:rFonts w:ascii="Times New Roman" w:hAnsi="Times New Roman" w:cs="Times New Roman"/>
          <w:sz w:val="28"/>
          <w:szCs w:val="28"/>
          <w:lang w:val="uk-UA"/>
        </w:rPr>
        <w:t>Шехтер, емоційні стани є результатом взаємодії двох складників</w:t>
      </w:r>
      <w:r w:rsidR="0069165B">
        <w:rPr>
          <w:rFonts w:ascii="Times New Roman" w:hAnsi="Times New Roman" w:cs="Times New Roman"/>
          <w:sz w:val="28"/>
          <w:szCs w:val="28"/>
          <w:lang w:val="uk-UA"/>
        </w:rPr>
        <w:t>, а саме</w:t>
      </w:r>
      <w:r w:rsidRPr="0026581E">
        <w:rPr>
          <w:rFonts w:ascii="Times New Roman" w:hAnsi="Times New Roman" w:cs="Times New Roman"/>
          <w:sz w:val="28"/>
          <w:szCs w:val="28"/>
          <w:lang w:val="uk-UA"/>
        </w:rPr>
        <w:t>: активації та умовиводів людини про причини її збудження, враховуючи аналіз ситуації, в якій виникла емоція.</w:t>
      </w:r>
    </w:p>
    <w:p w:rsidR="001A06E5" w:rsidRPr="0026581E" w:rsidRDefault="0017596F"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концепцією М. </w:t>
      </w:r>
      <w:r w:rsidR="001A06E5" w:rsidRPr="0026581E">
        <w:rPr>
          <w:rFonts w:ascii="Times New Roman" w:hAnsi="Times New Roman" w:cs="Times New Roman"/>
          <w:sz w:val="28"/>
          <w:szCs w:val="28"/>
          <w:lang w:val="uk-UA"/>
        </w:rPr>
        <w:t>Арнольд пізнавальною детермінантою емоцій є інт</w:t>
      </w:r>
      <w:r w:rsidR="0069165B">
        <w:rPr>
          <w:rFonts w:ascii="Times New Roman" w:hAnsi="Times New Roman" w:cs="Times New Roman"/>
          <w:sz w:val="28"/>
          <w:szCs w:val="28"/>
          <w:lang w:val="uk-UA"/>
        </w:rPr>
        <w:t xml:space="preserve">уїтивна оцінка суб’єкта, а </w:t>
      </w:r>
      <w:r w:rsidR="001A06E5" w:rsidRPr="0026581E">
        <w:rPr>
          <w:rFonts w:ascii="Times New Roman" w:hAnsi="Times New Roman" w:cs="Times New Roman"/>
          <w:sz w:val="28"/>
          <w:szCs w:val="28"/>
          <w:lang w:val="uk-UA"/>
        </w:rPr>
        <w:t>переживання</w:t>
      </w:r>
      <w:r w:rsidR="00F465B6">
        <w:rPr>
          <w:rFonts w:ascii="Times New Roman" w:hAnsi="Times New Roman" w:cs="Times New Roman"/>
          <w:sz w:val="28"/>
          <w:szCs w:val="28"/>
          <w:lang w:val="uk-UA"/>
        </w:rPr>
        <w:t>,</w:t>
      </w:r>
      <w:r w:rsidR="0069165B">
        <w:rPr>
          <w:rFonts w:ascii="Times New Roman" w:hAnsi="Times New Roman" w:cs="Times New Roman"/>
          <w:sz w:val="28"/>
          <w:szCs w:val="28"/>
          <w:lang w:val="uk-UA"/>
        </w:rPr>
        <w:t xml:space="preserve"> як таке</w:t>
      </w:r>
      <w:r w:rsidR="00F465B6">
        <w:rPr>
          <w:rFonts w:ascii="Times New Roman" w:hAnsi="Times New Roman" w:cs="Times New Roman"/>
          <w:sz w:val="28"/>
          <w:szCs w:val="28"/>
          <w:lang w:val="uk-UA"/>
        </w:rPr>
        <w:t>,</w:t>
      </w:r>
      <w:r w:rsidR="001A06E5" w:rsidRPr="0026581E">
        <w:rPr>
          <w:rFonts w:ascii="Times New Roman" w:hAnsi="Times New Roman" w:cs="Times New Roman"/>
          <w:sz w:val="28"/>
          <w:szCs w:val="28"/>
          <w:lang w:val="uk-UA"/>
        </w:rPr>
        <w:t xml:space="preserve"> виникає </w:t>
      </w:r>
      <w:r w:rsidR="00F465B6">
        <w:rPr>
          <w:rFonts w:ascii="Times New Roman" w:hAnsi="Times New Roman" w:cs="Times New Roman"/>
          <w:sz w:val="28"/>
          <w:szCs w:val="28"/>
          <w:lang w:val="uk-UA"/>
        </w:rPr>
        <w:t>у</w:t>
      </w:r>
      <w:r w:rsidR="0069165B">
        <w:rPr>
          <w:rFonts w:ascii="Times New Roman" w:hAnsi="Times New Roman" w:cs="Times New Roman"/>
          <w:sz w:val="28"/>
          <w:szCs w:val="28"/>
          <w:lang w:val="uk-UA"/>
        </w:rPr>
        <w:t xml:space="preserve">слід </w:t>
      </w:r>
      <w:r w:rsidR="001A06E5" w:rsidRPr="0026581E">
        <w:rPr>
          <w:rFonts w:ascii="Times New Roman" w:hAnsi="Times New Roman" w:cs="Times New Roman"/>
          <w:sz w:val="28"/>
          <w:szCs w:val="28"/>
          <w:lang w:val="uk-UA"/>
        </w:rPr>
        <w:t xml:space="preserve">за нею. </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Ідеї продуктивної взаємодії емоційних і когнітивних процесів знайшли своє відображенні у дослідженнях, проведених наприкінці 1970–1980 рр. Зокрема</w:t>
      </w:r>
      <w:r w:rsidR="00F465B6">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вчені </w:t>
      </w:r>
      <w:r w:rsidR="0017596F">
        <w:rPr>
          <w:rFonts w:ascii="Times New Roman" w:hAnsi="Times New Roman" w:cs="Times New Roman"/>
          <w:sz w:val="28"/>
          <w:szCs w:val="28"/>
          <w:lang w:val="uk-UA"/>
        </w:rPr>
        <w:t>Л. Элой та Л. Абрамсон</w:t>
      </w:r>
      <w:r w:rsidRPr="0026581E">
        <w:rPr>
          <w:rFonts w:ascii="Times New Roman" w:hAnsi="Times New Roman" w:cs="Times New Roman"/>
          <w:sz w:val="28"/>
          <w:szCs w:val="28"/>
          <w:lang w:val="uk-UA"/>
        </w:rPr>
        <w:t xml:space="preserve"> простежили вплив проявів депресії на реалістичність мислення. Визначенню взаємозв’язку емоційної лабільності та креат</w:t>
      </w:r>
      <w:r w:rsidR="00F465B6">
        <w:rPr>
          <w:rFonts w:ascii="Times New Roman" w:hAnsi="Times New Roman" w:cs="Times New Roman"/>
          <w:sz w:val="28"/>
          <w:szCs w:val="28"/>
          <w:lang w:val="uk-UA"/>
        </w:rPr>
        <w:t>ивності</w:t>
      </w:r>
      <w:r w:rsidR="0017596F">
        <w:rPr>
          <w:rFonts w:ascii="Times New Roman" w:hAnsi="Times New Roman" w:cs="Times New Roman"/>
          <w:sz w:val="28"/>
          <w:szCs w:val="28"/>
          <w:lang w:val="uk-UA"/>
        </w:rPr>
        <w:t xml:space="preserve"> присвячені роботи Дж. </w:t>
      </w:r>
      <w:r w:rsidR="00F465B6">
        <w:rPr>
          <w:rFonts w:ascii="Times New Roman" w:hAnsi="Times New Roman" w:cs="Times New Roman"/>
          <w:sz w:val="28"/>
          <w:szCs w:val="28"/>
          <w:lang w:val="uk-UA"/>
        </w:rPr>
        <w:t>Мейера. В</w:t>
      </w:r>
      <w:r w:rsidRPr="0026581E">
        <w:rPr>
          <w:rFonts w:ascii="Times New Roman" w:hAnsi="Times New Roman" w:cs="Times New Roman"/>
          <w:sz w:val="28"/>
          <w:szCs w:val="28"/>
          <w:lang w:val="uk-UA"/>
        </w:rPr>
        <w:t>ивченням здатності до ем</w:t>
      </w:r>
      <w:r w:rsidR="0017596F">
        <w:rPr>
          <w:rFonts w:ascii="Times New Roman" w:hAnsi="Times New Roman" w:cs="Times New Roman"/>
          <w:sz w:val="28"/>
          <w:szCs w:val="28"/>
          <w:lang w:val="uk-UA"/>
        </w:rPr>
        <w:t>оційної саморегуляції займався Е</w:t>
      </w:r>
      <w:r w:rsidRPr="0026581E">
        <w:rPr>
          <w:rFonts w:ascii="Times New Roman" w:hAnsi="Times New Roman" w:cs="Times New Roman"/>
          <w:sz w:val="28"/>
          <w:szCs w:val="28"/>
          <w:lang w:val="uk-UA"/>
        </w:rPr>
        <w:t>.</w:t>
      </w:r>
      <w:r w:rsidR="0017596F">
        <w:rPr>
          <w:rFonts w:ascii="Times New Roman" w:hAnsi="Times New Roman" w:cs="Times New Roman"/>
          <w:sz w:val="28"/>
          <w:szCs w:val="28"/>
          <w:lang w:val="uk-UA"/>
        </w:rPr>
        <w:t> Іссен</w:t>
      </w:r>
      <w:r w:rsidRPr="0026581E">
        <w:rPr>
          <w:rFonts w:ascii="Times New Roman" w:hAnsi="Times New Roman" w:cs="Times New Roman"/>
          <w:sz w:val="28"/>
          <w:szCs w:val="28"/>
          <w:lang w:val="uk-UA"/>
        </w:rPr>
        <w:t xml:space="preserve">. Дослідники продемонстрували взаємозв’язок настрою та суджень: </w:t>
      </w:r>
      <w:r w:rsidR="0069165B">
        <w:rPr>
          <w:rFonts w:ascii="Times New Roman" w:hAnsi="Times New Roman" w:cs="Times New Roman"/>
          <w:sz w:val="28"/>
          <w:szCs w:val="28"/>
          <w:lang w:val="uk-UA"/>
        </w:rPr>
        <w:t xml:space="preserve">встановлено, що </w:t>
      </w:r>
      <w:r w:rsidRPr="0026581E">
        <w:rPr>
          <w:rFonts w:ascii="Times New Roman" w:hAnsi="Times New Roman" w:cs="Times New Roman"/>
          <w:sz w:val="28"/>
          <w:szCs w:val="28"/>
          <w:lang w:val="uk-UA"/>
        </w:rPr>
        <w:t>негативні емоції детермінують негати</w:t>
      </w:r>
      <w:r w:rsidR="00F465B6">
        <w:rPr>
          <w:rFonts w:ascii="Times New Roman" w:hAnsi="Times New Roman" w:cs="Times New Roman"/>
          <w:sz w:val="28"/>
          <w:szCs w:val="28"/>
          <w:lang w:val="uk-UA"/>
        </w:rPr>
        <w:t>вні думки, які, в</w:t>
      </w:r>
      <w:r w:rsidR="0069165B">
        <w:rPr>
          <w:rFonts w:ascii="Times New Roman" w:hAnsi="Times New Roman" w:cs="Times New Roman"/>
          <w:sz w:val="28"/>
          <w:szCs w:val="28"/>
          <w:lang w:val="uk-UA"/>
        </w:rPr>
        <w:t xml:space="preserve"> свою чергу, під</w:t>
      </w:r>
      <w:r w:rsidRPr="0026581E">
        <w:rPr>
          <w:rFonts w:ascii="Times New Roman" w:hAnsi="Times New Roman" w:cs="Times New Roman"/>
          <w:sz w:val="28"/>
          <w:szCs w:val="28"/>
          <w:lang w:val="uk-UA"/>
        </w:rPr>
        <w:t>силюють інтенсивність емоційних переживань. Позитивні ж емоції стимулюють активізацію позитивних думок.</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У цей час деякі  вчені висловлюють положення про емоції як одну з підсистем свідомо</w:t>
      </w:r>
      <w:r w:rsidR="0069165B">
        <w:rPr>
          <w:rFonts w:ascii="Times New Roman" w:hAnsi="Times New Roman" w:cs="Times New Roman"/>
          <w:sz w:val="28"/>
          <w:szCs w:val="28"/>
          <w:lang w:val="uk-UA"/>
        </w:rPr>
        <w:t>сті. У межах когнітивної теорії</w:t>
      </w:r>
      <w:r w:rsidRPr="0026581E">
        <w:rPr>
          <w:rFonts w:ascii="Times New Roman" w:hAnsi="Times New Roman" w:cs="Times New Roman"/>
          <w:sz w:val="28"/>
          <w:szCs w:val="28"/>
          <w:lang w:val="uk-UA"/>
        </w:rPr>
        <w:t xml:space="preserve"> емоції розглядаються як  одна</w:t>
      </w:r>
      <w:r w:rsidR="0069165B">
        <w:rPr>
          <w:rFonts w:ascii="Times New Roman" w:hAnsi="Times New Roman" w:cs="Times New Roman"/>
          <w:sz w:val="28"/>
          <w:szCs w:val="28"/>
          <w:lang w:val="uk-UA"/>
        </w:rPr>
        <w:t xml:space="preserve"> із функцій розуму. У</w:t>
      </w:r>
      <w:r w:rsidR="0017596F">
        <w:rPr>
          <w:rFonts w:ascii="Times New Roman" w:hAnsi="Times New Roman" w:cs="Times New Roman"/>
          <w:sz w:val="28"/>
          <w:szCs w:val="28"/>
          <w:lang w:val="uk-UA"/>
        </w:rPr>
        <w:t xml:space="preserve"> когнітивній концепції Р. </w:t>
      </w:r>
      <w:r w:rsidRPr="0026581E">
        <w:rPr>
          <w:rFonts w:ascii="Times New Roman" w:hAnsi="Times New Roman" w:cs="Times New Roman"/>
          <w:sz w:val="28"/>
          <w:szCs w:val="28"/>
          <w:lang w:val="uk-UA"/>
        </w:rPr>
        <w:t>Лазаруса центральною є ідея про пізнавальну детермінацію емоцій. Когнітивне опосередкування розглядається вченим як необхідна передумова виявлення емоцій.</w:t>
      </w:r>
    </w:p>
    <w:p w:rsidR="001A06E5" w:rsidRPr="0026581E" w:rsidRDefault="0017596F"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є сформульований Л. </w:t>
      </w:r>
      <w:r w:rsidR="001A06E5" w:rsidRPr="0026581E">
        <w:rPr>
          <w:rFonts w:ascii="Times New Roman" w:hAnsi="Times New Roman" w:cs="Times New Roman"/>
          <w:sz w:val="28"/>
          <w:szCs w:val="28"/>
          <w:lang w:val="uk-UA"/>
        </w:rPr>
        <w:t xml:space="preserve">Шпітцом постулат про те, що певна емоційність визначає звичайні стани свідомості і навіть передує когнітивним процесам. У клінічній практиці досліджувалися </w:t>
      </w:r>
      <w:r w:rsidR="0069165B">
        <w:rPr>
          <w:rFonts w:ascii="Times New Roman" w:hAnsi="Times New Roman" w:cs="Times New Roman"/>
          <w:sz w:val="28"/>
          <w:szCs w:val="28"/>
          <w:lang w:val="uk-UA"/>
        </w:rPr>
        <w:t xml:space="preserve">ускладнення, які людина може відчувати у вираженні емоцій </w:t>
      </w:r>
      <w:r w:rsidR="001A06E5" w:rsidRPr="0026581E">
        <w:rPr>
          <w:rFonts w:ascii="Times New Roman" w:hAnsi="Times New Roman" w:cs="Times New Roman"/>
          <w:sz w:val="28"/>
          <w:szCs w:val="28"/>
          <w:lang w:val="uk-UA"/>
        </w:rPr>
        <w:t>при певних патологіях.</w:t>
      </w:r>
    </w:p>
    <w:p w:rsidR="001A06E5" w:rsidRPr="0026581E" w:rsidRDefault="00B26F9F" w:rsidP="001A06E5">
      <w:pPr>
        <w:autoSpaceDE w:val="0"/>
        <w:autoSpaceDN w:val="0"/>
        <w:adjustRightInd w:val="0"/>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У </w:t>
      </w:r>
      <w:r w:rsidR="0017596F">
        <w:rPr>
          <w:rFonts w:ascii="Times New Roman" w:hAnsi="Times New Roman" w:cs="Times New Roman"/>
          <w:sz w:val="28"/>
          <w:szCs w:val="28"/>
          <w:lang w:val="uk-UA"/>
        </w:rPr>
        <w:t>1973 р. П. </w:t>
      </w:r>
      <w:r w:rsidR="001A06E5" w:rsidRPr="0026581E">
        <w:rPr>
          <w:rFonts w:ascii="Times New Roman" w:hAnsi="Times New Roman" w:cs="Times New Roman"/>
          <w:sz w:val="28"/>
          <w:szCs w:val="28"/>
          <w:lang w:val="uk-UA"/>
        </w:rPr>
        <w:t xml:space="preserve">Сіфнеос </w:t>
      </w:r>
      <w:r w:rsidR="00FF2798">
        <w:rPr>
          <w:rFonts w:ascii="Times New Roman" w:hAnsi="Times New Roman" w:cs="Times New Roman"/>
          <w:sz w:val="28"/>
          <w:szCs w:val="28"/>
          <w:lang w:val="uk-UA"/>
        </w:rPr>
        <w:t>вводить у науковий обіг термін «алекситимія»</w:t>
      </w:r>
      <w:r w:rsidR="001A06E5" w:rsidRPr="0026581E">
        <w:rPr>
          <w:rFonts w:ascii="Times New Roman" w:hAnsi="Times New Roman" w:cs="Times New Roman"/>
          <w:sz w:val="28"/>
          <w:szCs w:val="28"/>
          <w:lang w:val="uk-UA"/>
        </w:rPr>
        <w:t>. Він трактує його як стан, що є пр</w:t>
      </w:r>
      <w:r w:rsidR="00F465B6">
        <w:rPr>
          <w:rFonts w:ascii="Times New Roman" w:hAnsi="Times New Roman" w:cs="Times New Roman"/>
          <w:sz w:val="28"/>
          <w:szCs w:val="28"/>
          <w:lang w:val="uk-UA"/>
        </w:rPr>
        <w:t>отилежним стану людини</w:t>
      </w:r>
      <w:r w:rsidR="0069165B">
        <w:rPr>
          <w:rFonts w:ascii="Times New Roman" w:hAnsi="Times New Roman" w:cs="Times New Roman"/>
          <w:sz w:val="28"/>
          <w:szCs w:val="28"/>
          <w:lang w:val="uk-UA"/>
        </w:rPr>
        <w:t xml:space="preserve"> з достатньо</w:t>
      </w:r>
      <w:r w:rsidR="00FF2798">
        <w:rPr>
          <w:rFonts w:ascii="Times New Roman" w:hAnsi="Times New Roman" w:cs="Times New Roman"/>
          <w:sz w:val="28"/>
          <w:szCs w:val="28"/>
          <w:lang w:val="uk-UA"/>
        </w:rPr>
        <w:t xml:space="preserve"> розвиненим ЕІ</w:t>
      </w:r>
      <w:r w:rsidR="001A06E5" w:rsidRPr="0026581E">
        <w:rPr>
          <w:rFonts w:ascii="Times New Roman" w:hAnsi="Times New Roman" w:cs="Times New Roman"/>
          <w:sz w:val="28"/>
          <w:szCs w:val="28"/>
          <w:lang w:val="uk-UA"/>
        </w:rPr>
        <w:t xml:space="preserve">. Алекситимія, насамперед, пов’язана з низьким рівнем здібностей до </w:t>
      </w:r>
      <w:r w:rsidR="0069165B">
        <w:rPr>
          <w:rFonts w:ascii="Times New Roman" w:hAnsi="Times New Roman" w:cs="Times New Roman"/>
          <w:sz w:val="28"/>
          <w:szCs w:val="28"/>
          <w:lang w:val="uk-UA"/>
        </w:rPr>
        <w:t>вербального визначення почуттів і їх відмінностей.</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Введенню поняття ЕІ сприяли дося</w:t>
      </w:r>
      <w:r w:rsidR="0069165B">
        <w:rPr>
          <w:rFonts w:ascii="Times New Roman" w:hAnsi="Times New Roman" w:cs="Times New Roman"/>
          <w:sz w:val="28"/>
          <w:szCs w:val="28"/>
          <w:lang w:val="uk-UA"/>
        </w:rPr>
        <w:t xml:space="preserve">гнення, які були </w:t>
      </w:r>
      <w:r w:rsidR="00F465B6">
        <w:rPr>
          <w:rFonts w:ascii="Times New Roman" w:hAnsi="Times New Roman" w:cs="Times New Roman"/>
          <w:sz w:val="28"/>
          <w:szCs w:val="28"/>
          <w:lang w:val="uk-UA"/>
        </w:rPr>
        <w:t>ро</w:t>
      </w:r>
      <w:r w:rsidR="0069165B">
        <w:rPr>
          <w:rFonts w:ascii="Times New Roman" w:hAnsi="Times New Roman" w:cs="Times New Roman"/>
          <w:sz w:val="28"/>
          <w:szCs w:val="28"/>
          <w:lang w:val="uk-UA"/>
        </w:rPr>
        <w:t>зроблені</w:t>
      </w:r>
      <w:r w:rsidRPr="0026581E">
        <w:rPr>
          <w:rFonts w:ascii="Times New Roman" w:hAnsi="Times New Roman" w:cs="Times New Roman"/>
          <w:sz w:val="28"/>
          <w:szCs w:val="28"/>
          <w:lang w:val="uk-UA"/>
        </w:rPr>
        <w:t xml:space="preserve"> у ряді</w:t>
      </w:r>
      <w:r w:rsidR="0069165B">
        <w:rPr>
          <w:rFonts w:ascii="Times New Roman" w:hAnsi="Times New Roman" w:cs="Times New Roman"/>
          <w:sz w:val="28"/>
          <w:szCs w:val="28"/>
          <w:lang w:val="uk-UA"/>
        </w:rPr>
        <w:t xml:space="preserve"> суміжних із психологією</w:t>
      </w:r>
      <w:r w:rsidRPr="0026581E">
        <w:rPr>
          <w:rFonts w:ascii="Times New Roman" w:hAnsi="Times New Roman" w:cs="Times New Roman"/>
          <w:sz w:val="28"/>
          <w:szCs w:val="28"/>
          <w:lang w:val="uk-UA"/>
        </w:rPr>
        <w:t xml:space="preserve"> наук, предметом вивчення яких є людина. Так, у дослідженнях, присвячених вивченню закономірнос</w:t>
      </w:r>
      <w:r w:rsidR="0069165B">
        <w:rPr>
          <w:rFonts w:ascii="Times New Roman" w:hAnsi="Times New Roman" w:cs="Times New Roman"/>
          <w:sz w:val="28"/>
          <w:szCs w:val="28"/>
          <w:lang w:val="uk-UA"/>
        </w:rPr>
        <w:t xml:space="preserve">тей функціонування мозку, </w:t>
      </w:r>
      <w:r w:rsidR="0069165B">
        <w:rPr>
          <w:rFonts w:ascii="Times New Roman" w:hAnsi="Times New Roman" w:cs="Times New Roman"/>
          <w:sz w:val="28"/>
          <w:szCs w:val="28"/>
          <w:lang w:val="uk-UA"/>
        </w:rPr>
        <w:lastRenderedPageBreak/>
        <w:t>простежено</w:t>
      </w:r>
      <w:r w:rsidRPr="0026581E">
        <w:rPr>
          <w:rFonts w:ascii="Times New Roman" w:hAnsi="Times New Roman" w:cs="Times New Roman"/>
          <w:sz w:val="28"/>
          <w:szCs w:val="28"/>
          <w:lang w:val="uk-UA"/>
        </w:rPr>
        <w:t xml:space="preserve"> тісний зв’язок між емоціями і когніціями. У сфері досліджень неве</w:t>
      </w:r>
      <w:r w:rsidR="0069165B">
        <w:rPr>
          <w:rFonts w:ascii="Times New Roman" w:hAnsi="Times New Roman" w:cs="Times New Roman"/>
          <w:sz w:val="28"/>
          <w:szCs w:val="28"/>
          <w:lang w:val="uk-UA"/>
        </w:rPr>
        <w:t>рбальної комунікації створено</w:t>
      </w:r>
      <w:r w:rsidRPr="0026581E">
        <w:rPr>
          <w:rFonts w:ascii="Times New Roman" w:hAnsi="Times New Roman" w:cs="Times New Roman"/>
          <w:sz w:val="28"/>
          <w:szCs w:val="28"/>
          <w:lang w:val="uk-UA"/>
        </w:rPr>
        <w:t xml:space="preserve"> нові методики, які сприяють вивченню сприйняття н</w:t>
      </w:r>
      <w:r w:rsidR="0069165B">
        <w:rPr>
          <w:rFonts w:ascii="Times New Roman" w:hAnsi="Times New Roman" w:cs="Times New Roman"/>
          <w:sz w:val="28"/>
          <w:szCs w:val="28"/>
          <w:lang w:val="uk-UA"/>
        </w:rPr>
        <w:t>евербальної інформації, і</w:t>
      </w:r>
      <w:r w:rsidRPr="0026581E">
        <w:rPr>
          <w:rFonts w:ascii="Times New Roman" w:hAnsi="Times New Roman" w:cs="Times New Roman"/>
          <w:sz w:val="28"/>
          <w:szCs w:val="28"/>
          <w:lang w:val="uk-UA"/>
        </w:rPr>
        <w:t xml:space="preserve"> уможливлюють виявлення емоцій у міміці й пантоміміці. Варто зауважити, що емпіричні дослідження соціального інтелекту підсилюють думку про те, що в його структурі можна виокремити соціальні вміння, емпатію, просоціальні установки, соціальну тривожність і рівні емоційної чутливості.</w:t>
      </w:r>
    </w:p>
    <w:p w:rsidR="001A06E5" w:rsidRPr="0026581E" w:rsidRDefault="0069165B" w:rsidP="00F465B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цьому контексті доцільно більш детально розглянути емпатію.</w:t>
      </w:r>
      <w:r w:rsidR="00FF2798">
        <w:rPr>
          <w:rFonts w:ascii="Times New Roman" w:hAnsi="Times New Roman" w:cs="Times New Roman"/>
          <w:sz w:val="28"/>
          <w:szCs w:val="28"/>
          <w:lang w:val="uk-UA"/>
        </w:rPr>
        <w:t xml:space="preserve"> Поняття «емпатія»</w:t>
      </w:r>
      <w:r w:rsidR="001A06E5" w:rsidRPr="0026581E">
        <w:rPr>
          <w:rFonts w:ascii="Times New Roman" w:hAnsi="Times New Roman" w:cs="Times New Roman"/>
          <w:sz w:val="28"/>
          <w:szCs w:val="28"/>
          <w:lang w:val="uk-UA"/>
        </w:rPr>
        <w:t xml:space="preserve"> (від </w:t>
      </w:r>
      <w:r>
        <w:rPr>
          <w:rFonts w:ascii="Times New Roman" w:hAnsi="Times New Roman" w:cs="Times New Roman"/>
          <w:sz w:val="28"/>
          <w:szCs w:val="28"/>
          <w:lang w:val="uk-UA"/>
        </w:rPr>
        <w:t>гр.</w:t>
      </w:r>
      <w:r w:rsidR="0017596F">
        <w:rPr>
          <w:rFonts w:ascii="Times New Roman" w:hAnsi="Times New Roman" w:cs="Times New Roman"/>
          <w:sz w:val="28"/>
          <w:szCs w:val="28"/>
          <w:lang w:val="uk-UA"/>
        </w:rPr>
        <w:t xml:space="preserve"> </w:t>
      </w:r>
      <w:r>
        <w:rPr>
          <w:rFonts w:ascii="Times New Roman" w:hAnsi="Times New Roman" w:cs="Times New Roman"/>
          <w:sz w:val="28"/>
          <w:szCs w:val="28"/>
          <w:lang w:val="uk-UA"/>
        </w:rPr>
        <w:t>empatheia – співпереживання) введено</w:t>
      </w:r>
      <w:r w:rsidR="009F7E84">
        <w:rPr>
          <w:rFonts w:ascii="Times New Roman" w:hAnsi="Times New Roman" w:cs="Times New Roman"/>
          <w:sz w:val="28"/>
          <w:szCs w:val="28"/>
          <w:lang w:val="uk-UA"/>
        </w:rPr>
        <w:t xml:space="preserve"> в 1909 р.</w:t>
      </w:r>
      <w:r w:rsidR="001A06E5" w:rsidRPr="0026581E">
        <w:rPr>
          <w:rFonts w:ascii="Times New Roman" w:hAnsi="Times New Roman" w:cs="Times New Roman"/>
          <w:sz w:val="28"/>
          <w:szCs w:val="28"/>
          <w:lang w:val="uk-UA"/>
        </w:rPr>
        <w:t xml:space="preserve"> американським психологом Е.</w:t>
      </w:r>
      <w:r w:rsidR="0017596F">
        <w:rPr>
          <w:rFonts w:ascii="Times New Roman" w:hAnsi="Times New Roman" w:cs="Times New Roman"/>
          <w:sz w:val="28"/>
          <w:szCs w:val="28"/>
          <w:lang w:val="uk-UA"/>
        </w:rPr>
        <w:t> </w:t>
      </w:r>
      <w:r w:rsidR="001A06E5" w:rsidRPr="0026581E">
        <w:rPr>
          <w:rFonts w:ascii="Times New Roman" w:hAnsi="Times New Roman" w:cs="Times New Roman"/>
          <w:sz w:val="28"/>
          <w:szCs w:val="28"/>
          <w:lang w:val="uk-UA"/>
        </w:rPr>
        <w:t>Титченером, який узагальнив близькі філософські, етичні і</w:t>
      </w:r>
      <w:r w:rsidR="00F465B6">
        <w:rPr>
          <w:rFonts w:ascii="Times New Roman" w:hAnsi="Times New Roman" w:cs="Times New Roman"/>
          <w:sz w:val="28"/>
          <w:szCs w:val="28"/>
          <w:lang w:val="uk-UA"/>
        </w:rPr>
        <w:t>,</w:t>
      </w:r>
      <w:r w:rsidR="001A06E5" w:rsidRPr="0026581E">
        <w:rPr>
          <w:rFonts w:ascii="Times New Roman" w:hAnsi="Times New Roman" w:cs="Times New Roman"/>
          <w:sz w:val="28"/>
          <w:szCs w:val="28"/>
          <w:lang w:val="uk-UA"/>
        </w:rPr>
        <w:t xml:space="preserve"> власне</w:t>
      </w:r>
      <w:r w:rsidR="00F465B6">
        <w:rPr>
          <w:rFonts w:ascii="Times New Roman" w:hAnsi="Times New Roman" w:cs="Times New Roman"/>
          <w:sz w:val="28"/>
          <w:szCs w:val="28"/>
          <w:lang w:val="uk-UA"/>
        </w:rPr>
        <w:t>,</w:t>
      </w:r>
      <w:r w:rsidR="001A06E5" w:rsidRPr="0026581E">
        <w:rPr>
          <w:rFonts w:ascii="Times New Roman" w:hAnsi="Times New Roman" w:cs="Times New Roman"/>
          <w:sz w:val="28"/>
          <w:szCs w:val="28"/>
          <w:lang w:val="uk-UA"/>
        </w:rPr>
        <w:t xml:space="preserve"> психологічні ідеї та концепції Е.</w:t>
      </w:r>
      <w:r w:rsidR="0017596F">
        <w:rPr>
          <w:rFonts w:ascii="Times New Roman" w:hAnsi="Times New Roman" w:cs="Times New Roman"/>
          <w:sz w:val="28"/>
          <w:szCs w:val="28"/>
          <w:lang w:val="uk-UA"/>
        </w:rPr>
        <w:t> </w:t>
      </w:r>
      <w:r w:rsidR="001A06E5" w:rsidRPr="0026581E">
        <w:rPr>
          <w:rFonts w:ascii="Times New Roman" w:hAnsi="Times New Roman" w:cs="Times New Roman"/>
          <w:sz w:val="28"/>
          <w:szCs w:val="28"/>
          <w:lang w:val="uk-UA"/>
        </w:rPr>
        <w:t>Кліффорда, Р.</w:t>
      </w:r>
      <w:r w:rsidR="0017596F">
        <w:rPr>
          <w:rFonts w:ascii="Times New Roman" w:hAnsi="Times New Roman" w:cs="Times New Roman"/>
          <w:sz w:val="28"/>
          <w:szCs w:val="28"/>
          <w:lang w:val="uk-UA"/>
        </w:rPr>
        <w:t> </w:t>
      </w:r>
      <w:r w:rsidR="001A06E5" w:rsidRPr="0026581E">
        <w:rPr>
          <w:rFonts w:ascii="Times New Roman" w:hAnsi="Times New Roman" w:cs="Times New Roman"/>
          <w:sz w:val="28"/>
          <w:szCs w:val="28"/>
          <w:lang w:val="uk-UA"/>
        </w:rPr>
        <w:t>Лотце і Т.</w:t>
      </w:r>
      <w:r w:rsidR="0017596F">
        <w:rPr>
          <w:rFonts w:ascii="Times New Roman" w:hAnsi="Times New Roman" w:cs="Times New Roman"/>
          <w:sz w:val="28"/>
          <w:szCs w:val="28"/>
          <w:lang w:val="uk-UA"/>
        </w:rPr>
        <w:t> </w:t>
      </w:r>
      <w:r w:rsidR="001A06E5" w:rsidRPr="0026581E">
        <w:rPr>
          <w:rFonts w:ascii="Times New Roman" w:hAnsi="Times New Roman" w:cs="Times New Roman"/>
          <w:sz w:val="28"/>
          <w:szCs w:val="28"/>
          <w:lang w:val="uk-UA"/>
        </w:rPr>
        <w:t>Ліппса,</w:t>
      </w:r>
      <w:r>
        <w:rPr>
          <w:rFonts w:ascii="Times New Roman" w:hAnsi="Times New Roman" w:cs="Times New Roman"/>
          <w:sz w:val="28"/>
          <w:szCs w:val="28"/>
          <w:lang w:val="uk-UA"/>
        </w:rPr>
        <w:t xml:space="preserve"> зокрема, концепцію</w:t>
      </w:r>
      <w:r w:rsidR="001A06E5" w:rsidRPr="0026581E">
        <w:rPr>
          <w:rFonts w:ascii="Times New Roman" w:hAnsi="Times New Roman" w:cs="Times New Roman"/>
          <w:sz w:val="28"/>
          <w:szCs w:val="28"/>
          <w:lang w:val="uk-UA"/>
        </w:rPr>
        <w:t xml:space="preserve"> співчуття і симпатії Д.</w:t>
      </w:r>
      <w:r w:rsidR="0017596F">
        <w:rPr>
          <w:rFonts w:ascii="Times New Roman" w:hAnsi="Times New Roman" w:cs="Times New Roman"/>
          <w:sz w:val="28"/>
          <w:szCs w:val="28"/>
          <w:lang w:val="uk-UA"/>
        </w:rPr>
        <w:t> </w:t>
      </w:r>
      <w:r>
        <w:rPr>
          <w:rFonts w:ascii="Times New Roman" w:hAnsi="Times New Roman" w:cs="Times New Roman"/>
          <w:sz w:val="28"/>
          <w:szCs w:val="28"/>
          <w:lang w:val="uk-UA"/>
        </w:rPr>
        <w:t>Юма, А.</w:t>
      </w:r>
      <w:r w:rsidR="0017596F">
        <w:rPr>
          <w:rFonts w:ascii="Times New Roman" w:hAnsi="Times New Roman" w:cs="Times New Roman"/>
          <w:sz w:val="28"/>
          <w:szCs w:val="28"/>
          <w:lang w:val="uk-UA"/>
        </w:rPr>
        <w:t> </w:t>
      </w:r>
      <w:r w:rsidR="001A06E5" w:rsidRPr="0026581E">
        <w:rPr>
          <w:rFonts w:ascii="Times New Roman" w:hAnsi="Times New Roman" w:cs="Times New Roman"/>
          <w:sz w:val="28"/>
          <w:szCs w:val="28"/>
          <w:lang w:val="uk-UA"/>
        </w:rPr>
        <w:t>Сміта, А.</w:t>
      </w:r>
      <w:r w:rsidR="0017596F">
        <w:rPr>
          <w:rFonts w:ascii="Times New Roman" w:hAnsi="Times New Roman" w:cs="Times New Roman"/>
          <w:sz w:val="28"/>
          <w:szCs w:val="28"/>
          <w:lang w:val="uk-UA"/>
        </w:rPr>
        <w:t> </w:t>
      </w:r>
      <w:r w:rsidR="00F465B6">
        <w:rPr>
          <w:rFonts w:ascii="Times New Roman" w:hAnsi="Times New Roman" w:cs="Times New Roman"/>
          <w:sz w:val="28"/>
          <w:szCs w:val="28"/>
          <w:lang w:val="uk-UA"/>
        </w:rPr>
        <w:t>Шопенгауера;</w:t>
      </w:r>
      <w:r w:rsidR="001A06E5" w:rsidRPr="0026581E">
        <w:rPr>
          <w:rFonts w:ascii="Times New Roman" w:hAnsi="Times New Roman" w:cs="Times New Roman"/>
          <w:sz w:val="28"/>
          <w:szCs w:val="28"/>
          <w:lang w:val="uk-UA"/>
        </w:rPr>
        <w:t xml:space="preserve"> естетико-психологічні ідеї Р.</w:t>
      </w:r>
      <w:r w:rsidR="0017596F">
        <w:rPr>
          <w:rFonts w:ascii="Times New Roman" w:hAnsi="Times New Roman" w:cs="Times New Roman"/>
          <w:sz w:val="28"/>
          <w:szCs w:val="28"/>
          <w:lang w:val="uk-UA"/>
        </w:rPr>
        <w:t> </w:t>
      </w:r>
      <w:r w:rsidR="001A06E5" w:rsidRPr="0026581E">
        <w:rPr>
          <w:rFonts w:ascii="Times New Roman" w:hAnsi="Times New Roman" w:cs="Times New Roman"/>
          <w:sz w:val="28"/>
          <w:szCs w:val="28"/>
          <w:lang w:val="uk-UA"/>
        </w:rPr>
        <w:t>Фішера і Ф.</w:t>
      </w:r>
      <w:r w:rsidR="0017596F">
        <w:rPr>
          <w:rFonts w:ascii="Times New Roman" w:hAnsi="Times New Roman" w:cs="Times New Roman"/>
          <w:sz w:val="28"/>
          <w:szCs w:val="28"/>
          <w:lang w:val="uk-UA"/>
        </w:rPr>
        <w:t> </w:t>
      </w:r>
      <w:r w:rsidR="00FF2798">
        <w:rPr>
          <w:rFonts w:ascii="Times New Roman" w:hAnsi="Times New Roman" w:cs="Times New Roman"/>
          <w:sz w:val="28"/>
          <w:szCs w:val="28"/>
          <w:lang w:val="uk-UA"/>
        </w:rPr>
        <w:t>Фішер.  У такому  «психологізованому»</w:t>
      </w:r>
      <w:r w:rsidR="001A06E5" w:rsidRPr="0026581E">
        <w:rPr>
          <w:rFonts w:ascii="Times New Roman" w:hAnsi="Times New Roman" w:cs="Times New Roman"/>
          <w:sz w:val="28"/>
          <w:szCs w:val="28"/>
          <w:lang w:val="uk-UA"/>
        </w:rPr>
        <w:t xml:space="preserve"> розумінні емпатія позначає осягнення, глибинне проникнення-вчування в сутність іншої людини, її когнітивний, фізичний та емоційний стани, переживання, світосприйняття тощо.  Екстрапольована на ширші сфери духовного життя людини, емпатія також передбачає осягнення, спосіб розуміння явищ дійсності, творів мистецтва, внутрішнього світу людини.</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Психологічним підґрунтям емпатії вважають сенсорно-моторно-кінетичну ідентифікацію як підсвідоме уподібнення станів суб’єкта відповідним станам об’єкта.  У психологічній літературі розрізняють такі типи емпатії:</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1) </w:t>
      </w:r>
      <w:r w:rsidRPr="0026581E">
        <w:rPr>
          <w:rFonts w:ascii="Times New Roman" w:hAnsi="Times New Roman" w:cs="Times New Roman"/>
          <w:b/>
          <w:i/>
          <w:sz w:val="28"/>
          <w:szCs w:val="28"/>
          <w:lang w:val="uk-UA"/>
        </w:rPr>
        <w:t>емоційну емпатію</w:t>
      </w:r>
      <w:r w:rsidRPr="0026581E">
        <w:rPr>
          <w:rFonts w:ascii="Times New Roman" w:hAnsi="Times New Roman" w:cs="Times New Roman"/>
          <w:sz w:val="28"/>
          <w:szCs w:val="28"/>
          <w:lang w:val="uk-UA"/>
        </w:rPr>
        <w:t xml:space="preserve"> – засновану на механізмах проекції та наслідування моторних і афективних реакцій іншого;</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2) </w:t>
      </w:r>
      <w:r w:rsidRPr="0026581E">
        <w:rPr>
          <w:rFonts w:ascii="Times New Roman" w:hAnsi="Times New Roman" w:cs="Times New Roman"/>
          <w:b/>
          <w:i/>
          <w:sz w:val="28"/>
          <w:szCs w:val="28"/>
          <w:lang w:val="uk-UA"/>
        </w:rPr>
        <w:t>когнітивну емпатію</w:t>
      </w:r>
      <w:r w:rsidRPr="0026581E">
        <w:rPr>
          <w:rFonts w:ascii="Times New Roman" w:hAnsi="Times New Roman" w:cs="Times New Roman"/>
          <w:sz w:val="28"/>
          <w:szCs w:val="28"/>
          <w:lang w:val="uk-UA"/>
        </w:rPr>
        <w:t xml:space="preserve"> – яка ґрунтується на інтелектуальних процесах (порівняння, аналогія тощо);</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3) </w:t>
      </w:r>
      <w:r w:rsidRPr="0026581E">
        <w:rPr>
          <w:rFonts w:ascii="Times New Roman" w:hAnsi="Times New Roman" w:cs="Times New Roman"/>
          <w:b/>
          <w:i/>
          <w:sz w:val="28"/>
          <w:szCs w:val="28"/>
          <w:lang w:val="uk-UA"/>
        </w:rPr>
        <w:t>предикативну емпатію</w:t>
      </w:r>
      <w:r w:rsidRPr="0026581E">
        <w:rPr>
          <w:rFonts w:ascii="Times New Roman" w:hAnsi="Times New Roman" w:cs="Times New Roman"/>
          <w:sz w:val="28"/>
          <w:szCs w:val="28"/>
          <w:lang w:val="uk-UA"/>
        </w:rPr>
        <w:t xml:space="preserve"> – яка виявляється як здатність людини  передбачати афективні реакції іншого в конкретних ситуаціях. </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У деяких психологічних працях як особливу форму емпатії виокремлюють</w:t>
      </w:r>
      <w:r>
        <w:rPr>
          <w:rFonts w:ascii="Times New Roman" w:hAnsi="Times New Roman" w:cs="Times New Roman"/>
          <w:sz w:val="28"/>
          <w:szCs w:val="28"/>
          <w:lang w:val="uk-UA"/>
        </w:rPr>
        <w:t xml:space="preserve"> </w:t>
      </w:r>
      <w:r w:rsidRPr="00D97269">
        <w:rPr>
          <w:rFonts w:ascii="Times New Roman" w:hAnsi="Times New Roman" w:cs="Times New Roman"/>
          <w:i/>
          <w:sz w:val="28"/>
          <w:szCs w:val="28"/>
          <w:lang w:val="uk-UA"/>
        </w:rPr>
        <w:t xml:space="preserve">співпереживання </w:t>
      </w:r>
      <w:r w:rsidRPr="0026581E">
        <w:rPr>
          <w:rFonts w:ascii="Times New Roman" w:hAnsi="Times New Roman" w:cs="Times New Roman"/>
          <w:sz w:val="28"/>
          <w:szCs w:val="28"/>
          <w:lang w:val="uk-UA"/>
        </w:rPr>
        <w:t>–  переживання суб’єктом тих самих емоційних станів, які відчуває інша людина шляхом ототожнення з нею, і</w:t>
      </w:r>
      <w:r>
        <w:rPr>
          <w:rFonts w:ascii="Times New Roman" w:hAnsi="Times New Roman" w:cs="Times New Roman"/>
          <w:sz w:val="28"/>
          <w:szCs w:val="28"/>
          <w:lang w:val="uk-UA"/>
        </w:rPr>
        <w:t xml:space="preserve"> </w:t>
      </w:r>
      <w:r w:rsidRPr="00D97269">
        <w:rPr>
          <w:rFonts w:ascii="Times New Roman" w:hAnsi="Times New Roman" w:cs="Times New Roman"/>
          <w:i/>
          <w:sz w:val="28"/>
          <w:szCs w:val="28"/>
          <w:lang w:val="uk-UA"/>
        </w:rPr>
        <w:t>співчуття</w:t>
      </w:r>
      <w:r w:rsidRPr="0026581E">
        <w:rPr>
          <w:rFonts w:ascii="Times New Roman" w:hAnsi="Times New Roman" w:cs="Times New Roman"/>
          <w:sz w:val="28"/>
          <w:szCs w:val="28"/>
          <w:lang w:val="uk-UA"/>
        </w:rPr>
        <w:t xml:space="preserve"> – переживання </w:t>
      </w:r>
      <w:r w:rsidRPr="0026581E">
        <w:rPr>
          <w:rFonts w:ascii="Times New Roman" w:hAnsi="Times New Roman" w:cs="Times New Roman"/>
          <w:sz w:val="28"/>
          <w:szCs w:val="28"/>
          <w:lang w:val="uk-UA"/>
        </w:rPr>
        <w:lastRenderedPageBreak/>
        <w:t>власних емоційних станів з приводу почуттів іншого. Емпатична здатність людини зростає, як правило, з життєвим і комунікативним  досвідом.  У деяких працях йдеться про  три рівні вияву емпатії:</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1) найглибший рівень як </w:t>
      </w:r>
      <w:r w:rsidRPr="0026581E">
        <w:rPr>
          <w:rFonts w:ascii="Times New Roman" w:hAnsi="Times New Roman" w:cs="Times New Roman"/>
          <w:b/>
          <w:sz w:val="28"/>
          <w:szCs w:val="28"/>
          <w:lang w:val="uk-UA"/>
        </w:rPr>
        <w:t>спосіб буття</w:t>
      </w:r>
      <w:r w:rsidRPr="0026581E">
        <w:rPr>
          <w:rFonts w:ascii="Times New Roman" w:hAnsi="Times New Roman" w:cs="Times New Roman"/>
          <w:sz w:val="28"/>
          <w:szCs w:val="28"/>
          <w:lang w:val="uk-UA"/>
        </w:rPr>
        <w:t>, тобто спосіб розуміння нюансів і складнощів внутрішнього світу Іншого;</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2) </w:t>
      </w:r>
      <w:r w:rsidRPr="0026581E">
        <w:rPr>
          <w:rFonts w:ascii="Times New Roman" w:hAnsi="Times New Roman" w:cs="Times New Roman"/>
          <w:b/>
          <w:sz w:val="28"/>
          <w:szCs w:val="28"/>
          <w:lang w:val="uk-UA"/>
        </w:rPr>
        <w:t>емоційну емпатію</w:t>
      </w:r>
      <w:r w:rsidRPr="0026581E">
        <w:rPr>
          <w:rFonts w:ascii="Times New Roman" w:hAnsi="Times New Roman" w:cs="Times New Roman"/>
          <w:sz w:val="28"/>
          <w:szCs w:val="28"/>
          <w:lang w:val="uk-UA"/>
        </w:rPr>
        <w:t xml:space="preserve"> як з</w:t>
      </w:r>
      <w:r w:rsidR="0061265C">
        <w:rPr>
          <w:rFonts w:ascii="Times New Roman" w:hAnsi="Times New Roman" w:cs="Times New Roman"/>
          <w:sz w:val="28"/>
          <w:szCs w:val="28"/>
          <w:lang w:val="uk-UA"/>
        </w:rPr>
        <w:t>датність відчувати вплив стану</w:t>
      </w:r>
      <w:r w:rsidRPr="0026581E">
        <w:rPr>
          <w:rFonts w:ascii="Times New Roman" w:hAnsi="Times New Roman" w:cs="Times New Roman"/>
          <w:sz w:val="28"/>
          <w:szCs w:val="28"/>
          <w:lang w:val="uk-UA"/>
        </w:rPr>
        <w:t xml:space="preserve"> іншої людини</w:t>
      </w:r>
      <w:r w:rsidR="0061265C">
        <w:rPr>
          <w:rFonts w:ascii="Times New Roman" w:hAnsi="Times New Roman" w:cs="Times New Roman"/>
          <w:sz w:val="28"/>
          <w:szCs w:val="28"/>
          <w:lang w:val="uk-UA"/>
        </w:rPr>
        <w:t>;</w:t>
      </w: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3) </w:t>
      </w:r>
      <w:r w:rsidRPr="0026581E">
        <w:rPr>
          <w:rFonts w:ascii="Times New Roman" w:hAnsi="Times New Roman" w:cs="Times New Roman"/>
          <w:b/>
          <w:sz w:val="28"/>
          <w:szCs w:val="28"/>
          <w:lang w:val="uk-UA"/>
        </w:rPr>
        <w:t>емпатію перевтілення</w:t>
      </w:r>
      <w:r w:rsidRPr="0026581E">
        <w:rPr>
          <w:rFonts w:ascii="Times New Roman" w:hAnsi="Times New Roman" w:cs="Times New Roman"/>
          <w:sz w:val="28"/>
          <w:szCs w:val="28"/>
          <w:lang w:val="uk-UA"/>
        </w:rPr>
        <w:t xml:space="preserve"> – здатність розуміти стан іншої людини, його внутрішню систему координат, точку зору.</w:t>
      </w:r>
    </w:p>
    <w:p w:rsidR="0061265C" w:rsidRPr="0026581E" w:rsidRDefault="0061265C"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1A06E5" w:rsidRPr="0026581E" w:rsidRDefault="001A06E5" w:rsidP="0061265C">
      <w:pPr>
        <w:pStyle w:val="ae"/>
        <w:ind w:left="426" w:firstLine="282"/>
        <w:rPr>
          <w:rFonts w:ascii="Times New Roman" w:hAnsi="Times New Roman"/>
          <w:b/>
          <w:sz w:val="28"/>
          <w:lang w:val="uk-UA"/>
        </w:rPr>
      </w:pPr>
      <w:r w:rsidRPr="0026581E">
        <w:rPr>
          <w:rFonts w:ascii="Times New Roman" w:hAnsi="Times New Roman"/>
          <w:b/>
          <w:sz w:val="28"/>
          <w:szCs w:val="28"/>
          <w:lang w:val="uk-UA"/>
        </w:rPr>
        <w:t xml:space="preserve">3. </w:t>
      </w:r>
      <w:r w:rsidRPr="0026581E">
        <w:rPr>
          <w:rFonts w:ascii="Times New Roman" w:hAnsi="Times New Roman"/>
          <w:b/>
          <w:sz w:val="28"/>
          <w:lang w:val="uk-UA"/>
        </w:rPr>
        <w:t>Теорія м</w:t>
      </w:r>
      <w:r w:rsidR="0017596F">
        <w:rPr>
          <w:rFonts w:ascii="Times New Roman" w:hAnsi="Times New Roman"/>
          <w:b/>
          <w:sz w:val="28"/>
          <w:lang w:val="uk-UA"/>
        </w:rPr>
        <w:t>ножинності проявів інтелекту Х. </w:t>
      </w:r>
      <w:r w:rsidR="0061265C">
        <w:rPr>
          <w:rFonts w:ascii="Times New Roman" w:hAnsi="Times New Roman"/>
          <w:b/>
          <w:sz w:val="28"/>
          <w:lang w:val="uk-UA"/>
        </w:rPr>
        <w:t>Гарднера</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Розвиваючи ідею множинності форм прояву інтел</w:t>
      </w:r>
      <w:r w:rsidR="0017596F">
        <w:rPr>
          <w:rFonts w:ascii="Times New Roman" w:hAnsi="Times New Roman" w:cs="Times New Roman"/>
          <w:sz w:val="28"/>
          <w:szCs w:val="28"/>
          <w:lang w:val="uk-UA"/>
        </w:rPr>
        <w:t>ектуальних функцій, висунуту Л. Терстоуном, Х. </w:t>
      </w:r>
      <w:r w:rsidRPr="0026581E">
        <w:rPr>
          <w:rFonts w:ascii="Times New Roman" w:hAnsi="Times New Roman" w:cs="Times New Roman"/>
          <w:sz w:val="28"/>
          <w:szCs w:val="28"/>
          <w:lang w:val="uk-UA"/>
        </w:rPr>
        <w:t>Гарднер запропонував категоризацію більшості підвидів інтелекту. У 1983 р. вченим висунено припущення про можливість існування різних інтелектуальних здібностей, охоплюючи інтрапсихічні і міжособистісні здібності. Вчений виокремив такі сім</w:t>
      </w:r>
      <w:r>
        <w:rPr>
          <w:rFonts w:ascii="Times New Roman" w:hAnsi="Times New Roman" w:cs="Times New Roman"/>
          <w:sz w:val="28"/>
          <w:szCs w:val="28"/>
          <w:lang w:val="uk-UA"/>
        </w:rPr>
        <w:tab/>
        <w:t xml:space="preserve"> </w:t>
      </w:r>
      <w:r w:rsidRPr="0026581E">
        <w:rPr>
          <w:rFonts w:ascii="Times New Roman" w:hAnsi="Times New Roman" w:cs="Times New Roman"/>
          <w:sz w:val="28"/>
          <w:szCs w:val="28"/>
          <w:lang w:val="uk-UA"/>
        </w:rPr>
        <w:t xml:space="preserve">різних форм інтелекту: </w:t>
      </w:r>
      <w:r w:rsidRPr="00D97269">
        <w:rPr>
          <w:rFonts w:ascii="Times New Roman" w:hAnsi="Times New Roman" w:cs="Times New Roman"/>
          <w:i/>
          <w:sz w:val="28"/>
          <w:szCs w:val="28"/>
          <w:lang w:val="uk-UA"/>
        </w:rPr>
        <w:t xml:space="preserve">просторовий, музичний, лінгвістичний, логіко-математичний, тілесно-кінестетичний, міжособистісний </w:t>
      </w:r>
      <w:r w:rsidRPr="00D97269">
        <w:rPr>
          <w:rFonts w:ascii="Times New Roman" w:hAnsi="Times New Roman" w:cs="Times New Roman"/>
          <w:sz w:val="28"/>
          <w:szCs w:val="28"/>
          <w:lang w:val="uk-UA"/>
        </w:rPr>
        <w:t>і</w:t>
      </w:r>
      <w:r w:rsidRPr="00D97269">
        <w:rPr>
          <w:rFonts w:ascii="Times New Roman" w:hAnsi="Times New Roman" w:cs="Times New Roman"/>
          <w:i/>
          <w:sz w:val="28"/>
          <w:szCs w:val="28"/>
          <w:lang w:val="uk-UA"/>
        </w:rPr>
        <w:t xml:space="preserve"> внутрішньоособистісний</w:t>
      </w:r>
      <w:r w:rsidRPr="0026581E">
        <w:rPr>
          <w:rFonts w:ascii="Times New Roman" w:hAnsi="Times New Roman" w:cs="Times New Roman"/>
          <w:sz w:val="28"/>
          <w:szCs w:val="28"/>
          <w:lang w:val="uk-UA"/>
        </w:rPr>
        <w:t>; у 1998</w:t>
      </w:r>
      <w:r w:rsidR="0061265C">
        <w:rPr>
          <w:rFonts w:ascii="Times New Roman" w:hAnsi="Times New Roman" w:cs="Times New Roman"/>
          <w:sz w:val="28"/>
          <w:szCs w:val="28"/>
          <w:lang w:val="uk-UA"/>
        </w:rPr>
        <w:t xml:space="preserve"> р.</w:t>
      </w:r>
      <w:r w:rsidRPr="0026581E">
        <w:rPr>
          <w:rFonts w:ascii="Times New Roman" w:hAnsi="Times New Roman" w:cs="Times New Roman"/>
          <w:sz w:val="28"/>
          <w:szCs w:val="28"/>
          <w:lang w:val="uk-UA"/>
        </w:rPr>
        <w:t xml:space="preserve"> було додано </w:t>
      </w:r>
      <w:r w:rsidRPr="00D97269">
        <w:rPr>
          <w:rFonts w:ascii="Times New Roman" w:hAnsi="Times New Roman" w:cs="Times New Roman"/>
          <w:i/>
          <w:sz w:val="28"/>
          <w:szCs w:val="28"/>
          <w:lang w:val="uk-UA"/>
        </w:rPr>
        <w:t>натуралістичний</w:t>
      </w:r>
      <w:r w:rsidRPr="0026581E">
        <w:rPr>
          <w:rFonts w:ascii="Times New Roman" w:hAnsi="Times New Roman" w:cs="Times New Roman"/>
          <w:sz w:val="28"/>
          <w:szCs w:val="28"/>
          <w:lang w:val="uk-UA"/>
        </w:rPr>
        <w:t xml:space="preserve"> та </w:t>
      </w:r>
      <w:r w:rsidRPr="00D97269">
        <w:rPr>
          <w:rFonts w:ascii="Times New Roman" w:hAnsi="Times New Roman" w:cs="Times New Roman"/>
          <w:i/>
          <w:sz w:val="28"/>
          <w:szCs w:val="28"/>
          <w:lang w:val="uk-UA"/>
        </w:rPr>
        <w:t>екзистенціальний.</w:t>
      </w:r>
      <w:r w:rsidRPr="0026581E">
        <w:rPr>
          <w:rFonts w:ascii="Times New Roman" w:hAnsi="Times New Roman" w:cs="Times New Roman"/>
          <w:sz w:val="28"/>
          <w:szCs w:val="28"/>
          <w:lang w:val="uk-UA"/>
        </w:rPr>
        <w:t xml:space="preserve"> Кожна із зазначених автором інтелектуальних здібностей є важливою для досягнення успішності в певній сфері життєдіяльності. Цінність кожного складника інтелекту, на думку вченого, визначається</w:t>
      </w:r>
      <w:r w:rsidR="0061265C">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насамперед</w:t>
      </w:r>
      <w:r w:rsidR="0061265C">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суспільними нормами, які заохочують або</w:t>
      </w:r>
      <w:r w:rsidR="0061265C">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навпаки</w:t>
      </w:r>
      <w:r w:rsidR="0061265C">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не заохочують розвиток зазначених вище інтелектуальних здібностей. </w:t>
      </w:r>
    </w:p>
    <w:p w:rsidR="001A06E5" w:rsidRPr="0026581E" w:rsidRDefault="0017596F"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 </w:t>
      </w:r>
      <w:r w:rsidR="001A06E5" w:rsidRPr="0026581E">
        <w:rPr>
          <w:rFonts w:ascii="Times New Roman" w:hAnsi="Times New Roman" w:cs="Times New Roman"/>
          <w:sz w:val="28"/>
          <w:szCs w:val="28"/>
          <w:lang w:val="uk-UA"/>
        </w:rPr>
        <w:t xml:space="preserve">Гарднером запропоновано вживати термін </w:t>
      </w:r>
      <w:r w:rsidR="005128F9">
        <w:rPr>
          <w:rFonts w:ascii="Times New Roman" w:hAnsi="Times New Roman" w:cs="Times New Roman"/>
          <w:i/>
          <w:iCs/>
          <w:sz w:val="28"/>
          <w:szCs w:val="28"/>
          <w:lang w:val="uk-UA"/>
        </w:rPr>
        <w:t>«</w:t>
      </w:r>
      <w:r w:rsidR="001A06E5" w:rsidRPr="0026581E">
        <w:rPr>
          <w:rFonts w:ascii="Times New Roman" w:hAnsi="Times New Roman" w:cs="Times New Roman"/>
          <w:i/>
          <w:iCs/>
          <w:sz w:val="28"/>
          <w:szCs w:val="28"/>
          <w:lang w:val="uk-UA"/>
        </w:rPr>
        <w:t xml:space="preserve">множинність </w:t>
      </w:r>
      <w:r w:rsidR="005128F9">
        <w:rPr>
          <w:rFonts w:ascii="Times New Roman" w:hAnsi="Times New Roman" w:cs="Times New Roman"/>
          <w:i/>
          <w:iCs/>
          <w:sz w:val="28"/>
          <w:szCs w:val="28"/>
          <w:lang w:val="uk-UA"/>
        </w:rPr>
        <w:t>виявлення інтелекту»</w:t>
      </w:r>
      <w:r w:rsidR="001A06E5" w:rsidRPr="0026581E">
        <w:rPr>
          <w:rFonts w:ascii="Times New Roman" w:hAnsi="Times New Roman" w:cs="Times New Roman"/>
          <w:sz w:val="28"/>
          <w:szCs w:val="28"/>
          <w:lang w:val="uk-UA"/>
        </w:rPr>
        <w:t xml:space="preserve"> як такий, що більш адекватно описує поняття єдиного інтелекту, яке існувало дещо раніше. У 19</w:t>
      </w:r>
      <w:r w:rsidR="005128F9">
        <w:rPr>
          <w:rFonts w:ascii="Times New Roman" w:hAnsi="Times New Roman" w:cs="Times New Roman"/>
          <w:sz w:val="28"/>
          <w:szCs w:val="28"/>
          <w:lang w:val="uk-UA"/>
        </w:rPr>
        <w:t>93 р. побачила світ його книга «</w:t>
      </w:r>
      <w:r w:rsidR="001A06E5" w:rsidRPr="0026581E">
        <w:rPr>
          <w:rFonts w:ascii="Times New Roman" w:hAnsi="Times New Roman" w:cs="Times New Roman"/>
          <w:sz w:val="28"/>
          <w:szCs w:val="28"/>
          <w:lang w:val="uk-UA"/>
        </w:rPr>
        <w:t>Множинніст</w:t>
      </w:r>
      <w:r w:rsidR="005128F9">
        <w:rPr>
          <w:rFonts w:ascii="Times New Roman" w:hAnsi="Times New Roman" w:cs="Times New Roman"/>
          <w:sz w:val="28"/>
          <w:szCs w:val="28"/>
          <w:lang w:val="uk-UA"/>
        </w:rPr>
        <w:t>ь виявлення інтелекту»</w:t>
      </w:r>
      <w:r w:rsidR="0061265C">
        <w:rPr>
          <w:rFonts w:ascii="Times New Roman" w:hAnsi="Times New Roman" w:cs="Times New Roman"/>
          <w:sz w:val="28"/>
          <w:szCs w:val="28"/>
          <w:lang w:val="uk-UA"/>
        </w:rPr>
        <w:t>, в</w:t>
      </w:r>
      <w:r>
        <w:rPr>
          <w:rFonts w:ascii="Times New Roman" w:hAnsi="Times New Roman" w:cs="Times New Roman"/>
          <w:sz w:val="28"/>
          <w:szCs w:val="28"/>
          <w:lang w:val="uk-UA"/>
        </w:rPr>
        <w:t xml:space="preserve"> якій Х. </w:t>
      </w:r>
      <w:r w:rsidR="005128F9">
        <w:rPr>
          <w:rFonts w:ascii="Times New Roman" w:hAnsi="Times New Roman" w:cs="Times New Roman"/>
          <w:sz w:val="28"/>
          <w:szCs w:val="28"/>
          <w:lang w:val="uk-UA"/>
        </w:rPr>
        <w:t>Гарднер визн</w:t>
      </w:r>
      <w:r w:rsidR="00FF2798">
        <w:rPr>
          <w:rFonts w:ascii="Times New Roman" w:hAnsi="Times New Roman" w:cs="Times New Roman"/>
          <w:sz w:val="28"/>
          <w:szCs w:val="28"/>
          <w:lang w:val="uk-UA"/>
        </w:rPr>
        <w:t>ачає поняття «ЕІ</w:t>
      </w:r>
      <w:r w:rsidR="005128F9">
        <w:rPr>
          <w:rFonts w:ascii="Times New Roman" w:hAnsi="Times New Roman" w:cs="Times New Roman"/>
          <w:sz w:val="28"/>
          <w:szCs w:val="28"/>
          <w:lang w:val="uk-UA"/>
        </w:rPr>
        <w:t>»</w:t>
      </w:r>
      <w:r w:rsidR="0061265C">
        <w:rPr>
          <w:rFonts w:ascii="Times New Roman" w:hAnsi="Times New Roman" w:cs="Times New Roman"/>
          <w:sz w:val="28"/>
          <w:szCs w:val="28"/>
          <w:lang w:val="uk-UA"/>
        </w:rPr>
        <w:t xml:space="preserve">  і  пропонує розглядати його в</w:t>
      </w:r>
      <w:r w:rsidR="001A06E5" w:rsidRPr="0026581E">
        <w:rPr>
          <w:rFonts w:ascii="Times New Roman" w:hAnsi="Times New Roman" w:cs="Times New Roman"/>
          <w:sz w:val="28"/>
          <w:szCs w:val="28"/>
          <w:lang w:val="uk-UA"/>
        </w:rPr>
        <w:t xml:space="preserve"> двох формах: </w:t>
      </w:r>
      <w:r w:rsidR="001A06E5" w:rsidRPr="0026581E">
        <w:rPr>
          <w:rFonts w:ascii="Times New Roman" w:hAnsi="Times New Roman" w:cs="Times New Roman"/>
          <w:i/>
          <w:iCs/>
          <w:sz w:val="28"/>
          <w:szCs w:val="28"/>
          <w:lang w:val="uk-UA"/>
        </w:rPr>
        <w:t>міжособистісній</w:t>
      </w:r>
      <w:r w:rsidR="001A06E5" w:rsidRPr="0026581E">
        <w:rPr>
          <w:rFonts w:ascii="Times New Roman" w:hAnsi="Times New Roman" w:cs="Times New Roman"/>
          <w:sz w:val="28"/>
          <w:szCs w:val="28"/>
          <w:lang w:val="uk-UA"/>
        </w:rPr>
        <w:t xml:space="preserve"> і </w:t>
      </w:r>
      <w:r w:rsidR="001A06E5" w:rsidRPr="0026581E">
        <w:rPr>
          <w:rFonts w:ascii="Times New Roman" w:hAnsi="Times New Roman" w:cs="Times New Roman"/>
          <w:i/>
          <w:iCs/>
          <w:sz w:val="28"/>
          <w:szCs w:val="28"/>
          <w:lang w:val="uk-UA"/>
        </w:rPr>
        <w:t>внутрішньоособистісній</w:t>
      </w:r>
      <w:r w:rsidR="001A06E5" w:rsidRPr="0026581E">
        <w:rPr>
          <w:rFonts w:ascii="Times New Roman" w:hAnsi="Times New Roman" w:cs="Times New Roman"/>
          <w:sz w:val="28"/>
          <w:szCs w:val="28"/>
          <w:lang w:val="uk-UA"/>
        </w:rPr>
        <w:t xml:space="preserve">. </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Під </w:t>
      </w:r>
      <w:r w:rsidRPr="0026581E">
        <w:rPr>
          <w:rFonts w:ascii="Times New Roman" w:hAnsi="Times New Roman" w:cs="Times New Roman"/>
          <w:i/>
          <w:iCs/>
          <w:sz w:val="28"/>
          <w:szCs w:val="28"/>
          <w:lang w:val="uk-UA"/>
        </w:rPr>
        <w:t>міжо</w:t>
      </w:r>
      <w:r w:rsidR="0061265C">
        <w:rPr>
          <w:rFonts w:ascii="Times New Roman" w:hAnsi="Times New Roman" w:cs="Times New Roman"/>
          <w:i/>
          <w:iCs/>
          <w:sz w:val="28"/>
          <w:szCs w:val="28"/>
          <w:lang w:val="uk-UA"/>
        </w:rPr>
        <w:t>соби</w:t>
      </w:r>
      <w:r w:rsidR="00FF2798">
        <w:rPr>
          <w:rFonts w:ascii="Times New Roman" w:hAnsi="Times New Roman" w:cs="Times New Roman"/>
          <w:i/>
          <w:iCs/>
          <w:sz w:val="28"/>
          <w:szCs w:val="28"/>
          <w:lang w:val="uk-UA"/>
        </w:rPr>
        <w:t>стіснім ЕІ</w:t>
      </w:r>
      <w:r w:rsidRPr="0026581E">
        <w:rPr>
          <w:rFonts w:ascii="Times New Roman" w:hAnsi="Times New Roman" w:cs="Times New Roman"/>
          <w:sz w:val="28"/>
          <w:szCs w:val="28"/>
          <w:lang w:val="uk-UA"/>
        </w:rPr>
        <w:t xml:space="preserve"> вчений розглядає спроможність людини розуміти інших людей, усвідомлювати мотиви їхньої поведінки та ставлення до роботи, вирішувати як краще співпрацювати з людьми. </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lastRenderedPageBreak/>
        <w:t xml:space="preserve">Для поняття </w:t>
      </w:r>
      <w:r w:rsidRPr="0026581E">
        <w:rPr>
          <w:rFonts w:ascii="Times New Roman" w:hAnsi="Times New Roman" w:cs="Times New Roman"/>
          <w:i/>
          <w:sz w:val="28"/>
          <w:szCs w:val="28"/>
          <w:lang w:val="uk-UA"/>
        </w:rPr>
        <w:t>внутрішньоос</w:t>
      </w:r>
      <w:r w:rsidR="0061265C">
        <w:rPr>
          <w:rFonts w:ascii="Times New Roman" w:hAnsi="Times New Roman" w:cs="Times New Roman"/>
          <w:i/>
          <w:sz w:val="28"/>
          <w:szCs w:val="28"/>
          <w:lang w:val="uk-UA"/>
        </w:rPr>
        <w:t>оби</w:t>
      </w:r>
      <w:r w:rsidR="00FF2798">
        <w:rPr>
          <w:rFonts w:ascii="Times New Roman" w:hAnsi="Times New Roman" w:cs="Times New Roman"/>
          <w:i/>
          <w:sz w:val="28"/>
          <w:szCs w:val="28"/>
          <w:lang w:val="uk-UA"/>
        </w:rPr>
        <w:t>стісного ЕІ</w:t>
      </w:r>
      <w:r w:rsidRPr="0026581E">
        <w:rPr>
          <w:rFonts w:ascii="Times New Roman" w:hAnsi="Times New Roman" w:cs="Times New Roman"/>
          <w:i/>
          <w:sz w:val="28"/>
          <w:szCs w:val="28"/>
          <w:lang w:val="uk-UA"/>
        </w:rPr>
        <w:t xml:space="preserve"> </w:t>
      </w:r>
      <w:r w:rsidR="0061265C">
        <w:rPr>
          <w:rFonts w:ascii="Times New Roman" w:hAnsi="Times New Roman" w:cs="Times New Roman"/>
          <w:sz w:val="28"/>
          <w:szCs w:val="28"/>
          <w:lang w:val="uk-UA"/>
        </w:rPr>
        <w:t>він пропонує визначення, в</w:t>
      </w:r>
      <w:r w:rsidRPr="0026581E">
        <w:rPr>
          <w:rFonts w:ascii="Times New Roman" w:hAnsi="Times New Roman" w:cs="Times New Roman"/>
          <w:sz w:val="28"/>
          <w:szCs w:val="28"/>
          <w:lang w:val="uk-UA"/>
        </w:rPr>
        <w:t xml:space="preserve"> якому наголошує на тій здатності</w:t>
      </w:r>
      <w:r w:rsidR="0061265C">
        <w:rPr>
          <w:rFonts w:ascii="Times New Roman" w:hAnsi="Times New Roman" w:cs="Times New Roman"/>
          <w:sz w:val="28"/>
          <w:szCs w:val="28"/>
          <w:lang w:val="uk-UA"/>
        </w:rPr>
        <w:t xml:space="preserve"> людини, яка спрямована на себе – </w:t>
      </w:r>
      <w:r w:rsidRPr="0026581E">
        <w:rPr>
          <w:rFonts w:ascii="Times New Roman" w:hAnsi="Times New Roman" w:cs="Times New Roman"/>
          <w:sz w:val="28"/>
          <w:szCs w:val="28"/>
          <w:lang w:val="uk-UA"/>
        </w:rPr>
        <w:t xml:space="preserve"> спроможність формувати точ</w:t>
      </w:r>
      <w:r w:rsidR="005128F9">
        <w:rPr>
          <w:rFonts w:ascii="Times New Roman" w:hAnsi="Times New Roman" w:cs="Times New Roman"/>
          <w:sz w:val="28"/>
          <w:szCs w:val="28"/>
          <w:lang w:val="uk-UA"/>
        </w:rPr>
        <w:t>ну адекватну модель власного «Я»</w:t>
      </w:r>
      <w:r w:rsidRPr="0026581E">
        <w:rPr>
          <w:rFonts w:ascii="Times New Roman" w:hAnsi="Times New Roman" w:cs="Times New Roman"/>
          <w:sz w:val="28"/>
          <w:szCs w:val="28"/>
          <w:lang w:val="uk-UA"/>
        </w:rPr>
        <w:t xml:space="preserve"> та використовувати її для ефективної життєдіяльності.</w:t>
      </w:r>
    </w:p>
    <w:p w:rsidR="001A06E5" w:rsidRDefault="0017596F"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Отже, модель Х. </w:t>
      </w:r>
      <w:r w:rsidR="001A06E5" w:rsidRPr="0026581E">
        <w:rPr>
          <w:rFonts w:ascii="Times New Roman" w:hAnsi="Times New Roman" w:cs="Times New Roman"/>
          <w:sz w:val="28"/>
          <w:szCs w:val="28"/>
          <w:lang w:val="uk-UA"/>
        </w:rPr>
        <w:t>Гарднера уможливила реалізувати більш інтегрований, але одночасно, більш диференційований погляд на природу і форми вияву інтелекту.</w:t>
      </w:r>
    </w:p>
    <w:p w:rsidR="0061265C" w:rsidRPr="0026581E" w:rsidRDefault="0061265C"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1A06E5" w:rsidRPr="0026581E" w:rsidRDefault="001A06E5" w:rsidP="00C91D67">
      <w:pPr>
        <w:pStyle w:val="ae"/>
        <w:ind w:left="426" w:firstLine="283"/>
        <w:rPr>
          <w:rFonts w:ascii="Times New Roman" w:hAnsi="Times New Roman"/>
          <w:b/>
          <w:sz w:val="28"/>
          <w:lang w:val="uk-UA"/>
        </w:rPr>
      </w:pPr>
      <w:r w:rsidRPr="0026581E">
        <w:rPr>
          <w:rFonts w:ascii="Times New Roman" w:hAnsi="Times New Roman"/>
          <w:b/>
          <w:sz w:val="28"/>
          <w:lang w:val="uk-UA"/>
        </w:rPr>
        <w:t>4</w:t>
      </w:r>
      <w:r w:rsidR="0017596F">
        <w:rPr>
          <w:rFonts w:ascii="Times New Roman" w:hAnsi="Times New Roman"/>
          <w:b/>
          <w:sz w:val="28"/>
          <w:lang w:val="uk-UA"/>
        </w:rPr>
        <w:t>.</w:t>
      </w:r>
      <w:r w:rsidR="0061265C">
        <w:rPr>
          <w:rFonts w:ascii="Times New Roman" w:hAnsi="Times New Roman"/>
          <w:b/>
          <w:sz w:val="28"/>
          <w:lang w:val="uk-UA"/>
        </w:rPr>
        <w:t xml:space="preserve"> </w:t>
      </w:r>
      <w:r w:rsidR="0017596F">
        <w:rPr>
          <w:rFonts w:ascii="Times New Roman" w:hAnsi="Times New Roman"/>
          <w:b/>
          <w:sz w:val="28"/>
          <w:lang w:val="uk-UA"/>
        </w:rPr>
        <w:t>Триархічна теорія інтелекту Р. </w:t>
      </w:r>
      <w:r w:rsidRPr="0026581E">
        <w:rPr>
          <w:rFonts w:ascii="Times New Roman" w:hAnsi="Times New Roman"/>
          <w:b/>
          <w:sz w:val="28"/>
          <w:lang w:val="uk-UA"/>
        </w:rPr>
        <w:t>Сте</w:t>
      </w:r>
      <w:r w:rsidR="00F575EE">
        <w:rPr>
          <w:rFonts w:ascii="Times New Roman" w:hAnsi="Times New Roman"/>
          <w:b/>
          <w:sz w:val="28"/>
          <w:lang w:val="uk-UA"/>
        </w:rPr>
        <w:t>р</w:t>
      </w:r>
      <w:r w:rsidR="0061265C">
        <w:rPr>
          <w:rFonts w:ascii="Times New Roman" w:hAnsi="Times New Roman"/>
          <w:b/>
          <w:sz w:val="28"/>
          <w:lang w:val="uk-UA"/>
        </w:rPr>
        <w:t>нберга</w:t>
      </w:r>
    </w:p>
    <w:p w:rsidR="001A06E5" w:rsidRDefault="0017596F"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 </w:t>
      </w:r>
      <w:r w:rsidR="001A06E5" w:rsidRPr="0026581E">
        <w:rPr>
          <w:rFonts w:ascii="Times New Roman" w:hAnsi="Times New Roman" w:cs="Times New Roman"/>
          <w:sz w:val="28"/>
          <w:szCs w:val="28"/>
          <w:lang w:val="uk-UA"/>
        </w:rPr>
        <w:t>Сте</w:t>
      </w:r>
      <w:r>
        <w:rPr>
          <w:rFonts w:ascii="Times New Roman" w:hAnsi="Times New Roman" w:cs="Times New Roman"/>
          <w:sz w:val="28"/>
          <w:szCs w:val="28"/>
          <w:lang w:val="uk-UA"/>
        </w:rPr>
        <w:t>р</w:t>
      </w:r>
      <w:r w:rsidR="005128F9">
        <w:rPr>
          <w:rFonts w:ascii="Times New Roman" w:hAnsi="Times New Roman" w:cs="Times New Roman"/>
          <w:sz w:val="28"/>
          <w:szCs w:val="28"/>
          <w:lang w:val="uk-UA"/>
        </w:rPr>
        <w:t>нберг розвинув концепц</w:t>
      </w:r>
      <w:r w:rsidR="0061265C">
        <w:rPr>
          <w:rFonts w:ascii="Times New Roman" w:hAnsi="Times New Roman" w:cs="Times New Roman"/>
          <w:sz w:val="28"/>
          <w:szCs w:val="28"/>
          <w:lang w:val="uk-UA"/>
        </w:rPr>
        <w:t>ію «практичного інтелекту», якою</w:t>
      </w:r>
      <w:r w:rsidR="005128F9">
        <w:rPr>
          <w:rFonts w:ascii="Times New Roman" w:hAnsi="Times New Roman" w:cs="Times New Roman"/>
          <w:sz w:val="28"/>
          <w:szCs w:val="28"/>
          <w:lang w:val="uk-UA"/>
        </w:rPr>
        <w:t xml:space="preserve"> було визначено як </w:t>
      </w:r>
      <w:r w:rsidR="001A06E5" w:rsidRPr="0026581E">
        <w:rPr>
          <w:rFonts w:ascii="Times New Roman" w:hAnsi="Times New Roman" w:cs="Times New Roman"/>
          <w:sz w:val="28"/>
          <w:szCs w:val="28"/>
          <w:lang w:val="uk-UA"/>
        </w:rPr>
        <w:t xml:space="preserve">здатність адаптуватися, змінювати або переусвідомлювати ситуації, що виникають </w:t>
      </w:r>
      <w:r w:rsidR="005128F9">
        <w:rPr>
          <w:rFonts w:ascii="Times New Roman" w:hAnsi="Times New Roman" w:cs="Times New Roman"/>
          <w:sz w:val="28"/>
          <w:szCs w:val="28"/>
          <w:lang w:val="uk-UA"/>
        </w:rPr>
        <w:t>у реальному житті</w:t>
      </w:r>
      <w:r>
        <w:rPr>
          <w:rFonts w:ascii="Times New Roman" w:hAnsi="Times New Roman" w:cs="Times New Roman"/>
          <w:sz w:val="28"/>
          <w:szCs w:val="28"/>
          <w:lang w:val="uk-UA"/>
        </w:rPr>
        <w:t>. У теорії Р. </w:t>
      </w:r>
      <w:r w:rsidR="001A06E5" w:rsidRPr="0026581E">
        <w:rPr>
          <w:rFonts w:ascii="Times New Roman" w:hAnsi="Times New Roman" w:cs="Times New Roman"/>
          <w:sz w:val="28"/>
          <w:szCs w:val="28"/>
          <w:lang w:val="uk-UA"/>
        </w:rPr>
        <w:t>Сте</w:t>
      </w:r>
      <w:r>
        <w:rPr>
          <w:rFonts w:ascii="Times New Roman" w:hAnsi="Times New Roman" w:cs="Times New Roman"/>
          <w:sz w:val="28"/>
          <w:szCs w:val="28"/>
          <w:lang w:val="uk-UA"/>
        </w:rPr>
        <w:t>р</w:t>
      </w:r>
      <w:r w:rsidR="001A06E5" w:rsidRPr="0026581E">
        <w:rPr>
          <w:rFonts w:ascii="Times New Roman" w:hAnsi="Times New Roman" w:cs="Times New Roman"/>
          <w:sz w:val="28"/>
          <w:szCs w:val="28"/>
          <w:lang w:val="uk-UA"/>
        </w:rPr>
        <w:t xml:space="preserve">нберга інтелект розглядається як розгалужена інформаційна система, яка слугує пристосуванню людини до навколишнього середовища. Його базовими принципами триархічної теорії були постулати про інтелект, який можна визначити як вид розумової саморегуляції, розумового управління усім життям конструктивним цілеспрямованим способом. Розумова саморегуляція людини містить три основні елементи: адаптацію до навколишнього середовища, вибір середовища, сумісного з індивідом, і змінювання навколишнього середовища. </w:t>
      </w:r>
    </w:p>
    <w:p w:rsidR="0061265C" w:rsidRPr="009F7E84" w:rsidRDefault="0061265C" w:rsidP="009F7E84">
      <w:pPr>
        <w:spacing w:line="360" w:lineRule="auto"/>
        <w:jc w:val="both"/>
        <w:rPr>
          <w:rFonts w:ascii="Times New Roman" w:hAnsi="Times New Roman"/>
          <w:b/>
          <w:sz w:val="28"/>
          <w:lang w:val="uk-UA"/>
        </w:rPr>
      </w:pPr>
    </w:p>
    <w:p w:rsidR="001A06E5" w:rsidRPr="0026581E" w:rsidRDefault="001A06E5" w:rsidP="00C91D67">
      <w:pPr>
        <w:pStyle w:val="ae"/>
        <w:spacing w:line="360" w:lineRule="auto"/>
        <w:ind w:left="0" w:firstLine="709"/>
        <w:jc w:val="both"/>
        <w:rPr>
          <w:rStyle w:val="hps"/>
          <w:rFonts w:ascii="Times New Roman" w:hAnsi="Times New Roman"/>
          <w:b/>
          <w:sz w:val="28"/>
          <w:lang w:val="uk-UA"/>
        </w:rPr>
      </w:pPr>
      <w:r w:rsidRPr="0026581E">
        <w:rPr>
          <w:rFonts w:ascii="Times New Roman" w:hAnsi="Times New Roman"/>
          <w:b/>
          <w:sz w:val="28"/>
          <w:lang w:val="uk-UA"/>
        </w:rPr>
        <w:t>5. Ідентифікація феномену емоційного інтелекту як предмету психологічних досліджень</w:t>
      </w:r>
    </w:p>
    <w:p w:rsidR="001A06E5" w:rsidRPr="0026581E" w:rsidRDefault="0017596F" w:rsidP="00F575E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1985 р. Р. </w:t>
      </w:r>
      <w:r w:rsidR="005128F9">
        <w:rPr>
          <w:rFonts w:ascii="Times New Roman" w:hAnsi="Times New Roman" w:cs="Times New Roman"/>
          <w:sz w:val="28"/>
          <w:szCs w:val="28"/>
          <w:lang w:val="uk-UA"/>
        </w:rPr>
        <w:t>Бар-Он вводить поняття «коефіцієнт емоційності»</w:t>
      </w:r>
      <w:r w:rsidR="001A06E5" w:rsidRPr="0026581E">
        <w:rPr>
          <w:rFonts w:ascii="Times New Roman" w:hAnsi="Times New Roman" w:cs="Times New Roman"/>
          <w:sz w:val="28"/>
          <w:szCs w:val="28"/>
          <w:lang w:val="uk-UA"/>
        </w:rPr>
        <w:t xml:space="preserve"> і пропонує </w:t>
      </w:r>
      <w:r w:rsidR="00F575EE">
        <w:rPr>
          <w:rFonts w:ascii="Times New Roman" w:hAnsi="Times New Roman" w:cs="Times New Roman"/>
          <w:sz w:val="28"/>
          <w:szCs w:val="28"/>
          <w:lang w:val="uk-UA"/>
        </w:rPr>
        <w:t xml:space="preserve">спосіб його вимірювання (EQ-i). </w:t>
      </w:r>
      <w:r w:rsidR="001A06E5" w:rsidRPr="0026581E">
        <w:rPr>
          <w:rFonts w:ascii="Times New Roman" w:hAnsi="Times New Roman" w:cs="Times New Roman"/>
          <w:sz w:val="28"/>
          <w:szCs w:val="28"/>
          <w:lang w:val="uk-UA"/>
        </w:rPr>
        <w:t>У 1986 р. термін Е</w:t>
      </w:r>
      <w:r w:rsidR="0061265C">
        <w:rPr>
          <w:rFonts w:ascii="Times New Roman" w:hAnsi="Times New Roman" w:cs="Times New Roman"/>
          <w:sz w:val="28"/>
          <w:szCs w:val="28"/>
          <w:lang w:val="uk-UA"/>
        </w:rPr>
        <w:t>І було вперше використано в</w:t>
      </w:r>
      <w:r w:rsidR="001A06E5" w:rsidRPr="0026581E">
        <w:rPr>
          <w:rFonts w:ascii="Times New Roman" w:hAnsi="Times New Roman" w:cs="Times New Roman"/>
          <w:sz w:val="28"/>
          <w:szCs w:val="28"/>
          <w:lang w:val="uk-UA"/>
        </w:rPr>
        <w:t xml:space="preserve"> </w:t>
      </w:r>
      <w:r>
        <w:rPr>
          <w:rFonts w:ascii="Times New Roman" w:hAnsi="Times New Roman" w:cs="Times New Roman"/>
          <w:sz w:val="28"/>
          <w:szCs w:val="28"/>
          <w:lang w:val="uk-UA"/>
        </w:rPr>
        <w:t>дисертаційному дослідженні В.Л. </w:t>
      </w:r>
      <w:r w:rsidR="001A06E5" w:rsidRPr="0026581E">
        <w:rPr>
          <w:rFonts w:ascii="Times New Roman" w:hAnsi="Times New Roman" w:cs="Times New Roman"/>
          <w:sz w:val="28"/>
          <w:szCs w:val="28"/>
          <w:lang w:val="uk-UA"/>
        </w:rPr>
        <w:t xml:space="preserve">Пейна. </w:t>
      </w:r>
    </w:p>
    <w:p w:rsidR="001A06E5" w:rsidRPr="0026581E" w:rsidRDefault="00F575EE"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ідентифікації</w:t>
      </w:r>
      <w:r w:rsidR="001A06E5" w:rsidRPr="0026581E">
        <w:rPr>
          <w:rFonts w:ascii="Times New Roman" w:hAnsi="Times New Roman" w:cs="Times New Roman"/>
          <w:sz w:val="28"/>
          <w:szCs w:val="28"/>
          <w:lang w:val="uk-UA"/>
        </w:rPr>
        <w:t xml:space="preserve"> поняття ЕІ в</w:t>
      </w:r>
      <w:r w:rsidR="0061265C">
        <w:rPr>
          <w:rFonts w:ascii="Times New Roman" w:hAnsi="Times New Roman" w:cs="Times New Roman"/>
          <w:sz w:val="28"/>
          <w:szCs w:val="28"/>
          <w:lang w:val="uk-UA"/>
        </w:rPr>
        <w:t>иникли у 1980-х</w:t>
      </w:r>
      <w:r>
        <w:rPr>
          <w:rFonts w:ascii="Times New Roman" w:hAnsi="Times New Roman" w:cs="Times New Roman"/>
          <w:sz w:val="28"/>
          <w:szCs w:val="28"/>
          <w:lang w:val="uk-UA"/>
        </w:rPr>
        <w:t xml:space="preserve"> роках.</w:t>
      </w:r>
      <w:r w:rsidR="001A06E5" w:rsidRPr="0026581E">
        <w:rPr>
          <w:rFonts w:ascii="Times New Roman" w:hAnsi="Times New Roman" w:cs="Times New Roman"/>
          <w:sz w:val="28"/>
          <w:szCs w:val="28"/>
          <w:lang w:val="uk-UA"/>
        </w:rPr>
        <w:t xml:space="preserve"> Зокрема, у літературі, присвяченій   проблемам психічного розвитку дитини</w:t>
      </w:r>
      <w:r>
        <w:rPr>
          <w:rFonts w:ascii="Times New Roman" w:hAnsi="Times New Roman" w:cs="Times New Roman"/>
          <w:sz w:val="28"/>
          <w:szCs w:val="28"/>
          <w:lang w:val="uk-UA"/>
        </w:rPr>
        <w:t>, можна зустріти термін «емоційна обдарованість»</w:t>
      </w:r>
      <w:r w:rsidR="001A06E5" w:rsidRPr="0026581E">
        <w:rPr>
          <w:rFonts w:ascii="Times New Roman" w:hAnsi="Times New Roman" w:cs="Times New Roman"/>
          <w:sz w:val="28"/>
          <w:szCs w:val="28"/>
          <w:lang w:val="uk-UA"/>
        </w:rPr>
        <w:t xml:space="preserve">. </w:t>
      </w:r>
    </w:p>
    <w:p w:rsidR="001A06E5" w:rsidRPr="0026581E" w:rsidRDefault="00F575EE"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1A06E5" w:rsidRPr="0026581E">
        <w:rPr>
          <w:rFonts w:ascii="Times New Roman" w:hAnsi="Times New Roman" w:cs="Times New Roman"/>
          <w:sz w:val="28"/>
          <w:szCs w:val="28"/>
          <w:lang w:val="uk-UA"/>
        </w:rPr>
        <w:t>иникнення «змішани</w:t>
      </w:r>
      <w:r w:rsidR="0017596F">
        <w:rPr>
          <w:rFonts w:ascii="Times New Roman" w:hAnsi="Times New Roman" w:cs="Times New Roman"/>
          <w:sz w:val="28"/>
          <w:szCs w:val="28"/>
          <w:lang w:val="uk-UA"/>
        </w:rPr>
        <w:t xml:space="preserve">х моделей» </w:t>
      </w:r>
      <w:r w:rsidR="00FF2798">
        <w:rPr>
          <w:rFonts w:ascii="Times New Roman" w:hAnsi="Times New Roman" w:cs="Times New Roman"/>
          <w:sz w:val="28"/>
          <w:szCs w:val="28"/>
          <w:lang w:val="uk-UA"/>
        </w:rPr>
        <w:t xml:space="preserve">ЕІ </w:t>
      </w:r>
      <w:r w:rsidR="0017596F">
        <w:rPr>
          <w:rFonts w:ascii="Times New Roman" w:hAnsi="Times New Roman" w:cs="Times New Roman"/>
          <w:sz w:val="28"/>
          <w:szCs w:val="28"/>
          <w:lang w:val="uk-UA"/>
        </w:rPr>
        <w:t>І.М. </w:t>
      </w:r>
      <w:r w:rsidR="001A06E5" w:rsidRPr="0026581E">
        <w:rPr>
          <w:rFonts w:ascii="Times New Roman" w:hAnsi="Times New Roman" w:cs="Times New Roman"/>
          <w:sz w:val="28"/>
          <w:szCs w:val="28"/>
          <w:lang w:val="uk-UA"/>
        </w:rPr>
        <w:t>Андрєєва про</w:t>
      </w:r>
      <w:r>
        <w:rPr>
          <w:rFonts w:ascii="Times New Roman" w:hAnsi="Times New Roman" w:cs="Times New Roman"/>
          <w:sz w:val="28"/>
          <w:szCs w:val="28"/>
          <w:lang w:val="uk-UA"/>
        </w:rPr>
        <w:t xml:space="preserve">понує пов’язувати з концепцію самоефективності </w:t>
      </w:r>
      <w:r w:rsidR="0017596F">
        <w:rPr>
          <w:rFonts w:ascii="Times New Roman" w:hAnsi="Times New Roman" w:cs="Times New Roman"/>
          <w:sz w:val="28"/>
          <w:szCs w:val="28"/>
          <w:lang w:val="uk-UA"/>
        </w:rPr>
        <w:t>А.</w:t>
      </w:r>
      <w:r w:rsidR="0017596F">
        <w:rPr>
          <w:lang w:val="uk-UA"/>
        </w:rPr>
        <w:t> </w:t>
      </w:r>
      <w:r w:rsidR="001A06E5" w:rsidRPr="0026581E">
        <w:rPr>
          <w:rFonts w:ascii="Times New Roman" w:hAnsi="Times New Roman" w:cs="Times New Roman"/>
          <w:sz w:val="28"/>
          <w:szCs w:val="28"/>
          <w:lang w:val="uk-UA"/>
        </w:rPr>
        <w:t xml:space="preserve">Бандури; </w:t>
      </w:r>
      <w:r>
        <w:rPr>
          <w:rFonts w:ascii="Times New Roman" w:hAnsi="Times New Roman" w:cs="Times New Roman"/>
          <w:sz w:val="28"/>
          <w:szCs w:val="28"/>
          <w:lang w:val="uk-UA"/>
        </w:rPr>
        <w:t xml:space="preserve">з </w:t>
      </w:r>
      <w:r w:rsidR="0017596F">
        <w:rPr>
          <w:rFonts w:ascii="Times New Roman" w:hAnsi="Times New Roman" w:cs="Times New Roman"/>
          <w:sz w:val="28"/>
          <w:szCs w:val="28"/>
          <w:lang w:val="uk-UA"/>
        </w:rPr>
        <w:t>теорію самоактуалізації А.</w:t>
      </w:r>
      <w:r w:rsidR="0017596F">
        <w:rPr>
          <w:lang w:val="uk-UA"/>
        </w:rPr>
        <w:t> </w:t>
      </w:r>
      <w:r w:rsidR="001A06E5" w:rsidRPr="0026581E">
        <w:rPr>
          <w:rFonts w:ascii="Times New Roman" w:hAnsi="Times New Roman" w:cs="Times New Roman"/>
          <w:sz w:val="28"/>
          <w:szCs w:val="28"/>
          <w:lang w:val="uk-UA"/>
        </w:rPr>
        <w:t>Маслоу;</w:t>
      </w:r>
      <w:r>
        <w:rPr>
          <w:rFonts w:ascii="Times New Roman" w:hAnsi="Times New Roman" w:cs="Times New Roman"/>
          <w:sz w:val="28"/>
          <w:szCs w:val="28"/>
          <w:lang w:val="uk-UA"/>
        </w:rPr>
        <w:t xml:space="preserve"> з ідеєю клієнтцентрованої терапії </w:t>
      </w:r>
      <w:r w:rsidR="0017596F">
        <w:rPr>
          <w:rFonts w:ascii="Times New Roman" w:hAnsi="Times New Roman" w:cs="Times New Roman"/>
          <w:sz w:val="28"/>
          <w:szCs w:val="28"/>
          <w:lang w:val="uk-UA"/>
        </w:rPr>
        <w:t>К. </w:t>
      </w:r>
      <w:r w:rsidR="001A06E5" w:rsidRPr="0026581E">
        <w:rPr>
          <w:rFonts w:ascii="Times New Roman" w:hAnsi="Times New Roman" w:cs="Times New Roman"/>
          <w:sz w:val="28"/>
          <w:szCs w:val="28"/>
          <w:lang w:val="uk-UA"/>
        </w:rPr>
        <w:t>Роджерса, у яких п</w:t>
      </w:r>
      <w:r>
        <w:rPr>
          <w:rFonts w:ascii="Times New Roman" w:hAnsi="Times New Roman" w:cs="Times New Roman"/>
          <w:sz w:val="28"/>
          <w:szCs w:val="28"/>
          <w:lang w:val="uk-UA"/>
        </w:rPr>
        <w:t>роголошується значущість спроможності людини</w:t>
      </w:r>
      <w:r w:rsidR="001A06E5" w:rsidRPr="0026581E">
        <w:rPr>
          <w:rFonts w:ascii="Times New Roman" w:hAnsi="Times New Roman" w:cs="Times New Roman"/>
          <w:sz w:val="28"/>
          <w:szCs w:val="28"/>
          <w:lang w:val="uk-UA"/>
        </w:rPr>
        <w:t xml:space="preserve"> усвідомлювати</w:t>
      </w:r>
      <w:r w:rsidR="0061265C">
        <w:rPr>
          <w:rFonts w:ascii="Times New Roman" w:hAnsi="Times New Roman" w:cs="Times New Roman"/>
          <w:sz w:val="28"/>
          <w:szCs w:val="28"/>
          <w:lang w:val="uk-UA"/>
        </w:rPr>
        <w:t xml:space="preserve"> свої здібності та</w:t>
      </w:r>
      <w:r w:rsidR="001A06E5" w:rsidRPr="0026581E">
        <w:rPr>
          <w:rFonts w:ascii="Times New Roman" w:hAnsi="Times New Roman" w:cs="Times New Roman"/>
          <w:sz w:val="28"/>
          <w:szCs w:val="28"/>
          <w:lang w:val="uk-UA"/>
        </w:rPr>
        <w:t xml:space="preserve"> ефективно керувати своєю поведінкою відповідно до знань про сильні й слабкі сторони своєї індивідуальності. </w:t>
      </w:r>
    </w:p>
    <w:p w:rsidR="00F575EE" w:rsidRDefault="0017596F" w:rsidP="00F575E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w:t>
      </w:r>
      <w:r w:rsidR="00F575EE" w:rsidRPr="0026581E">
        <w:rPr>
          <w:rFonts w:ascii="Times New Roman" w:hAnsi="Times New Roman" w:cs="Times New Roman"/>
          <w:sz w:val="28"/>
          <w:szCs w:val="28"/>
          <w:lang w:val="uk-UA"/>
        </w:rPr>
        <w:t>Бандура описує псих</w:t>
      </w:r>
      <w:r w:rsidR="0061265C">
        <w:rPr>
          <w:rFonts w:ascii="Times New Roman" w:hAnsi="Times New Roman" w:cs="Times New Roman"/>
          <w:sz w:val="28"/>
          <w:szCs w:val="28"/>
          <w:lang w:val="uk-UA"/>
        </w:rPr>
        <w:t>ологічне функціонування людини в</w:t>
      </w:r>
      <w:r w:rsidR="00F575EE" w:rsidRPr="0026581E">
        <w:rPr>
          <w:rFonts w:ascii="Times New Roman" w:hAnsi="Times New Roman" w:cs="Times New Roman"/>
          <w:sz w:val="28"/>
          <w:szCs w:val="28"/>
          <w:lang w:val="uk-UA"/>
        </w:rPr>
        <w:t xml:space="preserve"> термінах безперерв</w:t>
      </w:r>
      <w:r w:rsidR="00F575EE">
        <w:rPr>
          <w:rFonts w:ascii="Times New Roman" w:hAnsi="Times New Roman" w:cs="Times New Roman"/>
          <w:sz w:val="28"/>
          <w:szCs w:val="28"/>
          <w:lang w:val="uk-UA"/>
        </w:rPr>
        <w:t>них взаємовпливів поведінкових</w:t>
      </w:r>
      <w:r w:rsidR="00F575EE" w:rsidRPr="0026581E">
        <w:rPr>
          <w:rFonts w:ascii="Times New Roman" w:hAnsi="Times New Roman" w:cs="Times New Roman"/>
          <w:sz w:val="28"/>
          <w:szCs w:val="28"/>
          <w:lang w:val="uk-UA"/>
        </w:rPr>
        <w:t>, когнітивних і с</w:t>
      </w:r>
      <w:r w:rsidR="00F575EE">
        <w:rPr>
          <w:rFonts w:ascii="Times New Roman" w:hAnsi="Times New Roman" w:cs="Times New Roman"/>
          <w:sz w:val="28"/>
          <w:szCs w:val="28"/>
          <w:lang w:val="uk-UA"/>
        </w:rPr>
        <w:t>ередовищних факторів. Центральну</w:t>
      </w:r>
      <w:r w:rsidR="00F575EE" w:rsidRPr="0026581E">
        <w:rPr>
          <w:rFonts w:ascii="Times New Roman" w:hAnsi="Times New Roman" w:cs="Times New Roman"/>
          <w:sz w:val="28"/>
          <w:szCs w:val="28"/>
          <w:lang w:val="uk-UA"/>
        </w:rPr>
        <w:t xml:space="preserve"> роль в організації та</w:t>
      </w:r>
      <w:r w:rsidR="00F575EE">
        <w:rPr>
          <w:rFonts w:ascii="Times New Roman" w:hAnsi="Times New Roman" w:cs="Times New Roman"/>
          <w:sz w:val="28"/>
          <w:szCs w:val="28"/>
          <w:lang w:val="uk-UA"/>
        </w:rPr>
        <w:t xml:space="preserve"> регулюванні діяльності він відводить когнітивним компонентам.</w:t>
      </w:r>
    </w:p>
    <w:p w:rsidR="00F575EE" w:rsidRDefault="00F575EE"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Увага</w:t>
      </w:r>
      <w:r w:rsidR="001A06E5" w:rsidRPr="0026581E">
        <w:rPr>
          <w:rFonts w:ascii="Times New Roman" w:hAnsi="Times New Roman" w:cs="Times New Roman"/>
          <w:sz w:val="28"/>
          <w:szCs w:val="28"/>
          <w:lang w:val="uk-UA"/>
        </w:rPr>
        <w:t xml:space="preserve"> К</w:t>
      </w:r>
      <w:r w:rsidR="0017596F">
        <w:rPr>
          <w:rFonts w:ascii="Times New Roman" w:hAnsi="Times New Roman" w:cs="Times New Roman"/>
          <w:sz w:val="28"/>
          <w:szCs w:val="28"/>
          <w:lang w:val="uk-UA"/>
        </w:rPr>
        <w:t>. </w:t>
      </w:r>
      <w:r>
        <w:rPr>
          <w:rFonts w:ascii="Times New Roman" w:hAnsi="Times New Roman" w:cs="Times New Roman"/>
          <w:sz w:val="28"/>
          <w:szCs w:val="28"/>
          <w:lang w:val="uk-UA"/>
        </w:rPr>
        <w:t>Роджерса, головним чином, була сконцентрована</w:t>
      </w:r>
      <w:r w:rsidR="001A06E5" w:rsidRPr="0026581E">
        <w:rPr>
          <w:rFonts w:ascii="Times New Roman" w:hAnsi="Times New Roman" w:cs="Times New Roman"/>
          <w:sz w:val="28"/>
          <w:szCs w:val="28"/>
          <w:lang w:val="uk-UA"/>
        </w:rPr>
        <w:t xml:space="preserve"> на дослідженні факторів оптимального функціонуванн</w:t>
      </w:r>
      <w:r>
        <w:rPr>
          <w:rFonts w:ascii="Times New Roman" w:hAnsi="Times New Roman" w:cs="Times New Roman"/>
          <w:sz w:val="28"/>
          <w:szCs w:val="28"/>
          <w:lang w:val="uk-UA"/>
        </w:rPr>
        <w:t>я людини, серед яких він виокремлює</w:t>
      </w:r>
      <w:r w:rsidR="001A06E5" w:rsidRPr="0026581E">
        <w:rPr>
          <w:rFonts w:ascii="Times New Roman" w:hAnsi="Times New Roman" w:cs="Times New Roman"/>
          <w:sz w:val="28"/>
          <w:szCs w:val="28"/>
          <w:lang w:val="uk-UA"/>
        </w:rPr>
        <w:t xml:space="preserve"> усвідомлення власних глибинних почуттів, завдяки яким людина здатна залишатись конгруентною, знаходи</w:t>
      </w:r>
      <w:r>
        <w:rPr>
          <w:rFonts w:ascii="Times New Roman" w:hAnsi="Times New Roman" w:cs="Times New Roman"/>
          <w:sz w:val="28"/>
          <w:szCs w:val="28"/>
          <w:lang w:val="uk-UA"/>
        </w:rPr>
        <w:t xml:space="preserve">тись у гармонії з власним «Я». </w:t>
      </w:r>
    </w:p>
    <w:p w:rsidR="001A06E5" w:rsidRPr="0026581E" w:rsidRDefault="0017596F"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концепцією А. </w:t>
      </w:r>
      <w:r w:rsidR="0061265C">
        <w:rPr>
          <w:rFonts w:ascii="Times New Roman" w:hAnsi="Times New Roman" w:cs="Times New Roman"/>
          <w:sz w:val="28"/>
          <w:szCs w:val="28"/>
          <w:lang w:val="uk-UA"/>
        </w:rPr>
        <w:t>Маслоу</w:t>
      </w:r>
      <w:r w:rsidR="001A06E5" w:rsidRPr="0026581E">
        <w:rPr>
          <w:rFonts w:ascii="Times New Roman" w:hAnsi="Times New Roman" w:cs="Times New Roman"/>
          <w:sz w:val="28"/>
          <w:szCs w:val="28"/>
          <w:lang w:val="uk-UA"/>
        </w:rPr>
        <w:t xml:space="preserve"> розвитку самоактуалізації сприяють інтенсивні переживання, названі автором «піковими». </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В одній з поп</w:t>
      </w:r>
      <w:r w:rsidR="0017596F">
        <w:rPr>
          <w:rFonts w:ascii="Times New Roman" w:hAnsi="Times New Roman" w:cs="Times New Roman"/>
          <w:sz w:val="28"/>
          <w:szCs w:val="28"/>
          <w:lang w:val="uk-UA"/>
        </w:rPr>
        <w:t>ередніх статей Дж. Мейер і П. </w:t>
      </w:r>
      <w:r>
        <w:rPr>
          <w:rFonts w:ascii="Times New Roman" w:hAnsi="Times New Roman" w:cs="Times New Roman"/>
          <w:sz w:val="28"/>
          <w:szCs w:val="28"/>
          <w:lang w:val="uk-UA"/>
        </w:rPr>
        <w:t>Са</w:t>
      </w:r>
      <w:r w:rsidRPr="0026581E">
        <w:rPr>
          <w:rFonts w:ascii="Times New Roman" w:hAnsi="Times New Roman" w:cs="Times New Roman"/>
          <w:sz w:val="28"/>
          <w:szCs w:val="28"/>
          <w:lang w:val="uk-UA"/>
        </w:rPr>
        <w:t xml:space="preserve">ловей стверджували, що вплив емоційних явищ на пізнання регулюється і опосередковується особистістю. </w:t>
      </w:r>
    </w:p>
    <w:p w:rsidR="00F575EE" w:rsidRDefault="001A06E5" w:rsidP="00FF2798">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Початком </w:t>
      </w:r>
      <w:r w:rsidRPr="0026581E">
        <w:rPr>
          <w:rFonts w:ascii="Times New Roman" w:hAnsi="Times New Roman" w:cs="Times New Roman"/>
          <w:i/>
          <w:iCs/>
          <w:sz w:val="28"/>
          <w:szCs w:val="28"/>
          <w:lang w:val="uk-UA"/>
        </w:rPr>
        <w:t>третього періоду</w:t>
      </w:r>
      <w:r w:rsidR="00F575EE">
        <w:rPr>
          <w:rFonts w:ascii="Times New Roman" w:hAnsi="Times New Roman" w:cs="Times New Roman"/>
          <w:i/>
          <w:iCs/>
          <w:sz w:val="28"/>
          <w:szCs w:val="28"/>
          <w:lang w:val="uk-UA"/>
        </w:rPr>
        <w:t xml:space="preserve"> </w:t>
      </w:r>
      <w:r w:rsidR="0061265C">
        <w:rPr>
          <w:rFonts w:ascii="Times New Roman" w:hAnsi="Times New Roman" w:cs="Times New Roman"/>
          <w:iCs/>
          <w:sz w:val="28"/>
          <w:szCs w:val="28"/>
          <w:lang w:val="uk-UA"/>
        </w:rPr>
        <w:t>в</w:t>
      </w:r>
      <w:r w:rsidR="00F575EE">
        <w:rPr>
          <w:rFonts w:ascii="Times New Roman" w:hAnsi="Times New Roman" w:cs="Times New Roman"/>
          <w:iCs/>
          <w:sz w:val="28"/>
          <w:szCs w:val="28"/>
          <w:lang w:val="uk-UA"/>
        </w:rPr>
        <w:t xml:space="preserve"> д</w:t>
      </w:r>
      <w:r w:rsidR="00FF2798">
        <w:rPr>
          <w:rFonts w:ascii="Times New Roman" w:hAnsi="Times New Roman" w:cs="Times New Roman"/>
          <w:iCs/>
          <w:sz w:val="28"/>
          <w:szCs w:val="28"/>
          <w:lang w:val="uk-UA"/>
        </w:rPr>
        <w:t>ослідженнях ЕІ</w:t>
      </w:r>
      <w:r w:rsidRPr="0026581E">
        <w:rPr>
          <w:rFonts w:ascii="Times New Roman" w:hAnsi="Times New Roman" w:cs="Times New Roman"/>
          <w:sz w:val="28"/>
          <w:szCs w:val="28"/>
          <w:lang w:val="uk-UA"/>
        </w:rPr>
        <w:t xml:space="preserve"> можна вв</w:t>
      </w:r>
      <w:r w:rsidR="0017596F">
        <w:rPr>
          <w:rFonts w:ascii="Times New Roman" w:hAnsi="Times New Roman" w:cs="Times New Roman"/>
          <w:sz w:val="28"/>
          <w:szCs w:val="28"/>
          <w:lang w:val="uk-UA"/>
        </w:rPr>
        <w:t>ажати 1990 р., коли Дж. </w:t>
      </w:r>
      <w:r w:rsidR="00F575EE">
        <w:rPr>
          <w:rFonts w:ascii="Times New Roman" w:hAnsi="Times New Roman" w:cs="Times New Roman"/>
          <w:sz w:val="28"/>
          <w:szCs w:val="28"/>
          <w:lang w:val="uk-UA"/>
        </w:rPr>
        <w:t>Мейер і</w:t>
      </w:r>
      <w:r w:rsidR="0017596F">
        <w:rPr>
          <w:rFonts w:ascii="Times New Roman" w:hAnsi="Times New Roman" w:cs="Times New Roman"/>
          <w:sz w:val="28"/>
          <w:szCs w:val="28"/>
          <w:lang w:val="uk-UA"/>
        </w:rPr>
        <w:t xml:space="preserve"> П. </w:t>
      </w:r>
      <w:r>
        <w:rPr>
          <w:rFonts w:ascii="Times New Roman" w:hAnsi="Times New Roman" w:cs="Times New Roman"/>
          <w:sz w:val="28"/>
          <w:szCs w:val="28"/>
          <w:lang w:val="uk-UA"/>
        </w:rPr>
        <w:t>Са</w:t>
      </w:r>
      <w:r w:rsidRPr="0026581E">
        <w:rPr>
          <w:rFonts w:ascii="Times New Roman" w:hAnsi="Times New Roman" w:cs="Times New Roman"/>
          <w:sz w:val="28"/>
          <w:szCs w:val="28"/>
          <w:lang w:val="uk-UA"/>
        </w:rPr>
        <w:t>ловей опублікували першу дослідницьку роботу, в якій зап</w:t>
      </w:r>
      <w:r w:rsidR="005128F9">
        <w:rPr>
          <w:rFonts w:ascii="Times New Roman" w:hAnsi="Times New Roman" w:cs="Times New Roman"/>
          <w:sz w:val="28"/>
          <w:szCs w:val="28"/>
          <w:lang w:val="uk-UA"/>
        </w:rPr>
        <w:t>ропонували  визнач</w:t>
      </w:r>
      <w:r w:rsidR="00FF2798">
        <w:rPr>
          <w:rFonts w:ascii="Times New Roman" w:hAnsi="Times New Roman" w:cs="Times New Roman"/>
          <w:sz w:val="28"/>
          <w:szCs w:val="28"/>
          <w:lang w:val="uk-UA"/>
        </w:rPr>
        <w:t>ення терміну «ЕІ</w:t>
      </w:r>
      <w:r w:rsidR="005128F9">
        <w:rPr>
          <w:rFonts w:ascii="Times New Roman" w:hAnsi="Times New Roman" w:cs="Times New Roman"/>
          <w:sz w:val="28"/>
          <w:szCs w:val="28"/>
          <w:lang w:val="uk-UA"/>
        </w:rPr>
        <w:t>»</w:t>
      </w:r>
      <w:r w:rsidRPr="0026581E">
        <w:rPr>
          <w:rFonts w:ascii="Times New Roman" w:hAnsi="Times New Roman" w:cs="Times New Roman"/>
          <w:sz w:val="28"/>
          <w:szCs w:val="28"/>
          <w:lang w:val="uk-UA"/>
        </w:rPr>
        <w:t>, а тако</w:t>
      </w:r>
      <w:r w:rsidR="00F575EE">
        <w:rPr>
          <w:rFonts w:ascii="Times New Roman" w:hAnsi="Times New Roman" w:cs="Times New Roman"/>
          <w:sz w:val="28"/>
          <w:szCs w:val="28"/>
          <w:lang w:val="uk-UA"/>
        </w:rPr>
        <w:t>ж розробили методику його вимірювання</w:t>
      </w:r>
      <w:r w:rsidRPr="0026581E">
        <w:rPr>
          <w:rFonts w:ascii="Times New Roman" w:hAnsi="Times New Roman" w:cs="Times New Roman"/>
          <w:sz w:val="28"/>
          <w:szCs w:val="28"/>
          <w:lang w:val="uk-UA"/>
        </w:rPr>
        <w:t xml:space="preserve"> (EQ). Ця методика містить важливі докази на користь того, що ЕІ є одним із основних видів інтелекту. Результатом проведеного вченими фак</w:t>
      </w:r>
      <w:r w:rsidR="00F575EE">
        <w:rPr>
          <w:rFonts w:ascii="Times New Roman" w:hAnsi="Times New Roman" w:cs="Times New Roman"/>
          <w:sz w:val="28"/>
          <w:szCs w:val="28"/>
          <w:lang w:val="uk-UA"/>
        </w:rPr>
        <w:t>торного аналізу стало виокремлення</w:t>
      </w:r>
      <w:r w:rsidRPr="0026581E">
        <w:rPr>
          <w:rFonts w:ascii="Times New Roman" w:hAnsi="Times New Roman" w:cs="Times New Roman"/>
          <w:sz w:val="28"/>
          <w:szCs w:val="28"/>
          <w:lang w:val="uk-UA"/>
        </w:rPr>
        <w:t xml:space="preserve"> загального фактору емоційного інтелекту </w:t>
      </w:r>
      <w:r w:rsidRPr="0026581E">
        <w:rPr>
          <w:rFonts w:ascii="Times New Roman" w:hAnsi="Times New Roman" w:cs="Times New Roman"/>
          <w:b/>
          <w:i/>
          <w:sz w:val="28"/>
          <w:szCs w:val="28"/>
          <w:lang w:val="uk-UA"/>
        </w:rPr>
        <w:t>gei</w:t>
      </w:r>
      <w:r w:rsidRPr="0026581E">
        <w:rPr>
          <w:rFonts w:ascii="Times New Roman" w:hAnsi="Times New Roman" w:cs="Times New Roman"/>
          <w:sz w:val="28"/>
          <w:szCs w:val="28"/>
          <w:lang w:val="uk-UA"/>
        </w:rPr>
        <w:t xml:space="preserve">, який охоплює три субфактори: </w:t>
      </w:r>
      <w:r w:rsidRPr="0026581E">
        <w:rPr>
          <w:rFonts w:ascii="Times New Roman" w:hAnsi="Times New Roman" w:cs="Times New Roman"/>
          <w:i/>
          <w:sz w:val="28"/>
          <w:szCs w:val="28"/>
          <w:lang w:val="uk-UA"/>
        </w:rPr>
        <w:t>емоційну перцепцію, розуміння і управління емоціями.</w:t>
      </w:r>
      <w:r w:rsidRPr="0026581E">
        <w:rPr>
          <w:rFonts w:ascii="Times New Roman" w:hAnsi="Times New Roman" w:cs="Times New Roman"/>
          <w:sz w:val="28"/>
          <w:szCs w:val="28"/>
          <w:lang w:val="uk-UA"/>
        </w:rPr>
        <w:t xml:space="preserve"> Альтернативою може слугувати чотирьохфакторна модель, одним із складників якої є менш виражений субфактор – </w:t>
      </w:r>
      <w:r w:rsidRPr="0026581E">
        <w:rPr>
          <w:rFonts w:ascii="Times New Roman" w:hAnsi="Times New Roman" w:cs="Times New Roman"/>
          <w:i/>
          <w:sz w:val="28"/>
          <w:szCs w:val="28"/>
          <w:lang w:val="uk-UA"/>
        </w:rPr>
        <w:t>фасилітація мислення</w:t>
      </w:r>
      <w:r w:rsidRPr="0026581E">
        <w:rPr>
          <w:rFonts w:ascii="Times New Roman" w:hAnsi="Times New Roman" w:cs="Times New Roman"/>
          <w:sz w:val="28"/>
          <w:szCs w:val="28"/>
          <w:lang w:val="uk-UA"/>
        </w:rPr>
        <w:t xml:space="preserve">. Загальний фактор ЕІ вступає в корелятивні зв’язки з іншими видами інтелекту, </w:t>
      </w:r>
      <w:r w:rsidRPr="0026581E">
        <w:rPr>
          <w:rFonts w:ascii="Times New Roman" w:hAnsi="Times New Roman" w:cs="Times New Roman"/>
          <w:sz w:val="28"/>
          <w:szCs w:val="28"/>
          <w:lang w:val="uk-UA"/>
        </w:rPr>
        <w:lastRenderedPageBreak/>
        <w:t xml:space="preserve">зокрема, з вербальним. У цьому випадку ЕІ </w:t>
      </w:r>
      <w:r w:rsidR="00F575EE">
        <w:rPr>
          <w:rFonts w:ascii="Times New Roman" w:hAnsi="Times New Roman" w:cs="Times New Roman"/>
          <w:sz w:val="28"/>
          <w:szCs w:val="28"/>
          <w:lang w:val="uk-UA"/>
        </w:rPr>
        <w:t>розглядається як абсолютно окремий вид інтелекту, що являє собою</w:t>
      </w:r>
      <w:r w:rsidRPr="0026581E">
        <w:rPr>
          <w:rFonts w:ascii="Times New Roman" w:hAnsi="Times New Roman" w:cs="Times New Roman"/>
          <w:sz w:val="28"/>
          <w:szCs w:val="28"/>
          <w:lang w:val="uk-UA"/>
        </w:rPr>
        <w:t xml:space="preserve"> унітарну розумову здатність. </w:t>
      </w:r>
    </w:p>
    <w:p w:rsidR="00F575E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Виявлено, що рівень ЕІ залежить від віку, зростаючи між раннім підлітковим віком і ранньо</w:t>
      </w:r>
      <w:r w:rsidR="00FF2798">
        <w:rPr>
          <w:rFonts w:ascii="Times New Roman" w:hAnsi="Times New Roman" w:cs="Times New Roman"/>
          <w:sz w:val="28"/>
          <w:szCs w:val="28"/>
          <w:lang w:val="uk-UA"/>
        </w:rPr>
        <w:t>ю дорослістю. ЕІ</w:t>
      </w:r>
      <w:r w:rsidRPr="0026581E">
        <w:rPr>
          <w:rFonts w:ascii="Times New Roman" w:hAnsi="Times New Roman" w:cs="Times New Roman"/>
          <w:sz w:val="28"/>
          <w:szCs w:val="28"/>
          <w:lang w:val="uk-UA"/>
        </w:rPr>
        <w:t xml:space="preserve"> розглядається як когнітивна здатність міркувати про емоції і використовувати їх для поліпшення розумової дія</w:t>
      </w:r>
      <w:r w:rsidR="00F575EE">
        <w:rPr>
          <w:rFonts w:ascii="Times New Roman" w:hAnsi="Times New Roman" w:cs="Times New Roman"/>
          <w:sz w:val="28"/>
          <w:szCs w:val="28"/>
          <w:lang w:val="uk-UA"/>
        </w:rPr>
        <w:t>льності, включає здатності адекватно</w:t>
      </w:r>
      <w:r w:rsidRPr="0026581E">
        <w:rPr>
          <w:rFonts w:ascii="Times New Roman" w:hAnsi="Times New Roman" w:cs="Times New Roman"/>
          <w:sz w:val="28"/>
          <w:szCs w:val="28"/>
          <w:lang w:val="uk-UA"/>
        </w:rPr>
        <w:t xml:space="preserve"> розмежовувати емоції, викликати емоції для фасилітації </w:t>
      </w:r>
      <w:r w:rsidR="00F575EE">
        <w:rPr>
          <w:rFonts w:ascii="Times New Roman" w:hAnsi="Times New Roman" w:cs="Times New Roman"/>
          <w:sz w:val="28"/>
          <w:szCs w:val="28"/>
          <w:lang w:val="uk-UA"/>
        </w:rPr>
        <w:t>мислення, розуміти емоції</w:t>
      </w:r>
      <w:r w:rsidRPr="0026581E">
        <w:rPr>
          <w:rFonts w:ascii="Times New Roman" w:hAnsi="Times New Roman" w:cs="Times New Roman"/>
          <w:sz w:val="28"/>
          <w:szCs w:val="28"/>
          <w:lang w:val="uk-UA"/>
        </w:rPr>
        <w:t xml:space="preserve"> і </w:t>
      </w:r>
      <w:r w:rsidR="00F575EE">
        <w:rPr>
          <w:rFonts w:ascii="Times New Roman" w:hAnsi="Times New Roman" w:cs="Times New Roman"/>
          <w:sz w:val="28"/>
          <w:szCs w:val="28"/>
          <w:lang w:val="uk-UA"/>
        </w:rPr>
        <w:t>володіти емоційними знаннями, а також здійснювати</w:t>
      </w:r>
      <w:r w:rsidRPr="0026581E">
        <w:rPr>
          <w:rFonts w:ascii="Times New Roman" w:hAnsi="Times New Roman" w:cs="Times New Roman"/>
          <w:sz w:val="28"/>
          <w:szCs w:val="28"/>
          <w:lang w:val="uk-UA"/>
        </w:rPr>
        <w:t xml:space="preserve"> усвідомлене регулювання емоцій. </w:t>
      </w: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Отже, ЕІ – це вид інтелекту, пов’язаний з обробкою, інтерпретацією та використанням емоційної інформації.</w:t>
      </w:r>
    </w:p>
    <w:p w:rsidR="001A06E5" w:rsidRPr="0026581E" w:rsidRDefault="001A06E5" w:rsidP="00B26F9F">
      <w:pPr>
        <w:autoSpaceDE w:val="0"/>
        <w:autoSpaceDN w:val="0"/>
        <w:adjustRightInd w:val="0"/>
        <w:spacing w:after="0" w:line="360" w:lineRule="auto"/>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 </w:t>
      </w:r>
    </w:p>
    <w:p w:rsidR="001A06E5" w:rsidRPr="0026581E" w:rsidRDefault="001A06E5" w:rsidP="00C91D67">
      <w:pPr>
        <w:pStyle w:val="ae"/>
        <w:numPr>
          <w:ilvl w:val="0"/>
          <w:numId w:val="34"/>
        </w:numPr>
        <w:ind w:hanging="77"/>
        <w:rPr>
          <w:rFonts w:ascii="Times New Roman" w:hAnsi="Times New Roman"/>
          <w:b/>
          <w:sz w:val="28"/>
          <w:lang w:val="uk-UA"/>
        </w:rPr>
      </w:pPr>
      <w:r w:rsidRPr="0026581E">
        <w:rPr>
          <w:rFonts w:ascii="Times New Roman" w:hAnsi="Times New Roman"/>
          <w:b/>
          <w:sz w:val="28"/>
          <w:lang w:val="uk-UA"/>
        </w:rPr>
        <w:t>Популяризація феномену емоційного інтелекту</w:t>
      </w: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Протягом </w:t>
      </w:r>
      <w:r w:rsidRPr="0026581E">
        <w:rPr>
          <w:rFonts w:ascii="Times New Roman" w:hAnsi="Times New Roman" w:cs="Times New Roman"/>
          <w:i/>
          <w:iCs/>
          <w:sz w:val="28"/>
          <w:szCs w:val="28"/>
          <w:lang w:val="uk-UA"/>
        </w:rPr>
        <w:t>четвертого періоду</w:t>
      </w:r>
      <w:r w:rsidR="0022191E">
        <w:rPr>
          <w:rFonts w:ascii="Times New Roman" w:hAnsi="Times New Roman" w:cs="Times New Roman"/>
          <w:i/>
          <w:iCs/>
          <w:sz w:val="28"/>
          <w:szCs w:val="28"/>
          <w:lang w:val="uk-UA"/>
        </w:rPr>
        <w:t xml:space="preserve"> </w:t>
      </w:r>
      <w:r w:rsidR="0022191E">
        <w:rPr>
          <w:rFonts w:ascii="Times New Roman" w:hAnsi="Times New Roman" w:cs="Times New Roman"/>
          <w:iCs/>
          <w:sz w:val="28"/>
          <w:szCs w:val="28"/>
          <w:lang w:val="uk-UA"/>
        </w:rPr>
        <w:t>формування уявлень про ЕІ</w:t>
      </w:r>
      <w:r w:rsidRPr="0026581E">
        <w:rPr>
          <w:rFonts w:ascii="Times New Roman" w:hAnsi="Times New Roman" w:cs="Times New Roman"/>
          <w:sz w:val="28"/>
          <w:szCs w:val="28"/>
          <w:lang w:val="uk-UA"/>
        </w:rPr>
        <w:t xml:space="preserve">, на думку </w:t>
      </w:r>
      <w:r w:rsidR="0017596F">
        <w:rPr>
          <w:rFonts w:ascii="Times New Roman" w:hAnsi="Times New Roman" w:cs="Times New Roman"/>
          <w:sz w:val="28"/>
          <w:szCs w:val="28"/>
          <w:lang w:val="uk-UA"/>
        </w:rPr>
        <w:t xml:space="preserve">         Дж. </w:t>
      </w:r>
      <w:r w:rsidR="0022191E">
        <w:rPr>
          <w:rFonts w:ascii="Times New Roman" w:hAnsi="Times New Roman" w:cs="Times New Roman"/>
          <w:sz w:val="28"/>
          <w:szCs w:val="28"/>
          <w:lang w:val="uk-UA"/>
        </w:rPr>
        <w:t>Мейєра, намітився</w:t>
      </w:r>
      <w:r w:rsidRPr="0026581E">
        <w:rPr>
          <w:rFonts w:ascii="Times New Roman" w:hAnsi="Times New Roman" w:cs="Times New Roman"/>
          <w:sz w:val="28"/>
          <w:szCs w:val="28"/>
          <w:lang w:val="uk-UA"/>
        </w:rPr>
        <w:t xml:space="preserve"> нез</w:t>
      </w:r>
      <w:r w:rsidR="005128F9">
        <w:rPr>
          <w:rFonts w:ascii="Times New Roman" w:hAnsi="Times New Roman" w:cs="Times New Roman"/>
          <w:sz w:val="28"/>
          <w:szCs w:val="28"/>
          <w:lang w:val="uk-UA"/>
        </w:rPr>
        <w:t>вичайний поворот п</w:t>
      </w:r>
      <w:r w:rsidR="00FF2798">
        <w:rPr>
          <w:rFonts w:ascii="Times New Roman" w:hAnsi="Times New Roman" w:cs="Times New Roman"/>
          <w:sz w:val="28"/>
          <w:szCs w:val="28"/>
          <w:lang w:val="uk-UA"/>
        </w:rPr>
        <w:t>одій: термін «ЕІ</w:t>
      </w:r>
      <w:r w:rsidR="005128F9">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починає </w:t>
      </w:r>
      <w:r w:rsidR="0022191E">
        <w:rPr>
          <w:rFonts w:ascii="Times New Roman" w:hAnsi="Times New Roman" w:cs="Times New Roman"/>
          <w:sz w:val="28"/>
          <w:szCs w:val="28"/>
          <w:lang w:val="uk-UA"/>
        </w:rPr>
        <w:t xml:space="preserve">широко </w:t>
      </w:r>
      <w:r w:rsidRPr="0026581E">
        <w:rPr>
          <w:rFonts w:ascii="Times New Roman" w:hAnsi="Times New Roman" w:cs="Times New Roman"/>
          <w:sz w:val="28"/>
          <w:szCs w:val="28"/>
          <w:lang w:val="uk-UA"/>
        </w:rPr>
        <w:t xml:space="preserve">популяризуватися, а коло досліджень розширюватися. Популяризація </w:t>
      </w:r>
      <w:r w:rsidR="0017596F">
        <w:rPr>
          <w:rFonts w:ascii="Times New Roman" w:hAnsi="Times New Roman" w:cs="Times New Roman"/>
          <w:sz w:val="28"/>
          <w:szCs w:val="28"/>
          <w:lang w:val="uk-UA"/>
        </w:rPr>
        <w:t>ЕІ бере свій початок з книги Д. </w:t>
      </w:r>
      <w:r w:rsidRPr="0026581E">
        <w:rPr>
          <w:rFonts w:ascii="Times New Roman" w:hAnsi="Times New Roman" w:cs="Times New Roman"/>
          <w:sz w:val="28"/>
          <w:szCs w:val="28"/>
          <w:lang w:val="uk-UA"/>
        </w:rPr>
        <w:t>Го</w:t>
      </w:r>
      <w:r w:rsidR="0017596F">
        <w:rPr>
          <w:rFonts w:ascii="Times New Roman" w:hAnsi="Times New Roman" w:cs="Times New Roman"/>
          <w:sz w:val="28"/>
          <w:szCs w:val="28"/>
          <w:lang w:val="uk-UA"/>
        </w:rPr>
        <w:t>у</w:t>
      </w:r>
      <w:r w:rsidR="005128F9">
        <w:rPr>
          <w:rFonts w:ascii="Times New Roman" w:hAnsi="Times New Roman" w:cs="Times New Roman"/>
          <w:sz w:val="28"/>
          <w:szCs w:val="28"/>
          <w:lang w:val="uk-UA"/>
        </w:rPr>
        <w:t>лман</w:t>
      </w:r>
      <w:r w:rsidR="0061265C">
        <w:rPr>
          <w:rFonts w:ascii="Times New Roman" w:hAnsi="Times New Roman" w:cs="Times New Roman"/>
          <w:sz w:val="28"/>
          <w:szCs w:val="28"/>
          <w:lang w:val="uk-UA"/>
        </w:rPr>
        <w:t>а</w:t>
      </w:r>
      <w:r w:rsidR="005128F9">
        <w:rPr>
          <w:rFonts w:ascii="Times New Roman" w:hAnsi="Times New Roman" w:cs="Times New Roman"/>
          <w:sz w:val="28"/>
          <w:szCs w:val="28"/>
          <w:lang w:val="uk-UA"/>
        </w:rPr>
        <w:t xml:space="preserve"> «Емоційний інтелект»</w:t>
      </w:r>
      <w:r w:rsidR="0017596F">
        <w:rPr>
          <w:rFonts w:ascii="Times New Roman" w:hAnsi="Times New Roman" w:cs="Times New Roman"/>
          <w:sz w:val="28"/>
          <w:szCs w:val="28"/>
          <w:lang w:val="uk-UA"/>
        </w:rPr>
        <w:t>. Д. </w:t>
      </w:r>
      <w:r w:rsidRPr="0026581E">
        <w:rPr>
          <w:rFonts w:ascii="Times New Roman" w:hAnsi="Times New Roman" w:cs="Times New Roman"/>
          <w:sz w:val="28"/>
          <w:szCs w:val="28"/>
          <w:lang w:val="uk-UA"/>
        </w:rPr>
        <w:t>Гоулман та його послідовники перетвор</w:t>
      </w:r>
      <w:r w:rsidR="0022191E">
        <w:rPr>
          <w:rFonts w:ascii="Times New Roman" w:hAnsi="Times New Roman" w:cs="Times New Roman"/>
          <w:sz w:val="28"/>
          <w:szCs w:val="28"/>
          <w:lang w:val="uk-UA"/>
        </w:rPr>
        <w:t>или ЕІ на девіз</w:t>
      </w:r>
      <w:r w:rsidRPr="0026581E">
        <w:rPr>
          <w:rFonts w:ascii="Times New Roman" w:hAnsi="Times New Roman" w:cs="Times New Roman"/>
          <w:sz w:val="28"/>
          <w:szCs w:val="28"/>
          <w:lang w:val="uk-UA"/>
        </w:rPr>
        <w:t xml:space="preserve"> публічної політики. Прибічники популістських підходів до</w:t>
      </w:r>
      <w:r w:rsidR="00FF2798">
        <w:rPr>
          <w:rFonts w:ascii="Times New Roman" w:hAnsi="Times New Roman" w:cs="Times New Roman"/>
          <w:sz w:val="28"/>
          <w:szCs w:val="28"/>
          <w:lang w:val="uk-UA"/>
        </w:rPr>
        <w:t xml:space="preserve"> ЕІ</w:t>
      </w:r>
      <w:r w:rsidRPr="0026581E">
        <w:rPr>
          <w:rFonts w:ascii="Times New Roman" w:hAnsi="Times New Roman" w:cs="Times New Roman"/>
          <w:sz w:val="28"/>
          <w:szCs w:val="28"/>
          <w:lang w:val="uk-UA"/>
        </w:rPr>
        <w:t xml:space="preserve"> зая</w:t>
      </w:r>
      <w:r w:rsidR="005128F9">
        <w:rPr>
          <w:rFonts w:ascii="Times New Roman" w:hAnsi="Times New Roman" w:cs="Times New Roman"/>
          <w:sz w:val="28"/>
          <w:szCs w:val="28"/>
          <w:lang w:val="uk-UA"/>
        </w:rPr>
        <w:t>вляли про  те, що він є «ключем»</w:t>
      </w:r>
      <w:r w:rsidRPr="0026581E">
        <w:rPr>
          <w:rFonts w:ascii="Times New Roman" w:hAnsi="Times New Roman" w:cs="Times New Roman"/>
          <w:sz w:val="28"/>
          <w:szCs w:val="28"/>
          <w:lang w:val="uk-UA"/>
        </w:rPr>
        <w:t xml:space="preserve"> до успіху в різних сф</w:t>
      </w:r>
      <w:r w:rsidR="0022191E">
        <w:rPr>
          <w:rFonts w:ascii="Times New Roman" w:hAnsi="Times New Roman" w:cs="Times New Roman"/>
          <w:sz w:val="28"/>
          <w:szCs w:val="28"/>
          <w:lang w:val="uk-UA"/>
        </w:rPr>
        <w:t>ерах життя. Було створено багато</w:t>
      </w:r>
      <w:r w:rsidRPr="0026581E">
        <w:rPr>
          <w:rFonts w:ascii="Times New Roman" w:hAnsi="Times New Roman" w:cs="Times New Roman"/>
          <w:sz w:val="28"/>
          <w:szCs w:val="28"/>
          <w:lang w:val="uk-UA"/>
        </w:rPr>
        <w:t xml:space="preserve"> методик для </w:t>
      </w:r>
      <w:r w:rsidR="00FF2798">
        <w:rPr>
          <w:rFonts w:ascii="Times New Roman" w:hAnsi="Times New Roman" w:cs="Times New Roman"/>
          <w:sz w:val="28"/>
          <w:szCs w:val="28"/>
          <w:lang w:val="uk-UA"/>
        </w:rPr>
        <w:t>вимірювання ЕІ</w:t>
      </w:r>
      <w:r w:rsidRPr="0026581E">
        <w:rPr>
          <w:rFonts w:ascii="Times New Roman" w:hAnsi="Times New Roman" w:cs="Times New Roman"/>
          <w:sz w:val="28"/>
          <w:szCs w:val="28"/>
          <w:lang w:val="uk-UA"/>
        </w:rPr>
        <w:t>. З’являються психологічні агенції, які маніфестую</w:t>
      </w:r>
      <w:r w:rsidR="00FF2798">
        <w:rPr>
          <w:rFonts w:ascii="Times New Roman" w:hAnsi="Times New Roman" w:cs="Times New Roman"/>
          <w:sz w:val="28"/>
          <w:szCs w:val="28"/>
          <w:lang w:val="uk-UA"/>
        </w:rPr>
        <w:t>ть розвиток ЕІ</w:t>
      </w:r>
      <w:r w:rsidRPr="0026581E">
        <w:rPr>
          <w:rFonts w:ascii="Times New Roman" w:hAnsi="Times New Roman" w:cs="Times New Roman"/>
          <w:sz w:val="28"/>
          <w:szCs w:val="28"/>
          <w:lang w:val="uk-UA"/>
        </w:rPr>
        <w:t xml:space="preserve"> в сфері бізнесу та навчання.</w:t>
      </w:r>
    </w:p>
    <w:p w:rsidR="0061265C" w:rsidRPr="0026581E" w:rsidRDefault="0061265C"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1A06E5" w:rsidRPr="0026581E" w:rsidRDefault="001A06E5" w:rsidP="0061265C">
      <w:pPr>
        <w:pStyle w:val="ae"/>
        <w:numPr>
          <w:ilvl w:val="0"/>
          <w:numId w:val="34"/>
        </w:numPr>
        <w:ind w:hanging="77"/>
        <w:rPr>
          <w:rStyle w:val="hps"/>
          <w:rFonts w:ascii="Times New Roman" w:hAnsi="Times New Roman"/>
          <w:b/>
          <w:sz w:val="28"/>
          <w:lang w:val="uk-UA"/>
        </w:rPr>
      </w:pPr>
      <w:r w:rsidRPr="0026581E">
        <w:rPr>
          <w:rFonts w:ascii="Times New Roman" w:hAnsi="Times New Roman"/>
          <w:b/>
          <w:sz w:val="28"/>
          <w:lang w:val="uk-UA"/>
        </w:rPr>
        <w:t>Сучасні погляди н</w:t>
      </w:r>
      <w:r w:rsidR="0061265C">
        <w:rPr>
          <w:rFonts w:ascii="Times New Roman" w:hAnsi="Times New Roman"/>
          <w:b/>
          <w:sz w:val="28"/>
          <w:lang w:val="uk-UA"/>
        </w:rPr>
        <w:t>а сутність емоційного інтелекту</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З 1998 р. </w:t>
      </w:r>
      <w:r w:rsidR="0022191E">
        <w:rPr>
          <w:rFonts w:ascii="Times New Roman" w:hAnsi="Times New Roman" w:cs="Times New Roman"/>
          <w:sz w:val="28"/>
          <w:szCs w:val="28"/>
          <w:lang w:val="uk-UA"/>
        </w:rPr>
        <w:t xml:space="preserve">і </w:t>
      </w:r>
      <w:r w:rsidRPr="0026581E">
        <w:rPr>
          <w:rFonts w:ascii="Times New Roman" w:hAnsi="Times New Roman" w:cs="Times New Roman"/>
          <w:sz w:val="28"/>
          <w:szCs w:val="28"/>
          <w:lang w:val="uk-UA"/>
        </w:rPr>
        <w:t xml:space="preserve">до </w:t>
      </w:r>
      <w:r w:rsidR="0022191E">
        <w:rPr>
          <w:rFonts w:ascii="Times New Roman" w:hAnsi="Times New Roman" w:cs="Times New Roman"/>
          <w:sz w:val="28"/>
          <w:szCs w:val="28"/>
          <w:lang w:val="uk-UA"/>
        </w:rPr>
        <w:t xml:space="preserve">теперішнього часу </w:t>
      </w:r>
      <w:r w:rsidRPr="0026581E">
        <w:rPr>
          <w:rFonts w:ascii="Times New Roman" w:hAnsi="Times New Roman" w:cs="Times New Roman"/>
          <w:sz w:val="28"/>
          <w:szCs w:val="28"/>
          <w:lang w:val="uk-UA"/>
        </w:rPr>
        <w:t>(</w:t>
      </w:r>
      <w:r w:rsidRPr="0026581E">
        <w:rPr>
          <w:rFonts w:ascii="Times New Roman" w:hAnsi="Times New Roman" w:cs="Times New Roman"/>
          <w:i/>
          <w:iCs/>
          <w:sz w:val="28"/>
          <w:szCs w:val="28"/>
          <w:lang w:val="uk-UA"/>
        </w:rPr>
        <w:t>п’ятий період</w:t>
      </w:r>
      <w:r w:rsidR="0022191E">
        <w:rPr>
          <w:rFonts w:ascii="Times New Roman" w:hAnsi="Times New Roman" w:cs="Times New Roman"/>
          <w:i/>
          <w:iCs/>
          <w:sz w:val="28"/>
          <w:szCs w:val="28"/>
          <w:lang w:val="uk-UA"/>
        </w:rPr>
        <w:t xml:space="preserve"> </w:t>
      </w:r>
      <w:r w:rsidR="0022191E">
        <w:rPr>
          <w:rFonts w:ascii="Times New Roman" w:hAnsi="Times New Roman" w:cs="Times New Roman"/>
          <w:iCs/>
          <w:sz w:val="28"/>
          <w:szCs w:val="28"/>
          <w:lang w:val="uk-UA"/>
        </w:rPr>
        <w:t>розвитку уявлень про ЕІ</w:t>
      </w:r>
      <w:r w:rsidRPr="0022191E">
        <w:rPr>
          <w:rFonts w:ascii="Times New Roman" w:hAnsi="Times New Roman" w:cs="Times New Roman"/>
          <w:iCs/>
          <w:sz w:val="28"/>
          <w:szCs w:val="28"/>
          <w:lang w:val="uk-UA"/>
        </w:rPr>
        <w:t>)</w:t>
      </w:r>
      <w:r w:rsidRPr="0022191E">
        <w:rPr>
          <w:rFonts w:ascii="Times New Roman" w:hAnsi="Times New Roman" w:cs="Times New Roman"/>
          <w:sz w:val="28"/>
          <w:szCs w:val="28"/>
          <w:lang w:val="uk-UA"/>
        </w:rPr>
        <w:t xml:space="preserve"> </w:t>
      </w:r>
      <w:r w:rsidR="0022191E">
        <w:rPr>
          <w:rFonts w:ascii="Times New Roman" w:hAnsi="Times New Roman" w:cs="Times New Roman"/>
          <w:sz w:val="28"/>
          <w:szCs w:val="28"/>
          <w:lang w:val="uk-UA"/>
        </w:rPr>
        <w:t>запропоновано</w:t>
      </w:r>
      <w:r w:rsidRPr="0026581E">
        <w:rPr>
          <w:rFonts w:ascii="Times New Roman" w:hAnsi="Times New Roman" w:cs="Times New Roman"/>
          <w:sz w:val="28"/>
          <w:szCs w:val="28"/>
          <w:lang w:val="uk-UA"/>
        </w:rPr>
        <w:t xml:space="preserve"> безліч варіантів удосконалення концепції ЕІ спільно з впровадженням</w:t>
      </w:r>
      <w:r w:rsidR="00DC20DB">
        <w:rPr>
          <w:rFonts w:ascii="Times New Roman" w:hAnsi="Times New Roman" w:cs="Times New Roman"/>
          <w:sz w:val="28"/>
          <w:szCs w:val="28"/>
          <w:lang w:val="uk-UA"/>
        </w:rPr>
        <w:t xml:space="preserve"> нових методик його вимірювання,</w:t>
      </w:r>
      <w:r w:rsidRPr="0026581E">
        <w:rPr>
          <w:rFonts w:ascii="Times New Roman" w:hAnsi="Times New Roman" w:cs="Times New Roman"/>
          <w:sz w:val="28"/>
          <w:szCs w:val="28"/>
          <w:lang w:val="uk-UA"/>
        </w:rPr>
        <w:t xml:space="preserve"> з’яв</w:t>
      </w:r>
      <w:r w:rsidR="00DC20DB">
        <w:rPr>
          <w:rFonts w:ascii="Times New Roman" w:hAnsi="Times New Roman" w:cs="Times New Roman"/>
          <w:sz w:val="28"/>
          <w:szCs w:val="28"/>
          <w:lang w:val="uk-UA"/>
        </w:rPr>
        <w:t>илось чимало рецензованих наукових статей</w:t>
      </w:r>
      <w:r w:rsidRPr="0026581E">
        <w:rPr>
          <w:rFonts w:ascii="Times New Roman" w:hAnsi="Times New Roman" w:cs="Times New Roman"/>
          <w:sz w:val="28"/>
          <w:szCs w:val="28"/>
          <w:lang w:val="uk-UA"/>
        </w:rPr>
        <w:t xml:space="preserve"> з цієї проблематики. Дослідження в цій галузі психології ускладнюються популістськими уявленнями про ЕІ, його визначень і підходів до вимірювання, далеких від</w:t>
      </w:r>
      <w:r w:rsidR="00DC20DB">
        <w:rPr>
          <w:rFonts w:ascii="Times New Roman" w:hAnsi="Times New Roman" w:cs="Times New Roman"/>
          <w:sz w:val="28"/>
          <w:szCs w:val="28"/>
          <w:lang w:val="uk-UA"/>
        </w:rPr>
        <w:t xml:space="preserve"> урахування вимог</w:t>
      </w:r>
      <w:r w:rsidRPr="0026581E">
        <w:rPr>
          <w:rFonts w:ascii="Times New Roman" w:hAnsi="Times New Roman" w:cs="Times New Roman"/>
          <w:sz w:val="28"/>
          <w:szCs w:val="28"/>
          <w:lang w:val="uk-UA"/>
        </w:rPr>
        <w:t xml:space="preserve"> наукової парадигми. На </w:t>
      </w:r>
      <w:r w:rsidRPr="0026581E">
        <w:rPr>
          <w:rFonts w:ascii="Times New Roman" w:hAnsi="Times New Roman" w:cs="Times New Roman"/>
          <w:sz w:val="28"/>
          <w:szCs w:val="28"/>
          <w:lang w:val="uk-UA"/>
        </w:rPr>
        <w:lastRenderedPageBreak/>
        <w:t>сьогодні, на думку Дж</w:t>
      </w:r>
      <w:r w:rsidR="0017596F">
        <w:rPr>
          <w:rFonts w:ascii="Times New Roman" w:hAnsi="Times New Roman" w:cs="Times New Roman"/>
          <w:sz w:val="28"/>
          <w:szCs w:val="28"/>
          <w:lang w:val="uk-UA"/>
        </w:rPr>
        <w:t>. </w:t>
      </w:r>
      <w:r w:rsidR="0061265C">
        <w:rPr>
          <w:rFonts w:ascii="Times New Roman" w:hAnsi="Times New Roman" w:cs="Times New Roman"/>
          <w:sz w:val="28"/>
          <w:szCs w:val="28"/>
          <w:lang w:val="uk-UA"/>
        </w:rPr>
        <w:t>Мейєра, в</w:t>
      </w:r>
      <w:r w:rsidR="00DC20DB">
        <w:rPr>
          <w:rFonts w:ascii="Times New Roman" w:hAnsi="Times New Roman" w:cs="Times New Roman"/>
          <w:sz w:val="28"/>
          <w:szCs w:val="28"/>
          <w:lang w:val="uk-UA"/>
        </w:rPr>
        <w:t xml:space="preserve"> літературі існують два</w:t>
      </w:r>
      <w:r w:rsidRPr="0026581E">
        <w:rPr>
          <w:rFonts w:ascii="Times New Roman" w:hAnsi="Times New Roman" w:cs="Times New Roman"/>
          <w:sz w:val="28"/>
          <w:szCs w:val="28"/>
          <w:lang w:val="uk-UA"/>
        </w:rPr>
        <w:t xml:space="preserve"> </w:t>
      </w:r>
      <w:r w:rsidR="00DC20DB">
        <w:rPr>
          <w:rFonts w:ascii="Times New Roman" w:hAnsi="Times New Roman" w:cs="Times New Roman"/>
          <w:sz w:val="28"/>
          <w:szCs w:val="28"/>
          <w:lang w:val="uk-UA"/>
        </w:rPr>
        <w:t>ЕІ: один з них – «популярний»</w:t>
      </w:r>
      <w:r w:rsidRPr="0026581E">
        <w:rPr>
          <w:rFonts w:ascii="Times New Roman" w:hAnsi="Times New Roman" w:cs="Times New Roman"/>
          <w:sz w:val="28"/>
          <w:szCs w:val="28"/>
          <w:lang w:val="uk-UA"/>
        </w:rPr>
        <w:t>,</w:t>
      </w:r>
      <w:r w:rsidR="00DC20DB">
        <w:rPr>
          <w:rFonts w:ascii="Times New Roman" w:hAnsi="Times New Roman" w:cs="Times New Roman"/>
          <w:sz w:val="28"/>
          <w:szCs w:val="28"/>
          <w:lang w:val="uk-UA"/>
        </w:rPr>
        <w:t xml:space="preserve"> що визначається по-різному</w:t>
      </w:r>
      <w:r w:rsidRPr="0026581E">
        <w:rPr>
          <w:rFonts w:ascii="Times New Roman" w:hAnsi="Times New Roman" w:cs="Times New Roman"/>
          <w:sz w:val="28"/>
          <w:szCs w:val="28"/>
          <w:lang w:val="uk-UA"/>
        </w:rPr>
        <w:t xml:space="preserve"> і слугує предикто</w:t>
      </w:r>
      <w:r w:rsidR="0061265C">
        <w:rPr>
          <w:rFonts w:ascii="Times New Roman" w:hAnsi="Times New Roman" w:cs="Times New Roman"/>
          <w:sz w:val="28"/>
          <w:szCs w:val="28"/>
          <w:lang w:val="uk-UA"/>
        </w:rPr>
        <w:t xml:space="preserve">ром успіху в житті, </w:t>
      </w:r>
      <w:r w:rsidR="00DC20DB">
        <w:rPr>
          <w:rFonts w:ascii="Times New Roman" w:hAnsi="Times New Roman" w:cs="Times New Roman"/>
          <w:sz w:val="28"/>
          <w:szCs w:val="28"/>
          <w:lang w:val="uk-UA"/>
        </w:rPr>
        <w:t>«інший» ЕІ –</w:t>
      </w:r>
      <w:r w:rsidRPr="0026581E">
        <w:rPr>
          <w:rFonts w:ascii="Times New Roman" w:hAnsi="Times New Roman" w:cs="Times New Roman"/>
          <w:sz w:val="28"/>
          <w:szCs w:val="28"/>
          <w:lang w:val="uk-UA"/>
        </w:rPr>
        <w:t xml:space="preserve"> науковий феномен</w:t>
      </w:r>
      <w:r w:rsidR="00DC20DB">
        <w:rPr>
          <w:rFonts w:ascii="Times New Roman" w:hAnsi="Times New Roman" w:cs="Times New Roman"/>
          <w:sz w:val="28"/>
          <w:szCs w:val="28"/>
          <w:lang w:val="uk-UA"/>
        </w:rPr>
        <w:t>, який продовжує цікавити дослідників як важливий предмет наукових досліджень</w:t>
      </w:r>
      <w:r w:rsidRPr="0026581E">
        <w:rPr>
          <w:rFonts w:ascii="Times New Roman" w:hAnsi="Times New Roman" w:cs="Times New Roman"/>
          <w:sz w:val="28"/>
          <w:szCs w:val="28"/>
          <w:lang w:val="uk-UA"/>
        </w:rPr>
        <w:t>.</w:t>
      </w:r>
    </w:p>
    <w:p w:rsidR="001A06E5" w:rsidRPr="0026581E" w:rsidRDefault="005128F9" w:rsidP="001A06E5">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оформл</w:t>
      </w:r>
      <w:r w:rsidR="00FF2798">
        <w:rPr>
          <w:rFonts w:ascii="Times New Roman" w:hAnsi="Times New Roman" w:cs="Times New Roman"/>
          <w:sz w:val="28"/>
          <w:szCs w:val="28"/>
          <w:lang w:val="uk-UA"/>
        </w:rPr>
        <w:t>ення поняття «ЕІ</w:t>
      </w:r>
      <w:r>
        <w:rPr>
          <w:rFonts w:ascii="Times New Roman" w:hAnsi="Times New Roman" w:cs="Times New Roman"/>
          <w:sz w:val="28"/>
          <w:szCs w:val="28"/>
          <w:lang w:val="uk-UA"/>
        </w:rPr>
        <w:t>»</w:t>
      </w:r>
      <w:r w:rsidR="001A06E5" w:rsidRPr="0026581E">
        <w:rPr>
          <w:rFonts w:ascii="Times New Roman" w:hAnsi="Times New Roman" w:cs="Times New Roman"/>
          <w:sz w:val="28"/>
          <w:szCs w:val="28"/>
          <w:lang w:val="uk-UA"/>
        </w:rPr>
        <w:t xml:space="preserve"> стало результатом розвитку уявлень про природу ко</w:t>
      </w:r>
      <w:r w:rsidR="00DC20DB">
        <w:rPr>
          <w:rFonts w:ascii="Times New Roman" w:hAnsi="Times New Roman" w:cs="Times New Roman"/>
          <w:sz w:val="28"/>
          <w:szCs w:val="28"/>
          <w:lang w:val="uk-UA"/>
        </w:rPr>
        <w:t>гнітивних і афективних процесів і</w:t>
      </w:r>
      <w:r w:rsidR="001A06E5" w:rsidRPr="0026581E">
        <w:rPr>
          <w:rFonts w:ascii="Times New Roman" w:hAnsi="Times New Roman" w:cs="Times New Roman"/>
          <w:sz w:val="28"/>
          <w:szCs w:val="28"/>
          <w:lang w:val="uk-UA"/>
        </w:rPr>
        <w:t xml:space="preserve"> особливостей їх тісного </w:t>
      </w:r>
      <w:r w:rsidR="00DC20DB">
        <w:rPr>
          <w:rFonts w:ascii="Times New Roman" w:hAnsi="Times New Roman" w:cs="Times New Roman"/>
          <w:sz w:val="28"/>
          <w:szCs w:val="28"/>
          <w:lang w:val="uk-UA"/>
        </w:rPr>
        <w:t>взаємо</w:t>
      </w:r>
      <w:r w:rsidR="001A06E5" w:rsidRPr="0026581E">
        <w:rPr>
          <w:rFonts w:ascii="Times New Roman" w:hAnsi="Times New Roman" w:cs="Times New Roman"/>
          <w:sz w:val="28"/>
          <w:szCs w:val="28"/>
          <w:lang w:val="uk-UA"/>
        </w:rPr>
        <w:t>зв’язку.</w:t>
      </w:r>
    </w:p>
    <w:p w:rsidR="00C91D67" w:rsidRDefault="00C91D67" w:rsidP="001A06E5">
      <w:pPr>
        <w:rPr>
          <w:rFonts w:ascii="Times New Roman" w:hAnsi="Times New Roman" w:cs="Times New Roman"/>
          <w:b/>
          <w:sz w:val="28"/>
          <w:lang w:val="uk-UA"/>
        </w:rPr>
      </w:pPr>
    </w:p>
    <w:p w:rsidR="001A06E5" w:rsidRDefault="001A06E5" w:rsidP="0061265C">
      <w:pPr>
        <w:spacing w:after="0"/>
        <w:jc w:val="both"/>
        <w:rPr>
          <w:rFonts w:ascii="Times New Roman" w:hAnsi="Times New Roman" w:cs="Times New Roman"/>
          <w:b/>
          <w:sz w:val="28"/>
          <w:lang w:val="uk-UA"/>
        </w:rPr>
      </w:pPr>
      <w:r w:rsidRPr="0026581E">
        <w:rPr>
          <w:rFonts w:ascii="Times New Roman" w:hAnsi="Times New Roman" w:cs="Times New Roman"/>
          <w:b/>
          <w:sz w:val="28"/>
          <w:lang w:val="uk-UA"/>
        </w:rPr>
        <w:t>Лекція 3. Передумови введення терміну «емоційний інтел</w:t>
      </w:r>
      <w:r w:rsidR="003B21CA">
        <w:rPr>
          <w:rFonts w:ascii="Times New Roman" w:hAnsi="Times New Roman" w:cs="Times New Roman"/>
          <w:b/>
          <w:sz w:val="28"/>
          <w:lang w:val="uk-UA"/>
        </w:rPr>
        <w:t>ект» у вітчизняній психології</w:t>
      </w:r>
    </w:p>
    <w:p w:rsidR="0061265C" w:rsidRPr="0017596F" w:rsidRDefault="0061265C" w:rsidP="0061265C">
      <w:pPr>
        <w:spacing w:after="0"/>
        <w:jc w:val="both"/>
        <w:rPr>
          <w:rFonts w:ascii="Times New Roman" w:hAnsi="Times New Roman" w:cs="Times New Roman"/>
          <w:b/>
          <w:sz w:val="28"/>
          <w:lang w:val="uk-UA"/>
        </w:rPr>
      </w:pPr>
    </w:p>
    <w:p w:rsidR="001A06E5" w:rsidRPr="0026581E" w:rsidRDefault="001A06E5" w:rsidP="0061265C">
      <w:pPr>
        <w:pStyle w:val="ae"/>
        <w:numPr>
          <w:ilvl w:val="0"/>
          <w:numId w:val="16"/>
        </w:numPr>
        <w:spacing w:after="0"/>
        <w:rPr>
          <w:rFonts w:ascii="Times New Roman" w:hAnsi="Times New Roman"/>
          <w:sz w:val="28"/>
          <w:lang w:val="uk-UA"/>
        </w:rPr>
      </w:pPr>
      <w:r w:rsidRPr="0026581E">
        <w:rPr>
          <w:rFonts w:ascii="Times New Roman" w:hAnsi="Times New Roman"/>
          <w:sz w:val="28"/>
          <w:lang w:val="uk-UA"/>
        </w:rPr>
        <w:t>Уявлення про єдність афективних та інтелек</w:t>
      </w:r>
      <w:r w:rsidR="0017596F">
        <w:rPr>
          <w:rFonts w:ascii="Times New Roman" w:hAnsi="Times New Roman"/>
          <w:sz w:val="28"/>
          <w:lang w:val="uk-UA"/>
        </w:rPr>
        <w:t>туальних процесів у вченні Л.С. </w:t>
      </w:r>
      <w:r w:rsidRPr="0026581E">
        <w:rPr>
          <w:rFonts w:ascii="Times New Roman" w:hAnsi="Times New Roman"/>
          <w:sz w:val="28"/>
          <w:lang w:val="uk-UA"/>
        </w:rPr>
        <w:t>Виготського</w:t>
      </w:r>
      <w:r w:rsidR="0061265C">
        <w:rPr>
          <w:rFonts w:ascii="Times New Roman" w:hAnsi="Times New Roman"/>
          <w:sz w:val="28"/>
          <w:lang w:val="uk-UA"/>
        </w:rPr>
        <w:t>.</w:t>
      </w:r>
    </w:p>
    <w:p w:rsidR="001A06E5" w:rsidRPr="0026581E" w:rsidRDefault="001A06E5" w:rsidP="001A06E5">
      <w:pPr>
        <w:pStyle w:val="ae"/>
        <w:numPr>
          <w:ilvl w:val="0"/>
          <w:numId w:val="16"/>
        </w:numPr>
        <w:rPr>
          <w:rFonts w:ascii="Times New Roman" w:hAnsi="Times New Roman"/>
          <w:sz w:val="28"/>
          <w:lang w:val="uk-UA"/>
        </w:rPr>
      </w:pPr>
      <w:r w:rsidRPr="0026581E">
        <w:rPr>
          <w:rFonts w:ascii="Times New Roman" w:hAnsi="Times New Roman"/>
          <w:sz w:val="28"/>
          <w:lang w:val="uk-UA"/>
        </w:rPr>
        <w:t>Передумови ідентифікації феномену емо</w:t>
      </w:r>
      <w:r w:rsidR="0061265C">
        <w:rPr>
          <w:rFonts w:ascii="Times New Roman" w:hAnsi="Times New Roman"/>
          <w:sz w:val="28"/>
          <w:lang w:val="uk-UA"/>
        </w:rPr>
        <w:t>ційного інтелекту в</w:t>
      </w:r>
      <w:r w:rsidR="0017596F">
        <w:rPr>
          <w:rFonts w:ascii="Times New Roman" w:hAnsi="Times New Roman"/>
          <w:sz w:val="28"/>
          <w:lang w:val="uk-UA"/>
        </w:rPr>
        <w:t xml:space="preserve"> працях С.Л. </w:t>
      </w:r>
      <w:r w:rsidRPr="0026581E">
        <w:rPr>
          <w:rFonts w:ascii="Times New Roman" w:hAnsi="Times New Roman"/>
          <w:sz w:val="28"/>
          <w:lang w:val="uk-UA"/>
        </w:rPr>
        <w:t>Рубінштейна</w:t>
      </w:r>
      <w:r w:rsidR="0061265C">
        <w:rPr>
          <w:rFonts w:ascii="Times New Roman" w:hAnsi="Times New Roman"/>
          <w:sz w:val="28"/>
          <w:lang w:val="uk-UA"/>
        </w:rPr>
        <w:t>.</w:t>
      </w:r>
      <w:r w:rsidRPr="0026581E">
        <w:rPr>
          <w:rFonts w:ascii="Times New Roman" w:hAnsi="Times New Roman"/>
          <w:sz w:val="28"/>
          <w:lang w:val="uk-UA"/>
        </w:rPr>
        <w:t xml:space="preserve"> </w:t>
      </w:r>
    </w:p>
    <w:p w:rsidR="001A06E5" w:rsidRPr="0026581E" w:rsidRDefault="0017596F" w:rsidP="001A06E5">
      <w:pPr>
        <w:pStyle w:val="ae"/>
        <w:numPr>
          <w:ilvl w:val="0"/>
          <w:numId w:val="16"/>
        </w:numPr>
        <w:rPr>
          <w:rFonts w:ascii="Times New Roman" w:hAnsi="Times New Roman"/>
          <w:sz w:val="28"/>
          <w:lang w:val="uk-UA"/>
        </w:rPr>
      </w:pPr>
      <w:r>
        <w:rPr>
          <w:rFonts w:ascii="Times New Roman" w:hAnsi="Times New Roman"/>
          <w:sz w:val="28"/>
          <w:lang w:val="uk-UA"/>
        </w:rPr>
        <w:t>Ідеї О.М. </w:t>
      </w:r>
      <w:r w:rsidR="001A06E5" w:rsidRPr="0026581E">
        <w:rPr>
          <w:rFonts w:ascii="Times New Roman" w:hAnsi="Times New Roman"/>
          <w:sz w:val="28"/>
          <w:lang w:val="uk-UA"/>
        </w:rPr>
        <w:t>Леонтьєва про афективну регуляцію мислення.</w:t>
      </w:r>
    </w:p>
    <w:p w:rsidR="001A06E5" w:rsidRPr="0026581E" w:rsidRDefault="001A06E5" w:rsidP="001A06E5">
      <w:pPr>
        <w:pStyle w:val="ae"/>
        <w:ind w:left="1065"/>
        <w:rPr>
          <w:rFonts w:ascii="Times New Roman" w:hAnsi="Times New Roman"/>
          <w:sz w:val="28"/>
          <w:lang w:val="uk-UA"/>
        </w:rPr>
      </w:pPr>
    </w:p>
    <w:p w:rsidR="001A06E5" w:rsidRPr="0026581E" w:rsidRDefault="001A06E5" w:rsidP="0061265C">
      <w:pPr>
        <w:pStyle w:val="ae"/>
        <w:numPr>
          <w:ilvl w:val="0"/>
          <w:numId w:val="35"/>
        </w:numPr>
        <w:spacing w:after="0" w:line="360" w:lineRule="auto"/>
        <w:ind w:left="0" w:firstLine="709"/>
        <w:jc w:val="both"/>
        <w:rPr>
          <w:rFonts w:ascii="Times New Roman" w:hAnsi="Times New Roman"/>
          <w:b/>
          <w:sz w:val="28"/>
          <w:lang w:val="uk-UA"/>
        </w:rPr>
      </w:pPr>
      <w:r w:rsidRPr="0026581E">
        <w:rPr>
          <w:rFonts w:ascii="Times New Roman" w:hAnsi="Times New Roman"/>
          <w:b/>
          <w:sz w:val="28"/>
          <w:lang w:val="uk-UA"/>
        </w:rPr>
        <w:t>Уявлення про єдність афективних та інтелектуальних процесів у вченні Л.С. Виготського</w:t>
      </w:r>
    </w:p>
    <w:p w:rsidR="001A06E5" w:rsidRDefault="001A06E5" w:rsidP="0061265C">
      <w:pPr>
        <w:shd w:val="clear" w:color="auto" w:fill="FFFFFF"/>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У вітчизняній психології існують певні теоретичні традиції вивчення складної детермінації психічної діяльності людини</w:t>
      </w:r>
      <w:r w:rsidR="0061265C">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на які спираються подальші наукові  дослідження</w:t>
      </w:r>
      <w:r w:rsidR="00FF2798">
        <w:rPr>
          <w:rFonts w:ascii="Times New Roman" w:hAnsi="Times New Roman" w:cs="Times New Roman"/>
          <w:sz w:val="28"/>
          <w:szCs w:val="28"/>
          <w:lang w:val="uk-UA"/>
        </w:rPr>
        <w:t xml:space="preserve"> з проблеми ЕІ</w:t>
      </w:r>
      <w:r w:rsidRPr="0026581E">
        <w:rPr>
          <w:rFonts w:ascii="Times New Roman" w:hAnsi="Times New Roman" w:cs="Times New Roman"/>
          <w:sz w:val="28"/>
          <w:szCs w:val="28"/>
          <w:lang w:val="uk-UA"/>
        </w:rPr>
        <w:t>. Проблема єдності</w:t>
      </w:r>
      <w:r w:rsidRPr="0026581E">
        <w:rPr>
          <w:rFonts w:ascii="Times New Roman" w:hAnsi="Times New Roman" w:cs="Times New Roman"/>
          <w:color w:val="FF0000"/>
          <w:sz w:val="28"/>
          <w:szCs w:val="28"/>
          <w:lang w:val="uk-UA"/>
        </w:rPr>
        <w:t xml:space="preserve"> </w:t>
      </w:r>
      <w:r w:rsidRPr="0026581E">
        <w:rPr>
          <w:rFonts w:ascii="Times New Roman" w:hAnsi="Times New Roman" w:cs="Times New Roman"/>
          <w:sz w:val="28"/>
          <w:szCs w:val="28"/>
          <w:lang w:val="uk-UA"/>
        </w:rPr>
        <w:t>афекту та інтелекту відображена в пр</w:t>
      </w:r>
      <w:r w:rsidR="0017596F">
        <w:rPr>
          <w:rFonts w:ascii="Times New Roman" w:hAnsi="Times New Roman" w:cs="Times New Roman"/>
          <w:sz w:val="28"/>
          <w:szCs w:val="28"/>
          <w:lang w:val="uk-UA"/>
        </w:rPr>
        <w:t>ацях Л.С. </w:t>
      </w:r>
      <w:r w:rsidR="00B26F9F">
        <w:rPr>
          <w:rFonts w:ascii="Times New Roman" w:hAnsi="Times New Roman" w:cs="Times New Roman"/>
          <w:sz w:val="28"/>
          <w:szCs w:val="28"/>
          <w:lang w:val="uk-UA"/>
        </w:rPr>
        <w:t>Виготського,</w:t>
      </w:r>
      <w:r w:rsidR="0017596F">
        <w:rPr>
          <w:rFonts w:ascii="Times New Roman" w:hAnsi="Times New Roman" w:cs="Times New Roman"/>
          <w:sz w:val="28"/>
          <w:szCs w:val="28"/>
          <w:lang w:val="uk-UA"/>
        </w:rPr>
        <w:t xml:space="preserve"> С.Л. </w:t>
      </w:r>
      <w:r w:rsidR="00FF2798">
        <w:rPr>
          <w:rFonts w:ascii="Times New Roman" w:hAnsi="Times New Roman" w:cs="Times New Roman"/>
          <w:sz w:val="28"/>
          <w:szCs w:val="28"/>
          <w:lang w:val="uk-UA"/>
        </w:rPr>
        <w:t xml:space="preserve">Рубінштейна, </w:t>
      </w:r>
      <w:r w:rsidR="0017596F">
        <w:rPr>
          <w:rFonts w:ascii="Times New Roman" w:hAnsi="Times New Roman" w:cs="Times New Roman"/>
          <w:sz w:val="28"/>
          <w:szCs w:val="28"/>
          <w:lang w:val="uk-UA"/>
        </w:rPr>
        <w:t>О.М. Леонтьєва,  Б.В. Зейгарник, О.К. Тихомирова. Зокрема</w:t>
      </w:r>
      <w:r w:rsidR="0061265C">
        <w:rPr>
          <w:rFonts w:ascii="Times New Roman" w:hAnsi="Times New Roman" w:cs="Times New Roman"/>
          <w:sz w:val="28"/>
          <w:szCs w:val="28"/>
          <w:lang w:val="uk-UA"/>
        </w:rPr>
        <w:t>,</w:t>
      </w:r>
      <w:r w:rsidR="0017596F">
        <w:rPr>
          <w:rFonts w:ascii="Times New Roman" w:hAnsi="Times New Roman" w:cs="Times New Roman"/>
          <w:sz w:val="28"/>
          <w:szCs w:val="28"/>
          <w:lang w:val="uk-UA"/>
        </w:rPr>
        <w:t xml:space="preserve"> Л.С. </w:t>
      </w:r>
      <w:r w:rsidRPr="0026581E">
        <w:rPr>
          <w:rFonts w:ascii="Times New Roman" w:hAnsi="Times New Roman" w:cs="Times New Roman"/>
          <w:sz w:val="28"/>
          <w:szCs w:val="28"/>
          <w:lang w:val="uk-UA"/>
        </w:rPr>
        <w:t xml:space="preserve">Виготський відносить емоції людини до сфери психологічного та ізолює їх від царини біологічних інстинктів. Погляди вченого слугували підставою для подальших узагальнень щодо інтелектуальної опосередкованості людських емоцій. Поєднання  афективних та когнітивних процесів мислення, єдність розвитку емоцій та мислення, емоційна та мотиваційна регуляція мислення засвідчують думку про те, що  емоція є одним із складників мислення. Л.С. Виготський називає новоутворення, завдяки якому у людини формується логіка почуттів, узагальнене ставлення до себе та до оточуючих «смисловим переживанням». У зв’язку з цим можна погодитись  з </w:t>
      </w:r>
      <w:r w:rsidRPr="0026581E">
        <w:rPr>
          <w:rFonts w:ascii="Times New Roman" w:hAnsi="Times New Roman" w:cs="Times New Roman"/>
          <w:sz w:val="28"/>
          <w:szCs w:val="28"/>
          <w:lang w:val="uk-UA"/>
        </w:rPr>
        <w:lastRenderedPageBreak/>
        <w:t>т</w:t>
      </w:r>
      <w:r w:rsidR="0017596F">
        <w:rPr>
          <w:rFonts w:ascii="Times New Roman" w:hAnsi="Times New Roman" w:cs="Times New Roman"/>
          <w:sz w:val="28"/>
          <w:szCs w:val="28"/>
          <w:lang w:val="uk-UA"/>
        </w:rPr>
        <w:t>рактуванням цього терміну І. М. </w:t>
      </w:r>
      <w:r w:rsidRPr="0026581E">
        <w:rPr>
          <w:rFonts w:ascii="Times New Roman" w:hAnsi="Times New Roman" w:cs="Times New Roman"/>
          <w:sz w:val="28"/>
          <w:szCs w:val="28"/>
          <w:lang w:val="uk-UA"/>
        </w:rPr>
        <w:t xml:space="preserve">Андрєєвою, яка розглядає його як близький </w:t>
      </w:r>
      <w:r w:rsidR="00FF2798">
        <w:rPr>
          <w:rFonts w:ascii="Times New Roman" w:hAnsi="Times New Roman" w:cs="Times New Roman"/>
          <w:sz w:val="28"/>
          <w:szCs w:val="28"/>
          <w:lang w:val="uk-UA"/>
        </w:rPr>
        <w:t>до поняття «ЕІ</w:t>
      </w:r>
      <w:r w:rsidRPr="0026581E">
        <w:rPr>
          <w:rFonts w:ascii="Times New Roman" w:hAnsi="Times New Roman" w:cs="Times New Roman"/>
          <w:sz w:val="28"/>
          <w:szCs w:val="28"/>
          <w:lang w:val="uk-UA"/>
        </w:rPr>
        <w:t>».</w:t>
      </w:r>
    </w:p>
    <w:p w:rsidR="0061265C" w:rsidRPr="0026581E" w:rsidRDefault="0061265C" w:rsidP="001A06E5">
      <w:pPr>
        <w:shd w:val="clear" w:color="auto" w:fill="FFFFFF"/>
        <w:spacing w:after="0" w:line="360" w:lineRule="auto"/>
        <w:ind w:firstLine="708"/>
        <w:jc w:val="both"/>
        <w:rPr>
          <w:rFonts w:ascii="Times New Roman" w:hAnsi="Times New Roman" w:cs="Times New Roman"/>
          <w:sz w:val="28"/>
          <w:szCs w:val="28"/>
          <w:lang w:val="uk-UA"/>
        </w:rPr>
      </w:pPr>
    </w:p>
    <w:p w:rsidR="001A06E5" w:rsidRPr="0026581E" w:rsidRDefault="001A06E5" w:rsidP="00807C02">
      <w:pPr>
        <w:numPr>
          <w:ilvl w:val="0"/>
          <w:numId w:val="35"/>
        </w:numPr>
        <w:shd w:val="clear" w:color="auto" w:fill="FFFFFF"/>
        <w:spacing w:after="0" w:line="360" w:lineRule="auto"/>
        <w:ind w:left="0" w:firstLine="709"/>
        <w:jc w:val="both"/>
        <w:rPr>
          <w:rFonts w:ascii="Times New Roman" w:hAnsi="Times New Roman" w:cs="Times New Roman"/>
          <w:b/>
          <w:sz w:val="28"/>
          <w:szCs w:val="28"/>
          <w:lang w:val="uk-UA"/>
        </w:rPr>
      </w:pPr>
      <w:r w:rsidRPr="0026581E">
        <w:rPr>
          <w:rFonts w:ascii="Times New Roman" w:hAnsi="Times New Roman"/>
          <w:b/>
          <w:sz w:val="28"/>
          <w:lang w:val="uk-UA"/>
        </w:rPr>
        <w:t>Передумови ідентифікації феномену емо</w:t>
      </w:r>
      <w:r w:rsidR="0061265C">
        <w:rPr>
          <w:rFonts w:ascii="Times New Roman" w:hAnsi="Times New Roman"/>
          <w:b/>
          <w:sz w:val="28"/>
          <w:lang w:val="uk-UA"/>
        </w:rPr>
        <w:t>ційного інтелекту в</w:t>
      </w:r>
      <w:r w:rsidR="0017596F">
        <w:rPr>
          <w:rFonts w:ascii="Times New Roman" w:hAnsi="Times New Roman"/>
          <w:b/>
          <w:sz w:val="28"/>
          <w:lang w:val="uk-UA"/>
        </w:rPr>
        <w:t xml:space="preserve"> працях С.Л. </w:t>
      </w:r>
      <w:r w:rsidRPr="0026581E">
        <w:rPr>
          <w:rFonts w:ascii="Times New Roman" w:hAnsi="Times New Roman"/>
          <w:b/>
          <w:sz w:val="28"/>
          <w:lang w:val="uk-UA"/>
        </w:rPr>
        <w:t xml:space="preserve">Рубінштейна </w:t>
      </w:r>
    </w:p>
    <w:p w:rsidR="001A06E5" w:rsidRPr="0026581E" w:rsidRDefault="0017596F" w:rsidP="001A06E5">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ідеї Л.С. </w:t>
      </w:r>
      <w:r w:rsidR="001A06E5" w:rsidRPr="0026581E">
        <w:rPr>
          <w:rFonts w:ascii="Times New Roman" w:hAnsi="Times New Roman" w:cs="Times New Roman"/>
          <w:sz w:val="28"/>
          <w:szCs w:val="28"/>
          <w:lang w:val="uk-UA"/>
        </w:rPr>
        <w:t>Виготського про взаємозв’язок когнітивних та емотивних процесів отримали подальший ро</w:t>
      </w:r>
      <w:r w:rsidR="00B26F9F">
        <w:rPr>
          <w:rFonts w:ascii="Times New Roman" w:hAnsi="Times New Roman" w:cs="Times New Roman"/>
          <w:sz w:val="28"/>
          <w:szCs w:val="28"/>
          <w:lang w:val="uk-UA"/>
        </w:rPr>
        <w:t>звиток у працях</w:t>
      </w:r>
      <w:r>
        <w:rPr>
          <w:rFonts w:ascii="Times New Roman" w:hAnsi="Times New Roman" w:cs="Times New Roman"/>
          <w:sz w:val="28"/>
          <w:szCs w:val="28"/>
          <w:lang w:val="uk-UA"/>
        </w:rPr>
        <w:t xml:space="preserve"> С.Л. </w:t>
      </w:r>
      <w:r w:rsidR="001A06E5" w:rsidRPr="0026581E">
        <w:rPr>
          <w:rFonts w:ascii="Times New Roman" w:hAnsi="Times New Roman" w:cs="Times New Roman"/>
          <w:sz w:val="28"/>
          <w:szCs w:val="28"/>
          <w:lang w:val="uk-UA"/>
        </w:rPr>
        <w:t>Рубінштейна. Він визначав емоційність або афективність особливою стороною пізнавальних процесів, які відображають дійсність. Емоційні процеси, таким чином, не протиставляються пізнавальним процесам, як їх зовнішні компоненти. У формі емоцій маніфестується єдність емоційного й інтелектуального, так само як пізнавальні процеси констатують єдність інтелектуального й емоційного. Будь-яка емоція ро</w:t>
      </w:r>
      <w:r w:rsidR="00B26F9F">
        <w:rPr>
          <w:rFonts w:ascii="Times New Roman" w:hAnsi="Times New Roman" w:cs="Times New Roman"/>
          <w:sz w:val="28"/>
          <w:szCs w:val="28"/>
          <w:lang w:val="uk-UA"/>
        </w:rPr>
        <w:t>зглядається</w:t>
      </w:r>
      <w:r w:rsidR="001A06E5" w:rsidRPr="0026581E">
        <w:rPr>
          <w:rFonts w:ascii="Times New Roman" w:hAnsi="Times New Roman" w:cs="Times New Roman"/>
          <w:sz w:val="28"/>
          <w:szCs w:val="28"/>
          <w:lang w:val="uk-UA"/>
        </w:rPr>
        <w:t xml:space="preserve"> С.</w:t>
      </w:r>
      <w:r>
        <w:rPr>
          <w:rFonts w:ascii="Times New Roman" w:hAnsi="Times New Roman" w:cs="Times New Roman"/>
          <w:sz w:val="28"/>
          <w:szCs w:val="28"/>
          <w:lang w:val="uk-UA"/>
        </w:rPr>
        <w:t>Л. </w:t>
      </w:r>
      <w:r w:rsidR="005128F9">
        <w:rPr>
          <w:rFonts w:ascii="Times New Roman" w:hAnsi="Times New Roman" w:cs="Times New Roman"/>
          <w:sz w:val="28"/>
          <w:szCs w:val="28"/>
          <w:lang w:val="uk-UA"/>
        </w:rPr>
        <w:t>Рубінштейном як єдність переживання і пізнання</w:t>
      </w:r>
      <w:r w:rsidR="001A06E5" w:rsidRPr="0026581E">
        <w:rPr>
          <w:rFonts w:ascii="Times New Roman" w:hAnsi="Times New Roman" w:cs="Times New Roman"/>
          <w:sz w:val="28"/>
          <w:szCs w:val="28"/>
          <w:lang w:val="uk-UA"/>
        </w:rPr>
        <w:t>. Інтелектуальний процес, на його думку, неможли</w:t>
      </w:r>
      <w:r w:rsidR="005128F9">
        <w:rPr>
          <w:rFonts w:ascii="Times New Roman" w:hAnsi="Times New Roman" w:cs="Times New Roman"/>
          <w:sz w:val="28"/>
          <w:szCs w:val="28"/>
          <w:lang w:val="uk-UA"/>
        </w:rPr>
        <w:t>вий без участі емоцій.</w:t>
      </w:r>
      <w:r w:rsidR="001A06E5" w:rsidRPr="0026581E">
        <w:rPr>
          <w:rFonts w:ascii="Times New Roman" w:hAnsi="Times New Roman" w:cs="Times New Roman"/>
          <w:sz w:val="28"/>
          <w:szCs w:val="28"/>
          <w:lang w:val="uk-UA"/>
        </w:rPr>
        <w:t xml:space="preserve"> </w:t>
      </w:r>
      <w:r>
        <w:rPr>
          <w:rFonts w:ascii="Times New Roman" w:hAnsi="Times New Roman" w:cs="Times New Roman"/>
          <w:sz w:val="28"/>
          <w:szCs w:val="28"/>
          <w:lang w:val="uk-UA"/>
        </w:rPr>
        <w:t>Ідеї С.Л. </w:t>
      </w:r>
      <w:r w:rsidR="001A06E5" w:rsidRPr="0026581E">
        <w:rPr>
          <w:rFonts w:ascii="Times New Roman" w:hAnsi="Times New Roman" w:cs="Times New Roman"/>
          <w:sz w:val="28"/>
          <w:szCs w:val="28"/>
          <w:lang w:val="uk-UA"/>
        </w:rPr>
        <w:t>Рубінштейна стосовно цілісності афективної та інтелектуальної сфер можна вважати передумовою оформлення змі</w:t>
      </w:r>
      <w:r w:rsidR="00FF2798">
        <w:rPr>
          <w:rFonts w:ascii="Times New Roman" w:hAnsi="Times New Roman" w:cs="Times New Roman"/>
          <w:sz w:val="28"/>
          <w:szCs w:val="28"/>
          <w:lang w:val="uk-UA"/>
        </w:rPr>
        <w:t>сту поняття ЕІ</w:t>
      </w:r>
      <w:r w:rsidR="001A06E5" w:rsidRPr="0026581E">
        <w:rPr>
          <w:rFonts w:ascii="Times New Roman" w:hAnsi="Times New Roman" w:cs="Times New Roman"/>
          <w:sz w:val="28"/>
          <w:szCs w:val="28"/>
          <w:lang w:val="uk-UA"/>
        </w:rPr>
        <w:t>, ідентифікованого лише 25 років тому.</w:t>
      </w:r>
    </w:p>
    <w:p w:rsidR="001A06E5" w:rsidRPr="0026581E" w:rsidRDefault="001A06E5" w:rsidP="001A06E5">
      <w:pPr>
        <w:shd w:val="clear" w:color="auto" w:fill="FFFFFF"/>
        <w:spacing w:after="0" w:line="360" w:lineRule="auto"/>
        <w:ind w:firstLine="708"/>
        <w:jc w:val="both"/>
        <w:rPr>
          <w:rFonts w:ascii="Times New Roman" w:hAnsi="Times New Roman" w:cs="Times New Roman"/>
          <w:sz w:val="28"/>
          <w:szCs w:val="28"/>
          <w:lang w:val="uk-UA"/>
        </w:rPr>
      </w:pPr>
    </w:p>
    <w:p w:rsidR="001A06E5" w:rsidRPr="0026581E" w:rsidRDefault="001A06E5" w:rsidP="009F7E84">
      <w:pPr>
        <w:pStyle w:val="ae"/>
        <w:numPr>
          <w:ilvl w:val="0"/>
          <w:numId w:val="35"/>
        </w:numPr>
        <w:spacing w:after="0" w:line="360" w:lineRule="auto"/>
        <w:ind w:left="1134" w:hanging="425"/>
        <w:rPr>
          <w:rFonts w:ascii="Times New Roman" w:hAnsi="Times New Roman"/>
          <w:b/>
          <w:sz w:val="28"/>
          <w:lang w:val="uk-UA"/>
        </w:rPr>
      </w:pPr>
      <w:r w:rsidRPr="0026581E">
        <w:rPr>
          <w:rFonts w:ascii="Times New Roman" w:hAnsi="Times New Roman"/>
          <w:b/>
          <w:sz w:val="28"/>
          <w:lang w:val="uk-UA"/>
        </w:rPr>
        <w:t>Ідеї О.М. Леонтьєва про афективну регуляцію мислення</w:t>
      </w:r>
    </w:p>
    <w:p w:rsidR="001A06E5" w:rsidRPr="0026581E" w:rsidRDefault="001A06E5" w:rsidP="009F7E84">
      <w:pPr>
        <w:shd w:val="clear" w:color="auto" w:fill="FFFFFF"/>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Принципів взаємозв’язку афекту та інтелекту дотр</w:t>
      </w:r>
      <w:r w:rsidR="0017596F">
        <w:rPr>
          <w:rFonts w:ascii="Times New Roman" w:hAnsi="Times New Roman" w:cs="Times New Roman"/>
          <w:sz w:val="28"/>
          <w:szCs w:val="28"/>
          <w:lang w:val="uk-UA"/>
        </w:rPr>
        <w:t>имувався у своїх роботах і О.М. </w:t>
      </w:r>
      <w:r w:rsidRPr="0026581E">
        <w:rPr>
          <w:rFonts w:ascii="Times New Roman" w:hAnsi="Times New Roman" w:cs="Times New Roman"/>
          <w:sz w:val="28"/>
          <w:szCs w:val="28"/>
          <w:lang w:val="uk-UA"/>
        </w:rPr>
        <w:t>Леонтьєв. Він доводить існування афективної регуляції мислення, вводить поняття особистісного смислу, тобто індивідуалізованого відображення суб’єктом значення тих чи інших подій та явищ у сфері свідомості. Особистісні смисли створюють упередженість людської свідомості. Роботи вченого значно вплинули на подолання виключно інтелектуального тлумачення свідомості.</w:t>
      </w:r>
    </w:p>
    <w:p w:rsidR="001A06E5" w:rsidRPr="0026581E" w:rsidRDefault="001A06E5" w:rsidP="001A06E5">
      <w:pPr>
        <w:shd w:val="clear" w:color="auto" w:fill="FFFFFF"/>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Спираючись на погляди Л.</w:t>
      </w:r>
      <w:r w:rsidR="0017596F">
        <w:rPr>
          <w:rFonts w:ascii="Times New Roman" w:hAnsi="Times New Roman" w:cs="Times New Roman"/>
          <w:sz w:val="28"/>
          <w:szCs w:val="28"/>
          <w:lang w:val="uk-UA"/>
        </w:rPr>
        <w:t>С. </w:t>
      </w:r>
      <w:r w:rsidRPr="0026581E">
        <w:rPr>
          <w:rFonts w:ascii="Times New Roman" w:hAnsi="Times New Roman" w:cs="Times New Roman"/>
          <w:sz w:val="28"/>
          <w:szCs w:val="28"/>
          <w:lang w:val="uk-UA"/>
        </w:rPr>
        <w:t>Виготського, для якого думка формується з мотиваційної сфери свідомості, що охоплює потяги і потреби, інтереси й спонукання, афекти й емоції людини, Б.В. Зейгарник розглядала мислення як процес невідривний від мотивів, прагнень, настанов та почуттів, тобто від свідомості особистості загалом. Дотримуючись конц</w:t>
      </w:r>
      <w:r w:rsidR="0017596F">
        <w:rPr>
          <w:rFonts w:ascii="Times New Roman" w:hAnsi="Times New Roman" w:cs="Times New Roman"/>
          <w:sz w:val="28"/>
          <w:szCs w:val="28"/>
          <w:lang w:val="uk-UA"/>
        </w:rPr>
        <w:t xml:space="preserve">епції особистісного смислу </w:t>
      </w:r>
      <w:r w:rsidR="0017596F">
        <w:rPr>
          <w:rFonts w:ascii="Times New Roman" w:hAnsi="Times New Roman" w:cs="Times New Roman"/>
          <w:sz w:val="28"/>
          <w:szCs w:val="28"/>
          <w:lang w:val="uk-UA"/>
        </w:rPr>
        <w:lastRenderedPageBreak/>
        <w:t>О.М. Леонтьєва, Б.В. </w:t>
      </w:r>
      <w:r w:rsidRPr="0026581E">
        <w:rPr>
          <w:rFonts w:ascii="Times New Roman" w:hAnsi="Times New Roman" w:cs="Times New Roman"/>
          <w:sz w:val="28"/>
          <w:szCs w:val="28"/>
          <w:lang w:val="uk-UA"/>
        </w:rPr>
        <w:t xml:space="preserve">Зейгарник зауважила, що значущим для людини є те, що набуло сенсу в процесі життєдіяльності. Істотність ознаки і властивості, важливість самого предмета або явища залежать насамперед від змісту, якого вони набувають для людини. У різних життєвих ситуаціях явища, предмети, події набувають різного сенсу для особистості, незважаючи на те, що знання про них залишаються однаковими. Зміна ж емоцій, поява сильних афектів, на думку вченої, відбивають зміни значення предметів та їх властивостей для конкретної людини. Предметно-об’єктивна сторона значення та смислове відношення до світосприйняття формують гармонійну єдність. </w:t>
      </w:r>
    </w:p>
    <w:p w:rsidR="001A06E5" w:rsidRPr="0026581E" w:rsidRDefault="001A06E5" w:rsidP="001A06E5">
      <w:pPr>
        <w:shd w:val="clear" w:color="auto" w:fill="FFFFFF"/>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Емпіричне підтвердження теоретичного положення про єдність інтелект</w:t>
      </w:r>
      <w:r w:rsidR="0017596F">
        <w:rPr>
          <w:rFonts w:ascii="Times New Roman" w:hAnsi="Times New Roman" w:cs="Times New Roman"/>
          <w:sz w:val="28"/>
          <w:szCs w:val="28"/>
          <w:lang w:val="uk-UA"/>
        </w:rPr>
        <w:t>у та афекту, сформульоване Л.С. </w:t>
      </w:r>
      <w:r w:rsidRPr="0026581E">
        <w:rPr>
          <w:rFonts w:ascii="Times New Roman" w:hAnsi="Times New Roman" w:cs="Times New Roman"/>
          <w:sz w:val="28"/>
          <w:szCs w:val="28"/>
          <w:lang w:val="uk-UA"/>
        </w:rPr>
        <w:t>Виготським, отримало розвиток у дослідженнях, п</w:t>
      </w:r>
      <w:r w:rsidR="0017596F">
        <w:rPr>
          <w:rFonts w:ascii="Times New Roman" w:hAnsi="Times New Roman" w:cs="Times New Roman"/>
          <w:sz w:val="28"/>
          <w:szCs w:val="28"/>
          <w:lang w:val="uk-UA"/>
        </w:rPr>
        <w:t>роведених під керівництвом О.К. Тихомирова</w:t>
      </w:r>
      <w:r w:rsidRPr="0026581E">
        <w:rPr>
          <w:rFonts w:ascii="Times New Roman" w:hAnsi="Times New Roman" w:cs="Times New Roman"/>
          <w:sz w:val="28"/>
          <w:szCs w:val="28"/>
          <w:lang w:val="uk-UA"/>
        </w:rPr>
        <w:t>. Уперше було здійснено експериментальне вивчення «інтелектуальни</w:t>
      </w:r>
      <w:r w:rsidR="00F96AF1">
        <w:rPr>
          <w:rFonts w:ascii="Times New Roman" w:hAnsi="Times New Roman" w:cs="Times New Roman"/>
          <w:sz w:val="28"/>
          <w:szCs w:val="28"/>
          <w:lang w:val="uk-UA"/>
        </w:rPr>
        <w:t xml:space="preserve">х емоцій», які, з одного боку, </w:t>
      </w:r>
      <w:r w:rsidRPr="0026581E">
        <w:rPr>
          <w:rFonts w:ascii="Times New Roman" w:hAnsi="Times New Roman" w:cs="Times New Roman"/>
          <w:sz w:val="28"/>
          <w:szCs w:val="28"/>
          <w:lang w:val="uk-UA"/>
        </w:rPr>
        <w:t xml:space="preserve"> беруть участь в активному</w:t>
      </w:r>
      <w:r w:rsidRPr="0026581E">
        <w:rPr>
          <w:rFonts w:ascii="Times New Roman" w:hAnsi="Times New Roman" w:cs="Times New Roman"/>
          <w:color w:val="FF0000"/>
          <w:sz w:val="28"/>
          <w:szCs w:val="28"/>
          <w:lang w:val="uk-UA"/>
        </w:rPr>
        <w:t xml:space="preserve"> </w:t>
      </w:r>
      <w:r w:rsidRPr="0026581E">
        <w:rPr>
          <w:rFonts w:ascii="Times New Roman" w:hAnsi="Times New Roman" w:cs="Times New Roman"/>
          <w:sz w:val="28"/>
          <w:szCs w:val="28"/>
          <w:lang w:val="uk-UA"/>
        </w:rPr>
        <w:t xml:space="preserve">пошуку та перетворенні наявної ситуації, з іншого, – пов’язані з результативними компонентами діяльності. Він стверджує, що зв’язок емоцій із процесом мислення виявляється саме через емоційні стани, які регулюють мислення, виконують евристичні функції. Концепція </w:t>
      </w:r>
      <w:r w:rsidR="00B26F9F">
        <w:rPr>
          <w:rFonts w:ascii="Times New Roman" w:hAnsi="Times New Roman" w:cs="Times New Roman"/>
          <w:sz w:val="28"/>
          <w:szCs w:val="28"/>
          <w:lang w:val="uk-UA"/>
        </w:rPr>
        <w:t xml:space="preserve">                                    </w:t>
      </w:r>
      <w:r w:rsidR="0017596F">
        <w:rPr>
          <w:rFonts w:ascii="Times New Roman" w:hAnsi="Times New Roman" w:cs="Times New Roman"/>
          <w:sz w:val="28"/>
          <w:szCs w:val="28"/>
          <w:lang w:val="uk-UA"/>
        </w:rPr>
        <w:t>О.К. </w:t>
      </w:r>
      <w:r w:rsidRPr="0026581E">
        <w:rPr>
          <w:rFonts w:ascii="Times New Roman" w:hAnsi="Times New Roman" w:cs="Times New Roman"/>
          <w:sz w:val="28"/>
          <w:szCs w:val="28"/>
          <w:lang w:val="uk-UA"/>
        </w:rPr>
        <w:t>Тихомирова доводить існування не тільки дифузної активності в емоційній сфері особистості, а й емоційної регуляції когнітивних процесів. До необхідних умов продуктивної інтелектуальної діяльності автор відносить як емоційну активацію, так і емоційну регуляцію розумової діяльності.</w:t>
      </w:r>
    </w:p>
    <w:p w:rsidR="001A06E5" w:rsidRPr="0026581E" w:rsidRDefault="001A06E5" w:rsidP="001A06E5">
      <w:pPr>
        <w:shd w:val="clear" w:color="auto" w:fill="FFFFFF"/>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Важливий внесок у становле</w:t>
      </w:r>
      <w:r w:rsidR="00FF2798">
        <w:rPr>
          <w:rFonts w:ascii="Times New Roman" w:hAnsi="Times New Roman" w:cs="Times New Roman"/>
          <w:sz w:val="28"/>
          <w:szCs w:val="28"/>
          <w:lang w:val="uk-UA"/>
        </w:rPr>
        <w:t>ння поняття ЕІ</w:t>
      </w:r>
      <w:r w:rsidRPr="0026581E">
        <w:rPr>
          <w:rFonts w:ascii="Times New Roman" w:hAnsi="Times New Roman" w:cs="Times New Roman"/>
          <w:sz w:val="28"/>
          <w:szCs w:val="28"/>
          <w:lang w:val="uk-UA"/>
        </w:rPr>
        <w:t xml:space="preserve"> зроблено дослідниками ем</w:t>
      </w:r>
      <w:r w:rsidR="0017596F">
        <w:rPr>
          <w:rFonts w:ascii="Times New Roman" w:hAnsi="Times New Roman" w:cs="Times New Roman"/>
          <w:sz w:val="28"/>
          <w:szCs w:val="28"/>
          <w:lang w:val="uk-UA"/>
        </w:rPr>
        <w:t>оційності. Зокрема</w:t>
      </w:r>
      <w:r w:rsidR="00F96AF1">
        <w:rPr>
          <w:rFonts w:ascii="Times New Roman" w:hAnsi="Times New Roman" w:cs="Times New Roman"/>
          <w:sz w:val="28"/>
          <w:szCs w:val="28"/>
          <w:lang w:val="uk-UA"/>
        </w:rPr>
        <w:t>, в</w:t>
      </w:r>
      <w:r w:rsidR="0017596F">
        <w:rPr>
          <w:rFonts w:ascii="Times New Roman" w:hAnsi="Times New Roman" w:cs="Times New Roman"/>
          <w:sz w:val="28"/>
          <w:szCs w:val="28"/>
          <w:lang w:val="uk-UA"/>
        </w:rPr>
        <w:t xml:space="preserve"> роботах Й. </w:t>
      </w:r>
      <w:r w:rsidR="00F96AF1">
        <w:rPr>
          <w:rFonts w:ascii="Times New Roman" w:hAnsi="Times New Roman" w:cs="Times New Roman"/>
          <w:sz w:val="28"/>
          <w:szCs w:val="28"/>
          <w:lang w:val="uk-UA"/>
        </w:rPr>
        <w:t>Пацявичюса</w:t>
      </w:r>
      <w:r w:rsidRPr="0026581E">
        <w:rPr>
          <w:rFonts w:ascii="Times New Roman" w:hAnsi="Times New Roman" w:cs="Times New Roman"/>
          <w:sz w:val="28"/>
          <w:szCs w:val="28"/>
          <w:lang w:val="uk-UA"/>
        </w:rPr>
        <w:t xml:space="preserve"> визначено роль індивідуально-стійких особливостей емоційності як детермінанти саморегуляції діяльності та самооцін</w:t>
      </w:r>
      <w:r w:rsidR="0017596F">
        <w:rPr>
          <w:rFonts w:ascii="Times New Roman" w:hAnsi="Times New Roman" w:cs="Times New Roman"/>
          <w:sz w:val="28"/>
          <w:szCs w:val="28"/>
          <w:lang w:val="uk-UA"/>
        </w:rPr>
        <w:t>ки її організації.  Роботи О.П. </w:t>
      </w:r>
      <w:r w:rsidRPr="0026581E">
        <w:rPr>
          <w:rFonts w:ascii="Times New Roman" w:hAnsi="Times New Roman" w:cs="Times New Roman"/>
          <w:sz w:val="28"/>
          <w:szCs w:val="28"/>
          <w:lang w:val="uk-UA"/>
        </w:rPr>
        <w:t>Саннікової присвячені вивченню емоційності як системної властивості особистості. Вона обґрунтувала континуально-ієрархічну модель емоційності, дослідила її роль в успішності професійної діяльності та регуляції спілкування. Емоційний образ людини розглядається як сполучення п’яти дискретних модальностей: «радість», «гнів»,</w:t>
      </w:r>
      <w:r w:rsidR="0017596F">
        <w:rPr>
          <w:rFonts w:ascii="Times New Roman" w:hAnsi="Times New Roman" w:cs="Times New Roman"/>
          <w:sz w:val="28"/>
          <w:szCs w:val="28"/>
          <w:lang w:val="uk-UA"/>
        </w:rPr>
        <w:t xml:space="preserve"> «страх», «сум», «спокій». О.П. </w:t>
      </w:r>
      <w:r w:rsidRPr="0026581E">
        <w:rPr>
          <w:rFonts w:ascii="Times New Roman" w:hAnsi="Times New Roman" w:cs="Times New Roman"/>
          <w:sz w:val="28"/>
          <w:szCs w:val="28"/>
          <w:lang w:val="uk-UA"/>
        </w:rPr>
        <w:t>Саннікова вивчала</w:t>
      </w:r>
      <w:r w:rsidR="00F96AF1">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зокрема</w:t>
      </w:r>
      <w:r w:rsidR="00F96AF1">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співвідношення </w:t>
      </w:r>
      <w:r w:rsidRPr="0026581E">
        <w:rPr>
          <w:rFonts w:ascii="Times New Roman" w:hAnsi="Times New Roman" w:cs="Times New Roman"/>
          <w:sz w:val="28"/>
          <w:szCs w:val="28"/>
          <w:lang w:val="uk-UA"/>
        </w:rPr>
        <w:lastRenderedPageBreak/>
        <w:t xml:space="preserve">стійких індивідуально-типових особливостей емоційності й формально-динамічних параметрів комунікабельності. Емоційність, на її думку, є інтегральним утворенням, що слугує системотвірним чинником у структурі особистості та її професійних здібностей. </w:t>
      </w:r>
      <w:r w:rsidR="00FF2798">
        <w:rPr>
          <w:rFonts w:ascii="Times New Roman" w:hAnsi="Times New Roman" w:cs="Times New Roman"/>
          <w:sz w:val="28"/>
          <w:szCs w:val="28"/>
          <w:lang w:val="uk-UA"/>
        </w:rPr>
        <w:t>Як певну передумову досліджень ЕІ</w:t>
      </w:r>
      <w:r w:rsidRPr="0026581E">
        <w:rPr>
          <w:rFonts w:ascii="Times New Roman" w:hAnsi="Times New Roman" w:cs="Times New Roman"/>
          <w:sz w:val="28"/>
          <w:szCs w:val="28"/>
          <w:lang w:val="uk-UA"/>
        </w:rPr>
        <w:t xml:space="preserve"> можн</w:t>
      </w:r>
      <w:r w:rsidR="0017596F">
        <w:rPr>
          <w:rFonts w:ascii="Times New Roman" w:hAnsi="Times New Roman" w:cs="Times New Roman"/>
          <w:sz w:val="28"/>
          <w:szCs w:val="28"/>
          <w:lang w:val="uk-UA"/>
        </w:rPr>
        <w:t>а розглядати запропоноване О.П. </w:t>
      </w:r>
      <w:r w:rsidR="00FF2798">
        <w:rPr>
          <w:rFonts w:ascii="Times New Roman" w:hAnsi="Times New Roman" w:cs="Times New Roman"/>
          <w:sz w:val="28"/>
          <w:szCs w:val="28"/>
          <w:lang w:val="uk-UA"/>
        </w:rPr>
        <w:t>Санніковою і</w:t>
      </w:r>
      <w:r w:rsidR="00B26F9F">
        <w:rPr>
          <w:rFonts w:ascii="Times New Roman" w:hAnsi="Times New Roman" w:cs="Times New Roman"/>
          <w:sz w:val="28"/>
          <w:szCs w:val="28"/>
          <w:lang w:val="uk-UA"/>
        </w:rPr>
        <w:t xml:space="preserve"> </w:t>
      </w:r>
      <w:r w:rsidR="0017596F">
        <w:rPr>
          <w:rFonts w:ascii="Times New Roman" w:hAnsi="Times New Roman" w:cs="Times New Roman"/>
          <w:sz w:val="28"/>
          <w:szCs w:val="28"/>
          <w:lang w:val="uk-UA"/>
        </w:rPr>
        <w:t>Є.А. </w:t>
      </w:r>
      <w:r w:rsidRPr="0026581E">
        <w:rPr>
          <w:rFonts w:ascii="Times New Roman" w:hAnsi="Times New Roman" w:cs="Times New Roman"/>
          <w:sz w:val="28"/>
          <w:szCs w:val="28"/>
          <w:lang w:val="uk-UA"/>
        </w:rPr>
        <w:t xml:space="preserve">Кісельовою вивчення психологічної проникливості. Психологічна проникливість розглядається як пов’язана зі стійкими ознаками емоційності складна властивість особистості, що адекватно відображає внутрішній психологічний світ іншої людини та виявляється у вмінні швидко і точно складати судження про оточуючих, їх переживання, стани, риси особистості. </w:t>
      </w:r>
    </w:p>
    <w:p w:rsidR="001A06E5" w:rsidRPr="0026581E" w:rsidRDefault="001A06E5" w:rsidP="001A06E5">
      <w:pPr>
        <w:shd w:val="clear" w:color="auto" w:fill="FFFFFF"/>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Стійкий зв’язок між афективними та когнітивними процесам</w:t>
      </w:r>
      <w:r w:rsidR="00F96AF1">
        <w:rPr>
          <w:rFonts w:ascii="Times New Roman" w:hAnsi="Times New Roman" w:cs="Times New Roman"/>
          <w:sz w:val="28"/>
          <w:szCs w:val="28"/>
          <w:lang w:val="uk-UA"/>
        </w:rPr>
        <w:t>и можна  прослідкувати і в</w:t>
      </w:r>
      <w:r w:rsidR="0017596F">
        <w:rPr>
          <w:rFonts w:ascii="Times New Roman" w:hAnsi="Times New Roman" w:cs="Times New Roman"/>
          <w:sz w:val="28"/>
          <w:szCs w:val="28"/>
          <w:lang w:val="uk-UA"/>
        </w:rPr>
        <w:t xml:space="preserve"> роботах А.В. </w:t>
      </w:r>
      <w:r w:rsidRPr="0026581E">
        <w:rPr>
          <w:rFonts w:ascii="Times New Roman" w:hAnsi="Times New Roman" w:cs="Times New Roman"/>
          <w:sz w:val="28"/>
          <w:szCs w:val="28"/>
          <w:lang w:val="uk-UA"/>
        </w:rPr>
        <w:t xml:space="preserve">Брушлинського. Дослідник наголошував на властивості емоцій перешкоджати або ж сприяти мисленню. Взаємодію між емоційними й когнітивними процесами, на його думку, варто називати взаємопроникливими, а кожен образ, уявлення, поняття має свій емоційний потенціал. </w:t>
      </w:r>
    </w:p>
    <w:p w:rsidR="001A06E5" w:rsidRPr="0026581E" w:rsidRDefault="001A06E5" w:rsidP="001A06E5">
      <w:pPr>
        <w:shd w:val="clear" w:color="auto" w:fill="FFFFFF"/>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Досл</w:t>
      </w:r>
      <w:r w:rsidR="0017596F">
        <w:rPr>
          <w:rFonts w:ascii="Times New Roman" w:hAnsi="Times New Roman" w:cs="Times New Roman"/>
          <w:sz w:val="28"/>
          <w:szCs w:val="28"/>
          <w:lang w:val="uk-UA"/>
        </w:rPr>
        <w:t>іджуючи емоційні здібності О.О. </w:t>
      </w:r>
      <w:r w:rsidRPr="0026581E">
        <w:rPr>
          <w:rFonts w:ascii="Times New Roman" w:hAnsi="Times New Roman" w:cs="Times New Roman"/>
          <w:sz w:val="28"/>
          <w:szCs w:val="28"/>
          <w:lang w:val="uk-UA"/>
        </w:rPr>
        <w:t>Бодальов збагатив уявлення про міжособистісни</w:t>
      </w:r>
      <w:r w:rsidR="00FF2798">
        <w:rPr>
          <w:rFonts w:ascii="Times New Roman" w:hAnsi="Times New Roman" w:cs="Times New Roman"/>
          <w:sz w:val="28"/>
          <w:szCs w:val="28"/>
          <w:lang w:val="uk-UA"/>
        </w:rPr>
        <w:t>й компонент ЕІ</w:t>
      </w:r>
      <w:r w:rsidRPr="0026581E">
        <w:rPr>
          <w:rFonts w:ascii="Times New Roman" w:hAnsi="Times New Roman" w:cs="Times New Roman"/>
          <w:sz w:val="28"/>
          <w:szCs w:val="28"/>
          <w:lang w:val="uk-UA"/>
        </w:rPr>
        <w:t>, висунувши ідею приналежності окремих суб’єктів до особливої соціальної обдарованості, яка виявляється через єдність інтелектуальних, емоційних і комунікативних здібностей, становить психологічну основу успішності їхн</w:t>
      </w:r>
      <w:r>
        <w:rPr>
          <w:rFonts w:ascii="Times New Roman" w:hAnsi="Times New Roman" w:cs="Times New Roman"/>
          <w:sz w:val="28"/>
          <w:szCs w:val="28"/>
          <w:lang w:val="uk-UA"/>
        </w:rPr>
        <w:t>ьої комунікації з оточуючими</w:t>
      </w:r>
      <w:r w:rsidRPr="0026581E">
        <w:rPr>
          <w:rFonts w:ascii="Times New Roman" w:hAnsi="Times New Roman" w:cs="Times New Roman"/>
          <w:sz w:val="28"/>
          <w:szCs w:val="28"/>
          <w:lang w:val="uk-UA"/>
        </w:rPr>
        <w:t>.</w:t>
      </w:r>
    </w:p>
    <w:p w:rsidR="001A06E5" w:rsidRDefault="001A06E5" w:rsidP="00C91D67">
      <w:pPr>
        <w:shd w:val="clear" w:color="auto" w:fill="FFFFFF"/>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О</w:t>
      </w:r>
      <w:r w:rsidR="00FF2798">
        <w:rPr>
          <w:rFonts w:ascii="Times New Roman" w:hAnsi="Times New Roman" w:cs="Times New Roman"/>
          <w:sz w:val="28"/>
          <w:szCs w:val="28"/>
          <w:lang w:val="uk-UA"/>
        </w:rPr>
        <w:t>тже, поняття «ЕІ</w:t>
      </w:r>
      <w:r w:rsidRPr="0026581E">
        <w:rPr>
          <w:rFonts w:ascii="Times New Roman" w:hAnsi="Times New Roman" w:cs="Times New Roman"/>
          <w:sz w:val="28"/>
          <w:szCs w:val="28"/>
          <w:lang w:val="uk-UA"/>
        </w:rPr>
        <w:t xml:space="preserve">» визрівало </w:t>
      </w:r>
      <w:r w:rsidR="0017596F">
        <w:rPr>
          <w:rFonts w:ascii="Times New Roman" w:hAnsi="Times New Roman" w:cs="Times New Roman"/>
          <w:sz w:val="28"/>
          <w:szCs w:val="28"/>
          <w:lang w:val="uk-UA"/>
        </w:rPr>
        <w:t>й у вітчизняній</w:t>
      </w:r>
      <w:r w:rsidRPr="0026581E">
        <w:rPr>
          <w:rFonts w:ascii="Times New Roman" w:hAnsi="Times New Roman" w:cs="Times New Roman"/>
          <w:sz w:val="28"/>
          <w:szCs w:val="28"/>
          <w:lang w:val="uk-UA"/>
        </w:rPr>
        <w:t xml:space="preserve"> психології, відобразилось у таких термінологічних сполуках: «смислове переживання», «узагальнення переживань», «інтелектуалізація аффекту», «інтелектуаль</w:t>
      </w:r>
      <w:r w:rsidR="0017596F">
        <w:rPr>
          <w:rFonts w:ascii="Times New Roman" w:hAnsi="Times New Roman" w:cs="Times New Roman"/>
          <w:sz w:val="28"/>
          <w:szCs w:val="28"/>
          <w:lang w:val="uk-UA"/>
        </w:rPr>
        <w:t>ні емоції». Як стверджував А.В. </w:t>
      </w:r>
      <w:r w:rsidRPr="0026581E">
        <w:rPr>
          <w:rFonts w:ascii="Times New Roman" w:hAnsi="Times New Roman" w:cs="Times New Roman"/>
          <w:sz w:val="28"/>
          <w:szCs w:val="28"/>
          <w:lang w:val="uk-UA"/>
        </w:rPr>
        <w:t>Брушлинський, виявити відношення між емоціями й когніціями можна за умови створення поняттєвого апарату, який уможливлює ідентифікацію комплексних одиниць виміру феномену. Мова йде про так звані «інтерпроцесуальні поняття», одним</w:t>
      </w:r>
      <w:r w:rsidR="00FF2798">
        <w:rPr>
          <w:rFonts w:ascii="Times New Roman" w:hAnsi="Times New Roman" w:cs="Times New Roman"/>
          <w:sz w:val="28"/>
          <w:szCs w:val="28"/>
          <w:lang w:val="uk-UA"/>
        </w:rPr>
        <w:t xml:space="preserve"> із яких і є «ЕІ</w:t>
      </w:r>
      <w:r w:rsidR="00C91D67">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w:t>
      </w:r>
    </w:p>
    <w:p w:rsidR="00C91D67" w:rsidRDefault="00C91D67" w:rsidP="001A06E5">
      <w:pPr>
        <w:rPr>
          <w:rFonts w:ascii="Times New Roman" w:hAnsi="Times New Roman" w:cs="Times New Roman"/>
          <w:b/>
          <w:sz w:val="28"/>
          <w:lang w:val="uk-UA"/>
        </w:rPr>
      </w:pPr>
    </w:p>
    <w:p w:rsidR="001A06E5" w:rsidRDefault="001A06E5" w:rsidP="009F7E84">
      <w:pPr>
        <w:spacing w:after="0"/>
        <w:rPr>
          <w:rFonts w:ascii="Times New Roman" w:hAnsi="Times New Roman" w:cs="Times New Roman"/>
          <w:b/>
          <w:sz w:val="28"/>
          <w:lang w:val="uk-UA"/>
        </w:rPr>
      </w:pPr>
      <w:r w:rsidRPr="0026581E">
        <w:rPr>
          <w:rFonts w:ascii="Times New Roman" w:hAnsi="Times New Roman" w:cs="Times New Roman"/>
          <w:b/>
          <w:sz w:val="28"/>
          <w:lang w:val="uk-UA"/>
        </w:rPr>
        <w:lastRenderedPageBreak/>
        <w:t>Лекція 4. Підходи до концептуалізації феномену емоційного інтелекту як системи вроджених здібностей</w:t>
      </w:r>
    </w:p>
    <w:p w:rsidR="009F7E84" w:rsidRPr="0026581E" w:rsidRDefault="009F7E84" w:rsidP="009F7E84">
      <w:pPr>
        <w:spacing w:after="0"/>
        <w:rPr>
          <w:rFonts w:ascii="Times New Roman" w:hAnsi="Times New Roman" w:cs="Times New Roman"/>
          <w:b/>
          <w:sz w:val="28"/>
          <w:lang w:val="uk-UA"/>
        </w:rPr>
      </w:pPr>
    </w:p>
    <w:p w:rsidR="001A06E5" w:rsidRPr="0026581E" w:rsidRDefault="001A06E5" w:rsidP="009F7E84">
      <w:pPr>
        <w:pStyle w:val="ae"/>
        <w:numPr>
          <w:ilvl w:val="0"/>
          <w:numId w:val="17"/>
        </w:numPr>
        <w:spacing w:after="0"/>
        <w:rPr>
          <w:rFonts w:ascii="Times New Roman" w:hAnsi="Times New Roman"/>
          <w:sz w:val="28"/>
          <w:lang w:val="uk-UA"/>
        </w:rPr>
      </w:pPr>
      <w:r w:rsidRPr="0026581E">
        <w:rPr>
          <w:rFonts w:ascii="Times New Roman" w:hAnsi="Times New Roman"/>
          <w:sz w:val="28"/>
          <w:lang w:val="uk-UA"/>
        </w:rPr>
        <w:t>Структура емоційного інтел</w:t>
      </w:r>
      <w:r>
        <w:rPr>
          <w:rFonts w:ascii="Times New Roman" w:hAnsi="Times New Roman"/>
          <w:sz w:val="28"/>
          <w:lang w:val="uk-UA"/>
        </w:rPr>
        <w:t xml:space="preserve">екту </w:t>
      </w:r>
      <w:r w:rsidR="00F96AF1">
        <w:rPr>
          <w:rFonts w:ascii="Times New Roman" w:hAnsi="Times New Roman"/>
          <w:sz w:val="28"/>
          <w:lang w:val="uk-UA"/>
        </w:rPr>
        <w:t>в</w:t>
      </w:r>
      <w:r>
        <w:rPr>
          <w:rFonts w:ascii="Times New Roman" w:hAnsi="Times New Roman"/>
          <w:sz w:val="28"/>
          <w:lang w:val="uk-UA"/>
        </w:rPr>
        <w:t xml:space="preserve"> моделі Дж. Мейєра та П. Са</w:t>
      </w:r>
      <w:r w:rsidRPr="0026581E">
        <w:rPr>
          <w:rFonts w:ascii="Times New Roman" w:hAnsi="Times New Roman"/>
          <w:sz w:val="28"/>
          <w:lang w:val="uk-UA"/>
        </w:rPr>
        <w:t>ловея</w:t>
      </w:r>
      <w:r w:rsidR="00F96AF1">
        <w:rPr>
          <w:rFonts w:ascii="Times New Roman" w:hAnsi="Times New Roman"/>
          <w:sz w:val="28"/>
          <w:lang w:val="uk-UA"/>
        </w:rPr>
        <w:t>.</w:t>
      </w:r>
      <w:r w:rsidRPr="0026581E">
        <w:rPr>
          <w:rFonts w:ascii="Times New Roman" w:hAnsi="Times New Roman"/>
          <w:sz w:val="28"/>
          <w:lang w:val="uk-UA"/>
        </w:rPr>
        <w:t xml:space="preserve"> </w:t>
      </w:r>
    </w:p>
    <w:p w:rsidR="00F96AF1" w:rsidRDefault="001A06E5" w:rsidP="00F96AF1">
      <w:pPr>
        <w:pStyle w:val="ae"/>
        <w:numPr>
          <w:ilvl w:val="0"/>
          <w:numId w:val="17"/>
        </w:numPr>
        <w:spacing w:after="0"/>
        <w:rPr>
          <w:rFonts w:ascii="Times New Roman" w:hAnsi="Times New Roman"/>
          <w:sz w:val="28"/>
          <w:lang w:val="uk-UA"/>
        </w:rPr>
      </w:pPr>
      <w:r w:rsidRPr="0026581E">
        <w:rPr>
          <w:rFonts w:ascii="Times New Roman" w:hAnsi="Times New Roman"/>
          <w:sz w:val="28"/>
          <w:lang w:val="uk-UA"/>
        </w:rPr>
        <w:t xml:space="preserve">Принципи </w:t>
      </w:r>
      <w:r w:rsidR="003F5F30">
        <w:rPr>
          <w:rFonts w:ascii="Times New Roman" w:hAnsi="Times New Roman"/>
          <w:sz w:val="28"/>
          <w:lang w:val="uk-UA"/>
        </w:rPr>
        <w:t xml:space="preserve">побудови </w:t>
      </w:r>
      <w:r w:rsidRPr="0026581E">
        <w:rPr>
          <w:rFonts w:ascii="Times New Roman" w:hAnsi="Times New Roman"/>
          <w:sz w:val="28"/>
          <w:lang w:val="uk-UA"/>
        </w:rPr>
        <w:t>теорії емоційно</w:t>
      </w:r>
      <w:r>
        <w:rPr>
          <w:rFonts w:ascii="Times New Roman" w:hAnsi="Times New Roman"/>
          <w:sz w:val="28"/>
          <w:lang w:val="uk-UA"/>
        </w:rPr>
        <w:t xml:space="preserve">го інтелекту </w:t>
      </w:r>
      <w:r w:rsidR="003F5F30">
        <w:rPr>
          <w:rFonts w:ascii="Times New Roman" w:hAnsi="Times New Roman"/>
          <w:sz w:val="28"/>
          <w:lang w:val="uk-UA"/>
        </w:rPr>
        <w:t>Дж. Мейера та П. </w:t>
      </w:r>
      <w:r>
        <w:rPr>
          <w:rFonts w:ascii="Times New Roman" w:hAnsi="Times New Roman"/>
          <w:sz w:val="28"/>
          <w:lang w:val="uk-UA"/>
        </w:rPr>
        <w:t>Са</w:t>
      </w:r>
      <w:r w:rsidRPr="0026581E">
        <w:rPr>
          <w:rFonts w:ascii="Times New Roman" w:hAnsi="Times New Roman"/>
          <w:sz w:val="28"/>
          <w:lang w:val="uk-UA"/>
        </w:rPr>
        <w:t>ловея</w:t>
      </w:r>
      <w:r w:rsidR="00F96AF1">
        <w:rPr>
          <w:rFonts w:ascii="Times New Roman" w:hAnsi="Times New Roman"/>
          <w:sz w:val="28"/>
          <w:lang w:val="uk-UA"/>
        </w:rPr>
        <w:t>.</w:t>
      </w:r>
    </w:p>
    <w:p w:rsidR="00F96AF1" w:rsidRPr="00F96AF1" w:rsidRDefault="00F96AF1" w:rsidP="00F96AF1">
      <w:pPr>
        <w:pStyle w:val="ae"/>
        <w:spacing w:after="0"/>
        <w:ind w:left="1065"/>
        <w:rPr>
          <w:rFonts w:ascii="Times New Roman" w:hAnsi="Times New Roman"/>
          <w:sz w:val="28"/>
          <w:lang w:val="uk-UA"/>
        </w:rPr>
      </w:pPr>
    </w:p>
    <w:p w:rsidR="001A06E5" w:rsidRDefault="001A06E5" w:rsidP="00F96AF1">
      <w:pPr>
        <w:spacing w:after="0" w:line="360" w:lineRule="auto"/>
        <w:ind w:firstLine="709"/>
        <w:jc w:val="both"/>
        <w:textAlignment w:val="top"/>
        <w:rPr>
          <w:rFonts w:ascii="Times New Roman" w:hAnsi="Times New Roman" w:cs="Times New Roman"/>
          <w:sz w:val="28"/>
          <w:szCs w:val="28"/>
          <w:lang w:val="uk-UA" w:eastAsia="ru-RU"/>
        </w:rPr>
      </w:pPr>
      <w:r w:rsidRPr="0026581E">
        <w:rPr>
          <w:rFonts w:ascii="Times New Roman" w:hAnsi="Times New Roman" w:cs="Times New Roman"/>
          <w:sz w:val="28"/>
          <w:szCs w:val="28"/>
          <w:lang w:val="uk-UA" w:eastAsia="ru-RU"/>
        </w:rPr>
        <w:t>Найбільш відомою, теоретично і емпірично розробле</w:t>
      </w:r>
      <w:r w:rsidR="00FF2798">
        <w:rPr>
          <w:rFonts w:ascii="Times New Roman" w:hAnsi="Times New Roman" w:cs="Times New Roman"/>
          <w:sz w:val="28"/>
          <w:szCs w:val="28"/>
          <w:lang w:val="uk-UA" w:eastAsia="ru-RU"/>
        </w:rPr>
        <w:t>ною моделлю ЕІ</w:t>
      </w:r>
      <w:r w:rsidRPr="0026581E">
        <w:rPr>
          <w:rFonts w:ascii="Times New Roman" w:hAnsi="Times New Roman" w:cs="Times New Roman"/>
          <w:sz w:val="28"/>
          <w:szCs w:val="28"/>
          <w:lang w:val="uk-UA" w:eastAsia="ru-RU"/>
        </w:rPr>
        <w:t xml:space="preserve"> як здібності, є концепція, запропонована Дж. Мейером, П. Саловеєм, Д.</w:t>
      </w:r>
      <w:r w:rsidR="003F5F30">
        <w:rPr>
          <w:rFonts w:ascii="Times New Roman" w:hAnsi="Times New Roman" w:cs="Times New Roman"/>
          <w:sz w:val="28"/>
          <w:szCs w:val="28"/>
          <w:lang w:val="uk-UA" w:eastAsia="ru-RU"/>
        </w:rPr>
        <w:t> </w:t>
      </w:r>
      <w:r w:rsidRPr="0026581E">
        <w:rPr>
          <w:rFonts w:ascii="Times New Roman" w:hAnsi="Times New Roman" w:cs="Times New Roman"/>
          <w:sz w:val="28"/>
          <w:szCs w:val="28"/>
          <w:lang w:val="uk-UA" w:eastAsia="ru-RU"/>
        </w:rPr>
        <w:t>Карузо.</w:t>
      </w:r>
    </w:p>
    <w:p w:rsidR="009F7E84" w:rsidRPr="0026581E" w:rsidRDefault="009F7E84" w:rsidP="00F96AF1">
      <w:pPr>
        <w:spacing w:after="0" w:line="360" w:lineRule="auto"/>
        <w:ind w:firstLine="709"/>
        <w:jc w:val="both"/>
        <w:textAlignment w:val="top"/>
        <w:rPr>
          <w:rFonts w:ascii="Times New Roman" w:hAnsi="Times New Roman" w:cs="Times New Roman"/>
          <w:sz w:val="28"/>
          <w:szCs w:val="28"/>
          <w:lang w:val="uk-UA" w:eastAsia="ru-RU"/>
        </w:rPr>
      </w:pPr>
    </w:p>
    <w:p w:rsidR="001A06E5" w:rsidRPr="00D97269" w:rsidRDefault="001A06E5" w:rsidP="00807C02">
      <w:pPr>
        <w:pStyle w:val="ae"/>
        <w:numPr>
          <w:ilvl w:val="0"/>
          <w:numId w:val="37"/>
        </w:numPr>
        <w:ind w:left="0" w:firstLine="709"/>
        <w:jc w:val="both"/>
        <w:rPr>
          <w:rFonts w:ascii="Times New Roman" w:hAnsi="Times New Roman"/>
          <w:b/>
          <w:sz w:val="28"/>
          <w:lang w:val="uk-UA"/>
        </w:rPr>
      </w:pPr>
      <w:r w:rsidRPr="00D97269">
        <w:rPr>
          <w:rFonts w:ascii="Times New Roman" w:hAnsi="Times New Roman"/>
          <w:b/>
          <w:sz w:val="28"/>
          <w:lang w:val="uk-UA"/>
        </w:rPr>
        <w:t>Структура ем</w:t>
      </w:r>
      <w:r w:rsidR="00F96AF1">
        <w:rPr>
          <w:rFonts w:ascii="Times New Roman" w:hAnsi="Times New Roman"/>
          <w:b/>
          <w:sz w:val="28"/>
          <w:lang w:val="uk-UA"/>
        </w:rPr>
        <w:t>оційного інтелекту в</w:t>
      </w:r>
      <w:r w:rsidR="005128F9">
        <w:rPr>
          <w:rFonts w:ascii="Times New Roman" w:hAnsi="Times New Roman"/>
          <w:b/>
          <w:sz w:val="28"/>
          <w:lang w:val="uk-UA"/>
        </w:rPr>
        <w:t xml:space="preserve"> моделі Дж. </w:t>
      </w:r>
      <w:r w:rsidRPr="00D97269">
        <w:rPr>
          <w:rFonts w:ascii="Times New Roman" w:hAnsi="Times New Roman"/>
          <w:b/>
          <w:sz w:val="28"/>
          <w:lang w:val="uk-UA"/>
        </w:rPr>
        <w:t xml:space="preserve">Мейєра та </w:t>
      </w:r>
      <w:r>
        <w:rPr>
          <w:rFonts w:ascii="Times New Roman" w:hAnsi="Times New Roman"/>
          <w:b/>
          <w:sz w:val="28"/>
          <w:lang w:val="uk-UA"/>
        </w:rPr>
        <w:t xml:space="preserve">                               </w:t>
      </w:r>
      <w:r w:rsidR="005128F9">
        <w:rPr>
          <w:rFonts w:ascii="Times New Roman" w:hAnsi="Times New Roman"/>
          <w:b/>
          <w:sz w:val="28"/>
          <w:lang w:val="uk-UA"/>
        </w:rPr>
        <w:t>П. </w:t>
      </w:r>
      <w:r w:rsidRPr="00D97269">
        <w:rPr>
          <w:rFonts w:ascii="Times New Roman" w:hAnsi="Times New Roman"/>
          <w:b/>
          <w:sz w:val="28"/>
          <w:lang w:val="uk-UA"/>
        </w:rPr>
        <w:t>Саловея</w:t>
      </w:r>
    </w:p>
    <w:p w:rsidR="001A06E5" w:rsidRPr="0026581E" w:rsidRDefault="001A06E5" w:rsidP="00FF2798">
      <w:pPr>
        <w:spacing w:after="0" w:line="360" w:lineRule="auto"/>
        <w:ind w:firstLine="709"/>
        <w:jc w:val="both"/>
        <w:textAlignment w:val="top"/>
        <w:rPr>
          <w:rFonts w:ascii="Times New Roman" w:hAnsi="Times New Roman" w:cs="Times New Roman"/>
          <w:sz w:val="28"/>
          <w:szCs w:val="28"/>
          <w:lang w:val="uk-UA" w:eastAsia="ru-RU"/>
        </w:rPr>
      </w:pPr>
      <w:r w:rsidRPr="0026581E">
        <w:rPr>
          <w:rFonts w:ascii="Times New Roman" w:hAnsi="Times New Roman" w:cs="Times New Roman"/>
          <w:sz w:val="28"/>
          <w:szCs w:val="28"/>
          <w:lang w:val="uk-UA" w:eastAsia="ru-RU"/>
        </w:rPr>
        <w:t>Початковий варіант цієї концепції було запропоновано у 1990 році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Автори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визначили</w:t>
      </w:r>
      <w:r w:rsidRPr="0026581E">
        <w:rPr>
          <w:rFonts w:ascii="Times New Roman" w:hAnsi="Times New Roman" w:cs="Times New Roman"/>
          <w:sz w:val="28"/>
          <w:szCs w:val="28"/>
          <w:lang w:val="uk-UA"/>
        </w:rPr>
        <w:t xml:space="preserve"> </w:t>
      </w:r>
      <w:r w:rsidR="00FF2798">
        <w:rPr>
          <w:rStyle w:val="hps"/>
          <w:rFonts w:ascii="Times New Roman" w:hAnsi="Times New Roman" w:cs="Times New Roman"/>
          <w:sz w:val="28"/>
          <w:szCs w:val="28"/>
          <w:lang w:val="uk-UA"/>
        </w:rPr>
        <w:t>ЕІ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w:t>
      </w:r>
      <w:r w:rsidR="005128F9">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здатність</w:t>
      </w:r>
      <w:r w:rsidRPr="0026581E">
        <w:rPr>
          <w:rFonts w:ascii="Times New Roman" w:hAnsi="Times New Roman" w:cs="Times New Roman"/>
          <w:sz w:val="28"/>
          <w:szCs w:val="28"/>
          <w:lang w:val="uk-UA"/>
        </w:rPr>
        <w:t xml:space="preserve"> сприймати і усвідомлювати</w:t>
      </w:r>
      <w:r w:rsidRPr="0026581E">
        <w:rPr>
          <w:rStyle w:val="hps"/>
          <w:rFonts w:ascii="Times New Roman" w:hAnsi="Times New Roman" w:cs="Times New Roman"/>
          <w:sz w:val="28"/>
          <w:szCs w:val="28"/>
          <w:lang w:val="uk-UA"/>
        </w:rPr>
        <w:t xml:space="preserve"> власні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та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чужі почуття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емоції</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розрізняти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їх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користуватися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цією інформаці</w:t>
      </w:r>
      <w:r w:rsidR="00F96AF1">
        <w:rPr>
          <w:rStyle w:val="hps"/>
          <w:rFonts w:ascii="Times New Roman" w:hAnsi="Times New Roman" w:cs="Times New Roman"/>
          <w:sz w:val="28"/>
          <w:szCs w:val="28"/>
          <w:lang w:val="uk-UA"/>
        </w:rPr>
        <w:t>є</w:t>
      </w:r>
      <w:r w:rsidRPr="0026581E">
        <w:rPr>
          <w:rStyle w:val="hps"/>
          <w:rFonts w:ascii="Times New Roman" w:hAnsi="Times New Roman" w:cs="Times New Roman"/>
          <w:sz w:val="28"/>
          <w:szCs w:val="28"/>
          <w:lang w:val="uk-UA"/>
        </w:rPr>
        <w:t>ю</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для спрямування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мислення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діяльності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Структура</w:t>
      </w:r>
      <w:r w:rsidRPr="0026581E">
        <w:rPr>
          <w:rFonts w:ascii="Times New Roman" w:hAnsi="Times New Roman" w:cs="Times New Roman"/>
          <w:sz w:val="28"/>
          <w:szCs w:val="28"/>
          <w:lang w:val="uk-UA"/>
        </w:rPr>
        <w:t xml:space="preserve"> </w:t>
      </w:r>
      <w:r w:rsidR="00FF2798">
        <w:rPr>
          <w:rStyle w:val="hps"/>
          <w:rFonts w:ascii="Times New Roman" w:hAnsi="Times New Roman" w:cs="Times New Roman"/>
          <w:sz w:val="28"/>
          <w:szCs w:val="28"/>
          <w:lang w:val="uk-UA"/>
        </w:rPr>
        <w:t>ЕІ</w:t>
      </w:r>
      <w:r w:rsidRPr="0026581E">
        <w:rPr>
          <w:rFonts w:ascii="Times New Roman" w:hAnsi="Times New Roman" w:cs="Times New Roman"/>
          <w:sz w:val="28"/>
          <w:szCs w:val="28"/>
          <w:lang w:val="uk-UA"/>
        </w:rPr>
        <w:t xml:space="preserve"> у </w:t>
      </w:r>
      <w:r w:rsidRPr="0026581E">
        <w:rPr>
          <w:rStyle w:val="hps"/>
          <w:rFonts w:ascii="Times New Roman" w:hAnsi="Times New Roman" w:cs="Times New Roman"/>
          <w:sz w:val="28"/>
          <w:szCs w:val="28"/>
          <w:lang w:val="uk-UA"/>
        </w:rPr>
        <w:t>ранньому варіанті моделі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передбачала наявність</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трьох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видів</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здібностей</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По-перше</w:t>
      </w:r>
      <w:r w:rsidRPr="0026581E">
        <w:rPr>
          <w:rFonts w:ascii="Times New Roman" w:hAnsi="Times New Roman" w:cs="Times New Roman"/>
          <w:sz w:val="28"/>
          <w:szCs w:val="28"/>
          <w:lang w:val="uk-UA"/>
        </w:rPr>
        <w:t>,</w:t>
      </w:r>
      <w:r w:rsidR="00F96AF1">
        <w:rPr>
          <w:rFonts w:ascii="Times New Roman" w:hAnsi="Times New Roman" w:cs="Times New Roman"/>
          <w:sz w:val="28"/>
          <w:szCs w:val="28"/>
          <w:lang w:val="uk-UA"/>
        </w:rPr>
        <w:t xml:space="preserve"> </w:t>
      </w:r>
      <w:r w:rsidR="00F96AF1" w:rsidRPr="0026581E">
        <w:rPr>
          <w:rStyle w:val="hps"/>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це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ідентифікація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та виявлення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w:t>
      </w:r>
      <w:r w:rsidRPr="0026581E">
        <w:rPr>
          <w:rFonts w:ascii="Times New Roman" w:hAnsi="Times New Roman" w:cs="Times New Roman"/>
          <w:sz w:val="28"/>
          <w:szCs w:val="28"/>
          <w:lang w:val="uk-UA"/>
        </w:rPr>
        <w:t xml:space="preserve">, що підрозділяється </w:t>
      </w:r>
      <w:r w:rsidRPr="0026581E">
        <w:rPr>
          <w:rStyle w:val="hps"/>
          <w:rFonts w:ascii="Times New Roman" w:hAnsi="Times New Roman" w:cs="Times New Roman"/>
          <w:sz w:val="28"/>
          <w:szCs w:val="28"/>
          <w:lang w:val="uk-UA"/>
        </w:rPr>
        <w:t>на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два компоненти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один з</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яких спрямований</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свої</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інший</w:t>
      </w:r>
      <w:r w:rsidRPr="0026581E">
        <w:rPr>
          <w:rFonts w:ascii="Times New Roman" w:hAnsi="Times New Roman" w:cs="Times New Roman"/>
          <w:sz w:val="28"/>
          <w:szCs w:val="28"/>
          <w:lang w:val="uk-UA"/>
        </w:rPr>
        <w:t xml:space="preserve"> – </w:t>
      </w:r>
      <w:r w:rsidRPr="0026581E">
        <w:rPr>
          <w:rStyle w:val="hps"/>
          <w:rFonts w:ascii="Times New Roman" w:hAnsi="Times New Roman" w:cs="Times New Roman"/>
          <w:sz w:val="28"/>
          <w:szCs w:val="28"/>
          <w:lang w:val="uk-UA"/>
        </w:rPr>
        <w:t>на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чужі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емоційні стани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У свою чергу, перший</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компонент</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включає</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себе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вербальний і невербальний</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субкомпоненти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другий – субкомпоненти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невербального</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сприйняття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та емпатію</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По-друге</w:t>
      </w:r>
      <w:r w:rsidRPr="0026581E">
        <w:rPr>
          <w:rFonts w:ascii="Times New Roman" w:hAnsi="Times New Roman" w:cs="Times New Roman"/>
          <w:sz w:val="28"/>
          <w:szCs w:val="28"/>
          <w:lang w:val="uk-UA"/>
        </w:rPr>
        <w:t xml:space="preserve">, </w:t>
      </w:r>
      <w:r w:rsidR="00F96AF1" w:rsidRPr="0026581E">
        <w:rPr>
          <w:rStyle w:val="hps"/>
          <w:rFonts w:ascii="Times New Roman" w:hAnsi="Times New Roman" w:cs="Times New Roman"/>
          <w:sz w:val="28"/>
          <w:szCs w:val="28"/>
          <w:lang w:val="uk-UA"/>
        </w:rPr>
        <w:t>–</w:t>
      </w:r>
      <w:r w:rsidR="00F96AF1">
        <w:rPr>
          <w:rStyle w:val="hps"/>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це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регуляція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що також складається з</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двох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компонентів</w:t>
      </w:r>
      <w:r w:rsidRPr="0026581E">
        <w:rPr>
          <w:rFonts w:ascii="Times New Roman" w:hAnsi="Times New Roman" w:cs="Times New Roman"/>
          <w:sz w:val="28"/>
          <w:szCs w:val="28"/>
          <w:lang w:val="uk-UA"/>
        </w:rPr>
        <w:t xml:space="preserve">: управління </w:t>
      </w:r>
      <w:r w:rsidRPr="0026581E">
        <w:rPr>
          <w:rStyle w:val="hps"/>
          <w:rFonts w:ascii="Times New Roman" w:hAnsi="Times New Roman" w:cs="Times New Roman"/>
          <w:sz w:val="28"/>
          <w:szCs w:val="28"/>
          <w:lang w:val="uk-UA"/>
        </w:rPr>
        <w:t>своїми емоціями та емоціями і почуттями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інших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людей</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 нарешті,</w:t>
      </w:r>
      <w:r w:rsidRPr="0026581E">
        <w:rPr>
          <w:rFonts w:ascii="Times New Roman" w:hAnsi="Times New Roman" w:cs="Times New Roman"/>
          <w:sz w:val="28"/>
          <w:szCs w:val="28"/>
          <w:lang w:val="uk-UA"/>
        </w:rPr>
        <w:t xml:space="preserve"> – це </w:t>
      </w:r>
      <w:r w:rsidRPr="0026581E">
        <w:rPr>
          <w:rStyle w:val="hps"/>
          <w:rFonts w:ascii="Times New Roman" w:hAnsi="Times New Roman" w:cs="Times New Roman"/>
          <w:sz w:val="28"/>
          <w:szCs w:val="28"/>
          <w:lang w:val="uk-UA"/>
        </w:rPr>
        <w:t>здатність</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використовувати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емоційну</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інформацію</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мисленні і діяльності</w:t>
      </w:r>
      <w:r w:rsidRPr="0026581E">
        <w:rPr>
          <w:rFonts w:ascii="Times New Roman" w:hAnsi="Times New Roman" w:cs="Times New Roman"/>
          <w:sz w:val="28"/>
          <w:szCs w:val="28"/>
          <w:lang w:val="uk-UA"/>
        </w:rPr>
        <w:t xml:space="preserve">, що охоплює </w:t>
      </w:r>
      <w:r w:rsidRPr="0026581E">
        <w:rPr>
          <w:rStyle w:val="hps"/>
          <w:rFonts w:ascii="Times New Roman" w:hAnsi="Times New Roman" w:cs="Times New Roman"/>
          <w:sz w:val="28"/>
          <w:szCs w:val="28"/>
          <w:lang w:val="uk-UA"/>
        </w:rPr>
        <w:t>такі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структурні одиниці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гнучке планування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креативність</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перемикання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уваги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та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мотивацію</w:t>
      </w:r>
      <w:r w:rsidRPr="0026581E">
        <w:rPr>
          <w:rFonts w:ascii="Times New Roman" w:hAnsi="Times New Roman" w:cs="Times New Roman"/>
          <w:sz w:val="28"/>
          <w:szCs w:val="28"/>
          <w:lang w:val="uk-UA"/>
        </w:rPr>
        <w:t>.</w:t>
      </w:r>
    </w:p>
    <w:p w:rsidR="001A06E5" w:rsidRDefault="001A06E5" w:rsidP="00B26F9F">
      <w:pPr>
        <w:pStyle w:val="a3"/>
        <w:shd w:val="clear" w:color="auto" w:fill="auto"/>
        <w:spacing w:line="360" w:lineRule="auto"/>
        <w:ind w:right="20" w:firstLine="360"/>
        <w:jc w:val="both"/>
        <w:rPr>
          <w:rFonts w:ascii="Times New Roman" w:hAnsi="Times New Roman"/>
          <w:sz w:val="28"/>
          <w:szCs w:val="28"/>
          <w:lang w:val="uk-UA"/>
        </w:rPr>
      </w:pPr>
      <w:r w:rsidRPr="0026581E">
        <w:rPr>
          <w:rStyle w:val="hps"/>
          <w:rFonts w:ascii="Times New Roman" w:hAnsi="Times New Roman"/>
          <w:sz w:val="28"/>
          <w:szCs w:val="28"/>
          <w:lang w:val="uk-UA"/>
        </w:rPr>
        <w:tab/>
        <w:t>У наступному десятиріччі ця концепція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w:t>
      </w:r>
      <w:r w:rsidR="00F96AF1">
        <w:rPr>
          <w:rStyle w:val="hps"/>
          <w:rFonts w:ascii="Times New Roman" w:hAnsi="Times New Roman"/>
          <w:sz w:val="28"/>
          <w:szCs w:val="28"/>
          <w:lang w:val="uk-UA"/>
        </w:rPr>
        <w:t>оопрацьовувалася та уточнювалася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 новому варіанті</w:t>
      </w:r>
      <w:r w:rsidRPr="0026581E">
        <w:rPr>
          <w:rFonts w:ascii="Times New Roman" w:hAnsi="Times New Roman"/>
          <w:sz w:val="28"/>
          <w:szCs w:val="28"/>
          <w:lang w:val="uk-UA"/>
        </w:rPr>
        <w:t xml:space="preserve"> моделі здібностей увага </w:t>
      </w:r>
      <w:r w:rsidRPr="0026581E">
        <w:rPr>
          <w:rStyle w:val="hps"/>
          <w:rFonts w:ascii="Times New Roman" w:hAnsi="Times New Roman"/>
          <w:sz w:val="28"/>
          <w:szCs w:val="28"/>
          <w:lang w:val="uk-UA"/>
        </w:rPr>
        <w:t>акцентувалася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на</w:t>
      </w:r>
      <w:r w:rsidRPr="0026581E">
        <w:rPr>
          <w:rFonts w:ascii="Times New Roman" w:hAnsi="Times New Roman"/>
          <w:sz w:val="28"/>
          <w:szCs w:val="28"/>
          <w:lang w:val="uk-UA"/>
        </w:rPr>
        <w:t xml:space="preserve"> гіпотезі про те, </w:t>
      </w:r>
      <w:r w:rsidRPr="0026581E">
        <w:rPr>
          <w:rStyle w:val="hps"/>
          <w:rFonts w:ascii="Times New Roman" w:hAnsi="Times New Roman"/>
          <w:sz w:val="28"/>
          <w:szCs w:val="28"/>
          <w:lang w:val="uk-UA"/>
        </w:rPr>
        <w:t>що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містять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інформацію про зв’язки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людини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 іншими,  оточуючими її людьми,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об’єктами навколишнього світу</w:t>
      </w:r>
      <w:r w:rsidRPr="0026581E">
        <w:rPr>
          <w:rFonts w:ascii="Times New Roman" w:hAnsi="Times New Roman"/>
          <w:sz w:val="28"/>
          <w:szCs w:val="28"/>
          <w:lang w:val="uk-UA"/>
        </w:rPr>
        <w:t xml:space="preserve">, окрім цього, </w:t>
      </w:r>
      <w:r w:rsidRPr="0026581E">
        <w:rPr>
          <w:rStyle w:val="hps"/>
          <w:rFonts w:ascii="Times New Roman" w:hAnsi="Times New Roman"/>
          <w:sz w:val="28"/>
          <w:szCs w:val="28"/>
          <w:lang w:val="uk-UA"/>
        </w:rPr>
        <w:t>ці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зв’язки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можуть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не тільки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сприйматися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але</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й</w:t>
      </w:r>
      <w:r w:rsidRPr="0026581E">
        <w:rPr>
          <w:rFonts w:ascii="Times New Roman" w:hAnsi="Times New Roman"/>
          <w:sz w:val="28"/>
          <w:szCs w:val="28"/>
          <w:lang w:val="uk-UA"/>
        </w:rPr>
        <w:t xml:space="preserve"> </w:t>
      </w:r>
      <w:r w:rsidRPr="0026581E">
        <w:rPr>
          <w:rStyle w:val="hps"/>
          <w:rFonts w:ascii="Times New Roman" w:hAnsi="Times New Roman"/>
          <w:i/>
          <w:iCs/>
          <w:sz w:val="28"/>
          <w:szCs w:val="28"/>
          <w:lang w:val="uk-UA"/>
        </w:rPr>
        <w:t>уявлятися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Зміна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зв’язків</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 іншими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людьми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предметами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призводить до зміни</w:t>
      </w:r>
      <w:r w:rsidRPr="0026581E">
        <w:rPr>
          <w:rFonts w:ascii="Times New Roman" w:hAnsi="Times New Roman"/>
          <w:sz w:val="28"/>
          <w:szCs w:val="28"/>
          <w:lang w:val="uk-UA"/>
        </w:rPr>
        <w:t xml:space="preserve"> пережитих з цього приводу </w:t>
      </w:r>
      <w:r w:rsidRPr="0026581E">
        <w:rPr>
          <w:rStyle w:val="hps"/>
          <w:rFonts w:ascii="Times New Roman" w:hAnsi="Times New Roman"/>
          <w:sz w:val="28"/>
          <w:szCs w:val="28"/>
          <w:lang w:val="uk-UA"/>
        </w:rPr>
        <w:t>емоцій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lastRenderedPageBreak/>
        <w:t>Змінюються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уявлення про структуру</w:t>
      </w:r>
      <w:r w:rsidRPr="0026581E">
        <w:rPr>
          <w:rFonts w:ascii="Times New Roman" w:hAnsi="Times New Roman"/>
          <w:sz w:val="28"/>
          <w:szCs w:val="28"/>
          <w:lang w:val="uk-UA"/>
        </w:rPr>
        <w:t xml:space="preserve"> </w:t>
      </w:r>
      <w:r w:rsidR="00FF2798">
        <w:rPr>
          <w:rStyle w:val="hps"/>
          <w:rFonts w:ascii="Times New Roman" w:hAnsi="Times New Roman"/>
          <w:sz w:val="28"/>
          <w:szCs w:val="28"/>
          <w:lang w:val="uk-UA"/>
        </w:rPr>
        <w:t>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який</w:t>
      </w:r>
      <w:r w:rsidRPr="0026581E">
        <w:rPr>
          <w:rFonts w:ascii="Times New Roman" w:hAnsi="Times New Roman"/>
          <w:sz w:val="28"/>
          <w:szCs w:val="28"/>
          <w:lang w:val="uk-UA"/>
        </w:rPr>
        <w:t xml:space="preserve"> вчені </w:t>
      </w:r>
      <w:r w:rsidRPr="0026581E">
        <w:rPr>
          <w:rStyle w:val="hps"/>
          <w:rFonts w:ascii="Times New Roman" w:hAnsi="Times New Roman"/>
          <w:sz w:val="28"/>
          <w:szCs w:val="28"/>
          <w:lang w:val="uk-UA"/>
        </w:rPr>
        <w:t>визначають як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складний</w:t>
      </w:r>
      <w:r w:rsidRPr="0026581E">
        <w:rPr>
          <w:rFonts w:ascii="Times New Roman" w:hAnsi="Times New Roman"/>
          <w:sz w:val="28"/>
          <w:szCs w:val="28"/>
          <w:lang w:val="uk-UA"/>
        </w:rPr>
        <w:t xml:space="preserve">, ієрархічно організований </w:t>
      </w:r>
      <w:r w:rsidRPr="0026581E">
        <w:rPr>
          <w:rStyle w:val="hps"/>
          <w:rFonts w:ascii="Times New Roman" w:hAnsi="Times New Roman"/>
          <w:sz w:val="28"/>
          <w:szCs w:val="28"/>
          <w:lang w:val="uk-UA"/>
        </w:rPr>
        <w:t>конструкт</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що складається з чотирьох</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здібностей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w:t>
      </w:r>
      <w:r w:rsidR="005128F9">
        <w:rPr>
          <w:rFonts w:ascii="Times New Roman" w:hAnsi="Times New Roman"/>
          <w:sz w:val="28"/>
          <w:szCs w:val="28"/>
          <w:lang w:val="uk-UA"/>
        </w:rPr>
        <w:t>або «гілок»</w:t>
      </w:r>
      <w:r w:rsidRPr="0026581E">
        <w:rPr>
          <w:rFonts w:ascii="Times New Roman" w:hAnsi="Times New Roman"/>
          <w:sz w:val="28"/>
          <w:szCs w:val="28"/>
          <w:lang w:val="uk-UA"/>
        </w:rPr>
        <w:t xml:space="preserve">, за </w:t>
      </w:r>
      <w:r w:rsidRPr="0026581E">
        <w:rPr>
          <w:rStyle w:val="hps"/>
          <w:rFonts w:ascii="Times New Roman" w:hAnsi="Times New Roman"/>
          <w:sz w:val="28"/>
          <w:szCs w:val="28"/>
          <w:lang w:val="uk-UA"/>
        </w:rPr>
        <w:t>термінологією</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Дж.</w:t>
      </w:r>
      <w:r w:rsidR="005128F9">
        <w:rPr>
          <w:rStyle w:val="hps"/>
          <w:rFonts w:ascii="Times New Roman" w:hAnsi="Times New Roman"/>
          <w:sz w:val="28"/>
          <w:szCs w:val="28"/>
          <w:lang w:val="uk-UA"/>
        </w:rPr>
        <w:t> </w:t>
      </w:r>
      <w:r w:rsidRPr="0026581E">
        <w:rPr>
          <w:rStyle w:val="hps"/>
          <w:rFonts w:ascii="Times New Roman" w:hAnsi="Times New Roman"/>
          <w:sz w:val="28"/>
          <w:szCs w:val="28"/>
          <w:lang w:val="uk-UA"/>
        </w:rPr>
        <w:t>Мейера</w:t>
      </w:r>
      <w:r w:rsidRPr="0026581E">
        <w:rPr>
          <w:rFonts w:ascii="Times New Roman" w:hAnsi="Times New Roman"/>
          <w:sz w:val="28"/>
          <w:szCs w:val="28"/>
          <w:lang w:val="uk-UA"/>
        </w:rPr>
        <w:t xml:space="preserve">, </w:t>
      </w:r>
      <w:r w:rsidR="005128F9">
        <w:rPr>
          <w:rStyle w:val="hps"/>
          <w:rFonts w:ascii="Times New Roman" w:hAnsi="Times New Roman"/>
          <w:sz w:val="28"/>
          <w:szCs w:val="28"/>
          <w:lang w:val="uk-UA"/>
        </w:rPr>
        <w:t>П. Са</w:t>
      </w:r>
      <w:r w:rsidRPr="0026581E">
        <w:rPr>
          <w:rStyle w:val="hps"/>
          <w:rFonts w:ascii="Times New Roman" w:hAnsi="Times New Roman"/>
          <w:sz w:val="28"/>
          <w:szCs w:val="28"/>
          <w:lang w:val="uk-UA"/>
        </w:rPr>
        <w:t>ловея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w:t>
      </w:r>
      <w:r w:rsidR="005128F9">
        <w:rPr>
          <w:rStyle w:val="hps"/>
          <w:rFonts w:ascii="Times New Roman" w:hAnsi="Times New Roman"/>
          <w:sz w:val="28"/>
          <w:szCs w:val="28"/>
          <w:lang w:val="uk-UA"/>
        </w:rPr>
        <w:t> </w:t>
      </w:r>
      <w:r w:rsidRPr="0026581E">
        <w:rPr>
          <w:rStyle w:val="hps"/>
          <w:rFonts w:ascii="Times New Roman" w:hAnsi="Times New Roman"/>
          <w:sz w:val="28"/>
          <w:szCs w:val="28"/>
          <w:lang w:val="uk-UA"/>
        </w:rPr>
        <w:t>Карузо</w:t>
      </w:r>
      <w:r w:rsidRPr="0026581E">
        <w:rPr>
          <w:rFonts w:ascii="Times New Roman" w:hAnsi="Times New Roman"/>
          <w:sz w:val="28"/>
          <w:szCs w:val="28"/>
          <w:lang w:val="uk-UA"/>
        </w:rPr>
        <w:t>)</w:t>
      </w:r>
      <w:r w:rsidR="00852D78">
        <w:rPr>
          <w:rFonts w:ascii="Times New Roman" w:hAnsi="Times New Roman"/>
          <w:sz w:val="28"/>
          <w:szCs w:val="28"/>
          <w:lang w:val="uk-UA"/>
        </w:rPr>
        <w:t xml:space="preserve"> (табл</w:t>
      </w:r>
      <w:r w:rsidR="00F96AF1">
        <w:rPr>
          <w:rFonts w:ascii="Times New Roman" w:hAnsi="Times New Roman"/>
          <w:sz w:val="28"/>
          <w:szCs w:val="28"/>
          <w:lang w:val="uk-UA"/>
        </w:rPr>
        <w:t xml:space="preserve"> 1.</w:t>
      </w:r>
      <w:r w:rsidR="00852D78">
        <w:rPr>
          <w:rFonts w:ascii="Times New Roman" w:hAnsi="Times New Roman"/>
          <w:sz w:val="28"/>
          <w:szCs w:val="28"/>
          <w:lang w:val="uk-UA"/>
        </w:rPr>
        <w:t>)</w:t>
      </w:r>
      <w:r w:rsidRPr="0026581E">
        <w:rPr>
          <w:rFonts w:ascii="Times New Roman" w:hAnsi="Times New Roman"/>
          <w:sz w:val="28"/>
          <w:szCs w:val="28"/>
          <w:lang w:val="uk-UA"/>
        </w:rPr>
        <w:t>.</w:t>
      </w:r>
    </w:p>
    <w:p w:rsidR="00852D78" w:rsidRPr="00852D78" w:rsidRDefault="00852D78" w:rsidP="00852D78">
      <w:pPr>
        <w:pStyle w:val="a3"/>
        <w:shd w:val="clear" w:color="auto" w:fill="auto"/>
        <w:spacing w:line="360" w:lineRule="auto"/>
        <w:ind w:right="20" w:firstLine="360"/>
        <w:jc w:val="right"/>
        <w:rPr>
          <w:rFonts w:ascii="Times New Roman" w:hAnsi="Times New Roman"/>
          <w:b/>
          <w:sz w:val="28"/>
          <w:szCs w:val="28"/>
          <w:lang w:val="uk-UA"/>
        </w:rPr>
      </w:pPr>
      <w:r w:rsidRPr="00852D78">
        <w:rPr>
          <w:rFonts w:ascii="Times New Roman" w:hAnsi="Times New Roman"/>
          <w:b/>
          <w:sz w:val="28"/>
          <w:szCs w:val="28"/>
          <w:lang w:val="uk-UA"/>
        </w:rPr>
        <w:t>Таблиця</w:t>
      </w:r>
      <w:r w:rsidR="00F96AF1">
        <w:rPr>
          <w:rFonts w:ascii="Times New Roman" w:hAnsi="Times New Roman"/>
          <w:b/>
          <w:sz w:val="28"/>
          <w:szCs w:val="28"/>
          <w:lang w:val="uk-UA"/>
        </w:rPr>
        <w:t xml:space="preserve"> 1.</w:t>
      </w:r>
    </w:p>
    <w:p w:rsidR="001A06E5" w:rsidRPr="00852D78" w:rsidRDefault="005128F9" w:rsidP="001A06E5">
      <w:pPr>
        <w:autoSpaceDE w:val="0"/>
        <w:autoSpaceDN w:val="0"/>
        <w:adjustRightInd w:val="0"/>
        <w:spacing w:after="0" w:line="360" w:lineRule="auto"/>
        <w:jc w:val="center"/>
        <w:rPr>
          <w:rFonts w:ascii="Times New Roman" w:hAnsi="Times New Roman" w:cs="Times New Roman"/>
          <w:b/>
          <w:sz w:val="28"/>
          <w:szCs w:val="28"/>
          <w:lang w:val="uk-UA"/>
        </w:rPr>
      </w:pPr>
      <w:r w:rsidRPr="00852D78">
        <w:rPr>
          <w:rFonts w:ascii="Times New Roman" w:hAnsi="Times New Roman" w:cs="Times New Roman"/>
          <w:b/>
          <w:sz w:val="28"/>
          <w:szCs w:val="28"/>
          <w:lang w:val="uk-UA"/>
        </w:rPr>
        <w:t>Тлумач</w:t>
      </w:r>
      <w:r w:rsidR="00FF2798" w:rsidRPr="00852D78">
        <w:rPr>
          <w:rFonts w:ascii="Times New Roman" w:hAnsi="Times New Roman" w:cs="Times New Roman"/>
          <w:b/>
          <w:sz w:val="28"/>
          <w:szCs w:val="28"/>
          <w:lang w:val="uk-UA"/>
        </w:rPr>
        <w:t>ення поняття «ЕІ</w:t>
      </w:r>
      <w:r w:rsidRPr="00852D78">
        <w:rPr>
          <w:rFonts w:ascii="Times New Roman" w:hAnsi="Times New Roman" w:cs="Times New Roman"/>
          <w:b/>
          <w:sz w:val="28"/>
          <w:szCs w:val="28"/>
          <w:lang w:val="uk-UA"/>
        </w:rPr>
        <w:t>»</w:t>
      </w:r>
      <w:r w:rsidR="00807C02" w:rsidRPr="00852D78">
        <w:rPr>
          <w:rFonts w:ascii="Times New Roman" w:hAnsi="Times New Roman" w:cs="Times New Roman"/>
          <w:b/>
          <w:sz w:val="28"/>
          <w:szCs w:val="28"/>
          <w:lang w:val="uk-UA"/>
        </w:rPr>
        <w:t xml:space="preserve">  (за Дж. Ме</w:t>
      </w:r>
      <w:r w:rsidR="001A06E5" w:rsidRPr="00852D78">
        <w:rPr>
          <w:rFonts w:ascii="Times New Roman" w:hAnsi="Times New Roman" w:cs="Times New Roman"/>
          <w:b/>
          <w:sz w:val="28"/>
          <w:szCs w:val="28"/>
          <w:lang w:val="uk-UA"/>
        </w:rPr>
        <w:t>йєром та П. Саловеєм)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5"/>
        <w:gridCol w:w="2255"/>
        <w:gridCol w:w="2677"/>
        <w:gridCol w:w="2083"/>
      </w:tblGrid>
      <w:tr w:rsidR="001A06E5" w:rsidRPr="0026581E" w:rsidTr="00B26F9F">
        <w:tc>
          <w:tcPr>
            <w:tcW w:w="2518" w:type="dxa"/>
          </w:tcPr>
          <w:p w:rsidR="001A06E5" w:rsidRPr="0026581E" w:rsidRDefault="001A06E5" w:rsidP="00B26F9F">
            <w:pPr>
              <w:autoSpaceDE w:val="0"/>
              <w:autoSpaceDN w:val="0"/>
              <w:adjustRightInd w:val="0"/>
              <w:spacing w:after="0" w:line="240" w:lineRule="auto"/>
              <w:jc w:val="center"/>
              <w:rPr>
                <w:rFonts w:ascii="Times New Roman" w:hAnsi="Times New Roman" w:cs="Times New Roman"/>
                <w:b/>
                <w:bCs/>
                <w:sz w:val="20"/>
                <w:szCs w:val="20"/>
                <w:lang w:val="uk-UA"/>
              </w:rPr>
            </w:pPr>
            <w:r w:rsidRPr="0026581E">
              <w:rPr>
                <w:rFonts w:ascii="Times New Roman" w:hAnsi="Times New Roman" w:cs="Times New Roman"/>
                <w:b/>
                <w:bCs/>
                <w:sz w:val="20"/>
                <w:szCs w:val="20"/>
                <w:lang w:val="uk-UA"/>
              </w:rPr>
              <w:t>Рефлексивна регуляція емоцій, що сприяє емоційному та інтелектуальному зростанню</w:t>
            </w:r>
          </w:p>
        </w:tc>
        <w:tc>
          <w:tcPr>
            <w:tcW w:w="2267" w:type="dxa"/>
          </w:tcPr>
          <w:p w:rsidR="001A06E5" w:rsidRPr="0026581E" w:rsidRDefault="001A06E5" w:rsidP="00B26F9F">
            <w:pPr>
              <w:autoSpaceDE w:val="0"/>
              <w:autoSpaceDN w:val="0"/>
              <w:adjustRightInd w:val="0"/>
              <w:spacing w:after="0" w:line="240" w:lineRule="auto"/>
              <w:jc w:val="center"/>
              <w:rPr>
                <w:rFonts w:ascii="Times New Roman" w:hAnsi="Times New Roman" w:cs="Times New Roman"/>
                <w:b/>
                <w:bCs/>
                <w:sz w:val="20"/>
                <w:szCs w:val="20"/>
                <w:lang w:val="uk-UA"/>
              </w:rPr>
            </w:pPr>
            <w:r w:rsidRPr="0026581E">
              <w:rPr>
                <w:rFonts w:ascii="Times New Roman" w:hAnsi="Times New Roman" w:cs="Times New Roman"/>
                <w:sz w:val="20"/>
                <w:szCs w:val="20"/>
                <w:lang w:val="uk-UA"/>
              </w:rPr>
              <w:t xml:space="preserve"> </w:t>
            </w:r>
            <w:r w:rsidRPr="0026581E">
              <w:rPr>
                <w:rFonts w:ascii="Times New Roman" w:hAnsi="Times New Roman" w:cs="Times New Roman"/>
                <w:b/>
                <w:bCs/>
                <w:sz w:val="20"/>
                <w:szCs w:val="20"/>
                <w:lang w:val="uk-UA"/>
              </w:rPr>
              <w:t>Розуміння й аналіз емоцій. Використання знань про закономірності емоційного реагування</w:t>
            </w:r>
          </w:p>
        </w:tc>
        <w:tc>
          <w:tcPr>
            <w:tcW w:w="2694" w:type="dxa"/>
          </w:tcPr>
          <w:p w:rsidR="001A06E5" w:rsidRPr="0026581E" w:rsidRDefault="001A06E5" w:rsidP="00B26F9F">
            <w:pPr>
              <w:autoSpaceDE w:val="0"/>
              <w:autoSpaceDN w:val="0"/>
              <w:adjustRightInd w:val="0"/>
              <w:spacing w:after="0" w:line="240" w:lineRule="auto"/>
              <w:jc w:val="center"/>
              <w:rPr>
                <w:rFonts w:ascii="Times New Roman" w:hAnsi="Times New Roman" w:cs="Times New Roman"/>
                <w:b/>
                <w:bCs/>
                <w:sz w:val="20"/>
                <w:szCs w:val="20"/>
                <w:lang w:val="uk-UA"/>
              </w:rPr>
            </w:pPr>
            <w:r w:rsidRPr="0026581E">
              <w:rPr>
                <w:rFonts w:ascii="Times New Roman" w:hAnsi="Times New Roman" w:cs="Times New Roman"/>
                <w:b/>
                <w:bCs/>
                <w:sz w:val="20"/>
                <w:szCs w:val="20"/>
                <w:lang w:val="uk-UA"/>
              </w:rPr>
              <w:t>Фасилітація мислення за допомогою емоцій</w:t>
            </w:r>
          </w:p>
        </w:tc>
        <w:tc>
          <w:tcPr>
            <w:tcW w:w="2092" w:type="dxa"/>
          </w:tcPr>
          <w:p w:rsidR="001A06E5" w:rsidRPr="0026581E" w:rsidRDefault="001A06E5" w:rsidP="00B26F9F">
            <w:pPr>
              <w:autoSpaceDE w:val="0"/>
              <w:autoSpaceDN w:val="0"/>
              <w:adjustRightInd w:val="0"/>
              <w:spacing w:after="0" w:line="240" w:lineRule="auto"/>
              <w:jc w:val="center"/>
              <w:rPr>
                <w:rFonts w:ascii="Times New Roman" w:hAnsi="Times New Roman" w:cs="Times New Roman"/>
                <w:b/>
                <w:bCs/>
                <w:sz w:val="20"/>
                <w:szCs w:val="20"/>
                <w:lang w:val="uk-UA"/>
              </w:rPr>
            </w:pPr>
            <w:r w:rsidRPr="0026581E">
              <w:rPr>
                <w:rFonts w:ascii="Times New Roman" w:hAnsi="Times New Roman" w:cs="Times New Roman"/>
                <w:b/>
                <w:bCs/>
                <w:sz w:val="20"/>
                <w:szCs w:val="20"/>
                <w:lang w:val="uk-UA"/>
              </w:rPr>
              <w:t>Сприйняття, оцінювання та вираження емоцій</w:t>
            </w:r>
          </w:p>
        </w:tc>
      </w:tr>
      <w:tr w:rsidR="001A06E5" w:rsidRPr="0026581E" w:rsidTr="00B26F9F">
        <w:tc>
          <w:tcPr>
            <w:tcW w:w="2518"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залишатися відкритим почуттям, як приємним, так і неприємним</w:t>
            </w:r>
          </w:p>
        </w:tc>
        <w:tc>
          <w:tcPr>
            <w:tcW w:w="2267"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 xml:space="preserve">Здатність розпізнавати емоції, розуміти різні форми їх вираження </w:t>
            </w:r>
          </w:p>
        </w:tc>
        <w:tc>
          <w:tcPr>
            <w:tcW w:w="2694"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 xml:space="preserve">Емоції можуть сприяти мисленню, якщо за їх допомогою забезпечується пріоритетна увага до важливої інформації </w:t>
            </w:r>
          </w:p>
        </w:tc>
        <w:tc>
          <w:tcPr>
            <w:tcW w:w="2092"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ідентифікувати власні емоції, що супроводжують     фізичний стан, почуття  та думки</w:t>
            </w:r>
          </w:p>
        </w:tc>
      </w:tr>
      <w:tr w:rsidR="001A06E5" w:rsidRPr="0026581E" w:rsidTr="00B26F9F">
        <w:tc>
          <w:tcPr>
            <w:tcW w:w="2518"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рефлексивно включатись чи утримуватись від    оціню-</w:t>
            </w:r>
          </w:p>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вання інформативності чи корисності емоцій</w:t>
            </w:r>
          </w:p>
        </w:tc>
        <w:tc>
          <w:tcPr>
            <w:tcW w:w="2267"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інтерпретувати зміст, який передають емоції, з урахуванням ситуативних факторів</w:t>
            </w:r>
          </w:p>
        </w:tc>
        <w:tc>
          <w:tcPr>
            <w:tcW w:w="2694"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 xml:space="preserve">Емоції доступні  для розуміння, можуть свідомо породжуватись як форма підтримки зроблених висновків або засіб покращення запам’ятовування подій, що викликають певні почуття </w:t>
            </w:r>
          </w:p>
        </w:tc>
        <w:tc>
          <w:tcPr>
            <w:tcW w:w="2092"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ідентифікувати емоції інших людей у творах, мистецтва, якщо вони виражені за допомогою вербальних засобів, міміки та поведінки</w:t>
            </w:r>
          </w:p>
        </w:tc>
      </w:tr>
      <w:tr w:rsidR="001A06E5" w:rsidRPr="009F7E84" w:rsidTr="00B26F9F">
        <w:tc>
          <w:tcPr>
            <w:tcW w:w="2518"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рефлексивно регулювати емоції стосовно себе та інших, роблячи при цьому висновки, настільки зро- зумілі, типові, впливові, адекватні ці емоції у межах конкретної ситуації</w:t>
            </w:r>
          </w:p>
        </w:tc>
        <w:tc>
          <w:tcPr>
            <w:tcW w:w="2267"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розуміти змішані почуття: одночасне виявлення почуттів любові та ненависті або страху та</w:t>
            </w:r>
          </w:p>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 xml:space="preserve">здивування </w:t>
            </w:r>
          </w:p>
        </w:tc>
        <w:tc>
          <w:tcPr>
            <w:tcW w:w="2694"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Емоційн</w:t>
            </w:r>
            <w:r w:rsidR="00F96AF1">
              <w:rPr>
                <w:rFonts w:ascii="Times New Roman" w:hAnsi="Times New Roman" w:cs="Times New Roman"/>
                <w:sz w:val="20"/>
                <w:szCs w:val="20"/>
                <w:lang w:val="uk-UA"/>
              </w:rPr>
              <w:t>і перепади настрою, які спричиня</w:t>
            </w:r>
            <w:r w:rsidRPr="0026581E">
              <w:rPr>
                <w:rFonts w:ascii="Times New Roman" w:hAnsi="Times New Roman" w:cs="Times New Roman"/>
                <w:sz w:val="20"/>
                <w:szCs w:val="20"/>
                <w:lang w:val="uk-UA"/>
              </w:rPr>
              <w:t>ють перехід від оптимістичного до песимістичного погляду на події, свідчать про можливість свідомого регулювання власних емоцій, формування відповідних ставлень до них</w:t>
            </w:r>
          </w:p>
        </w:tc>
        <w:tc>
          <w:tcPr>
            <w:tcW w:w="2092"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виражати емоції відповідно до ситуації, формулювати потреби, які пов’язані з цими емоціями</w:t>
            </w:r>
          </w:p>
        </w:tc>
      </w:tr>
      <w:tr w:rsidR="001A06E5" w:rsidRPr="009F7E84" w:rsidTr="00B26F9F">
        <w:tc>
          <w:tcPr>
            <w:tcW w:w="2518"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Здатність керувати власними емоціями та емоціями інших людей через оптимізацію нега-тивних емоцій та      підви-</w:t>
            </w:r>
          </w:p>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щення інтенсивності позитивних.</w:t>
            </w:r>
          </w:p>
        </w:tc>
        <w:tc>
          <w:tcPr>
            <w:tcW w:w="2267"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 xml:space="preserve">Здатність розпізнавати можливі переходи між емоціями: від гніву до задоволення; від гніву до сорому тощо. </w:t>
            </w:r>
          </w:p>
        </w:tc>
        <w:tc>
          <w:tcPr>
            <w:tcW w:w="2694"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Емоційні стани по-різному впливають на формування особливих підходів до розв’язання проблем</w:t>
            </w:r>
          </w:p>
        </w:tc>
        <w:tc>
          <w:tcPr>
            <w:tcW w:w="2092" w:type="dxa"/>
          </w:tcPr>
          <w:p w:rsidR="001A06E5" w:rsidRPr="0026581E" w:rsidRDefault="001A06E5" w:rsidP="00B26F9F">
            <w:pPr>
              <w:autoSpaceDE w:val="0"/>
              <w:autoSpaceDN w:val="0"/>
              <w:adjustRightInd w:val="0"/>
              <w:spacing w:after="0" w:line="240" w:lineRule="auto"/>
              <w:jc w:val="both"/>
              <w:rPr>
                <w:rFonts w:ascii="Times New Roman" w:hAnsi="Times New Roman" w:cs="Times New Roman"/>
                <w:sz w:val="20"/>
                <w:szCs w:val="20"/>
                <w:lang w:val="uk-UA"/>
              </w:rPr>
            </w:pPr>
            <w:r w:rsidRPr="0026581E">
              <w:rPr>
                <w:rFonts w:ascii="Times New Roman" w:hAnsi="Times New Roman" w:cs="Times New Roman"/>
                <w:sz w:val="20"/>
                <w:szCs w:val="20"/>
                <w:lang w:val="uk-UA"/>
              </w:rPr>
              <w:t xml:space="preserve">Здатність розрізняти адекватні та неадекватні виявлення емоцій, або відверті та спотворені (штучні) виявлення почуттів </w:t>
            </w:r>
          </w:p>
        </w:tc>
      </w:tr>
    </w:tbl>
    <w:p w:rsidR="001A06E5" w:rsidRPr="0026581E" w:rsidRDefault="001A06E5" w:rsidP="001A06E5">
      <w:pPr>
        <w:pStyle w:val="a3"/>
        <w:shd w:val="clear" w:color="auto" w:fill="auto"/>
        <w:tabs>
          <w:tab w:val="left" w:pos="2835"/>
        </w:tabs>
        <w:spacing w:line="360" w:lineRule="auto"/>
        <w:ind w:right="20" w:firstLine="0"/>
        <w:jc w:val="both"/>
        <w:rPr>
          <w:rStyle w:val="hps"/>
          <w:rFonts w:ascii="Times New Roman" w:hAnsi="Times New Roman"/>
          <w:sz w:val="28"/>
          <w:szCs w:val="28"/>
          <w:lang w:val="uk-UA"/>
        </w:rPr>
      </w:pPr>
    </w:p>
    <w:p w:rsidR="001A06E5" w:rsidRDefault="001A06E5" w:rsidP="001A06E5">
      <w:pPr>
        <w:pStyle w:val="a3"/>
        <w:shd w:val="clear" w:color="auto" w:fill="auto"/>
        <w:spacing w:line="360" w:lineRule="auto"/>
        <w:ind w:right="20" w:firstLine="709"/>
        <w:jc w:val="both"/>
        <w:rPr>
          <w:rFonts w:ascii="Times New Roman" w:hAnsi="Times New Roman"/>
          <w:sz w:val="28"/>
          <w:szCs w:val="28"/>
          <w:lang w:val="uk-UA"/>
        </w:rPr>
      </w:pPr>
      <w:r w:rsidRPr="0026581E">
        <w:rPr>
          <w:rStyle w:val="hps"/>
          <w:rFonts w:ascii="Times New Roman" w:hAnsi="Times New Roman"/>
          <w:sz w:val="28"/>
          <w:szCs w:val="28"/>
          <w:lang w:val="uk-UA"/>
        </w:rPr>
        <w:t>Згідно з уявленнями авторів пр</w:t>
      </w:r>
      <w:r w:rsidR="00FF2798">
        <w:rPr>
          <w:rStyle w:val="hps"/>
          <w:rFonts w:ascii="Times New Roman" w:hAnsi="Times New Roman"/>
          <w:sz w:val="28"/>
          <w:szCs w:val="28"/>
          <w:lang w:val="uk-UA"/>
        </w:rPr>
        <w:t>о структуру ЕІ</w:t>
      </w:r>
      <w:r w:rsidRPr="0026581E">
        <w:rPr>
          <w:rStyle w:val="hps"/>
          <w:rFonts w:ascii="Times New Roman" w:hAnsi="Times New Roman"/>
          <w:sz w:val="28"/>
          <w:szCs w:val="28"/>
          <w:lang w:val="uk-UA"/>
        </w:rPr>
        <w:t xml:space="preserve"> перелічені компоненти утворюють ієрархію та послідовно розвиваються в онтогенезі. Так</w:t>
      </w:r>
      <w:r w:rsidR="00F96AF1">
        <w:rPr>
          <w:rStyle w:val="hps"/>
          <w:rFonts w:ascii="Times New Roman" w:hAnsi="Times New Roman"/>
          <w:sz w:val="28"/>
          <w:szCs w:val="28"/>
          <w:lang w:val="uk-UA"/>
        </w:rPr>
        <w:t>,</w:t>
      </w:r>
      <w:r w:rsidRPr="0026581E">
        <w:rPr>
          <w:rStyle w:val="hps"/>
          <w:rFonts w:ascii="Times New Roman" w:hAnsi="Times New Roman"/>
          <w:sz w:val="28"/>
          <w:szCs w:val="28"/>
          <w:lang w:val="uk-UA"/>
        </w:rPr>
        <w:t xml:space="preserve"> здатність сприймати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виражати емоції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є необхідним</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базисом, який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породжує</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 xml:space="preserve">емоції для </w:t>
      </w:r>
      <w:r w:rsidRPr="0026581E">
        <w:rPr>
          <w:rFonts w:ascii="Times New Roman" w:hAnsi="Times New Roman"/>
          <w:sz w:val="28"/>
          <w:szCs w:val="28"/>
          <w:lang w:val="uk-UA"/>
        </w:rPr>
        <w:t xml:space="preserve">розв’язання </w:t>
      </w:r>
      <w:r w:rsidRPr="0026581E">
        <w:rPr>
          <w:rStyle w:val="hps"/>
          <w:rFonts w:ascii="Times New Roman" w:hAnsi="Times New Roman"/>
          <w:sz w:val="28"/>
          <w:szCs w:val="28"/>
          <w:lang w:val="uk-UA"/>
        </w:rPr>
        <w:t>конкретних завдань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Ці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дві здібності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мають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процедурний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характер</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становлять о</w:t>
      </w:r>
      <w:r w:rsidRPr="0026581E">
        <w:rPr>
          <w:rStyle w:val="hps"/>
          <w:rFonts w:ascii="Times New Roman" w:hAnsi="Times New Roman"/>
          <w:sz w:val="28"/>
          <w:szCs w:val="28"/>
          <w:lang w:val="uk-UA"/>
        </w:rPr>
        <w:t>снову</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здатності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до розуміння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подій, що передують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емоціям;</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 подій, що є їх наслідками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Усі три</w:t>
      </w:r>
      <w:r w:rsidRPr="0026581E">
        <w:rPr>
          <w:rFonts w:ascii="Times New Roman" w:hAnsi="Times New Roman"/>
          <w:sz w:val="28"/>
          <w:szCs w:val="28"/>
          <w:lang w:val="uk-UA"/>
        </w:rPr>
        <w:t xml:space="preserve"> вище</w:t>
      </w:r>
      <w:r w:rsidRPr="0026581E">
        <w:rPr>
          <w:rStyle w:val="hps"/>
          <w:rFonts w:ascii="Times New Roman" w:hAnsi="Times New Roman"/>
          <w:sz w:val="28"/>
          <w:szCs w:val="28"/>
          <w:lang w:val="uk-UA"/>
        </w:rPr>
        <w:t>зазначені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здібності необхідні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для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 xml:space="preserve">внутрішнього </w:t>
      </w:r>
      <w:r w:rsidRPr="0026581E">
        <w:rPr>
          <w:rStyle w:val="hps"/>
          <w:rFonts w:ascii="Times New Roman" w:hAnsi="Times New Roman"/>
          <w:sz w:val="28"/>
          <w:szCs w:val="28"/>
          <w:lang w:val="uk-UA"/>
        </w:rPr>
        <w:lastRenderedPageBreak/>
        <w:t>керування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власними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емоціями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для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успішного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впливу на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зовнішнє середовище</w:t>
      </w:r>
      <w:r w:rsidRPr="0026581E">
        <w:rPr>
          <w:rFonts w:ascii="Times New Roman" w:hAnsi="Times New Roman"/>
          <w:sz w:val="28"/>
          <w:szCs w:val="28"/>
          <w:lang w:val="uk-UA"/>
        </w:rPr>
        <w:t xml:space="preserve">, що призводить до </w:t>
      </w:r>
      <w:r w:rsidRPr="0026581E">
        <w:rPr>
          <w:rStyle w:val="hps"/>
          <w:rFonts w:ascii="Times New Roman" w:hAnsi="Times New Roman"/>
          <w:sz w:val="28"/>
          <w:szCs w:val="28"/>
          <w:lang w:val="uk-UA"/>
        </w:rPr>
        <w:t>регуляції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власних</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чужих</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емоційних станів</w:t>
      </w:r>
      <w:r w:rsidRPr="0026581E">
        <w:rPr>
          <w:rFonts w:ascii="Times New Roman" w:hAnsi="Times New Roman"/>
          <w:sz w:val="28"/>
          <w:szCs w:val="28"/>
          <w:lang w:val="uk-UA"/>
        </w:rPr>
        <w:t xml:space="preserve">. </w:t>
      </w:r>
    </w:p>
    <w:p w:rsidR="00F96AF1" w:rsidRDefault="00F96AF1" w:rsidP="001A06E5">
      <w:pPr>
        <w:pStyle w:val="a3"/>
        <w:shd w:val="clear" w:color="auto" w:fill="auto"/>
        <w:spacing w:line="360" w:lineRule="auto"/>
        <w:ind w:right="20" w:firstLine="709"/>
        <w:jc w:val="both"/>
        <w:rPr>
          <w:rFonts w:ascii="Times New Roman" w:hAnsi="Times New Roman"/>
          <w:sz w:val="28"/>
          <w:szCs w:val="28"/>
          <w:lang w:val="uk-UA"/>
        </w:rPr>
      </w:pPr>
    </w:p>
    <w:p w:rsidR="001A06E5" w:rsidRPr="00D97269" w:rsidRDefault="001A06E5" w:rsidP="009F7E84">
      <w:pPr>
        <w:pStyle w:val="ae"/>
        <w:numPr>
          <w:ilvl w:val="0"/>
          <w:numId w:val="37"/>
        </w:numPr>
        <w:spacing w:after="0"/>
        <w:ind w:left="142" w:firstLine="567"/>
        <w:jc w:val="both"/>
        <w:rPr>
          <w:rFonts w:ascii="Times New Roman" w:hAnsi="Times New Roman"/>
          <w:b/>
          <w:sz w:val="28"/>
          <w:lang w:val="uk-UA"/>
        </w:rPr>
      </w:pPr>
      <w:r w:rsidRPr="00D97269">
        <w:rPr>
          <w:rFonts w:ascii="Times New Roman" w:hAnsi="Times New Roman"/>
          <w:b/>
          <w:sz w:val="28"/>
          <w:lang w:val="uk-UA"/>
        </w:rPr>
        <w:t xml:space="preserve">Принципи </w:t>
      </w:r>
      <w:r w:rsidR="003F5F30">
        <w:rPr>
          <w:rFonts w:ascii="Times New Roman" w:hAnsi="Times New Roman"/>
          <w:b/>
          <w:sz w:val="28"/>
          <w:lang w:val="uk-UA"/>
        </w:rPr>
        <w:t xml:space="preserve">побудови </w:t>
      </w:r>
      <w:r w:rsidRPr="00D97269">
        <w:rPr>
          <w:rFonts w:ascii="Times New Roman" w:hAnsi="Times New Roman"/>
          <w:b/>
          <w:sz w:val="28"/>
          <w:lang w:val="uk-UA"/>
        </w:rPr>
        <w:t>теорії емоцій</w:t>
      </w:r>
      <w:r w:rsidR="003F5F30">
        <w:rPr>
          <w:rFonts w:ascii="Times New Roman" w:hAnsi="Times New Roman"/>
          <w:b/>
          <w:sz w:val="28"/>
          <w:lang w:val="uk-UA"/>
        </w:rPr>
        <w:t>ного інтелекту Дж. Мейера та П. </w:t>
      </w:r>
      <w:r w:rsidRPr="00D97269">
        <w:rPr>
          <w:rFonts w:ascii="Times New Roman" w:hAnsi="Times New Roman"/>
          <w:b/>
          <w:sz w:val="28"/>
          <w:lang w:val="uk-UA"/>
        </w:rPr>
        <w:t>Саловея</w:t>
      </w:r>
    </w:p>
    <w:p w:rsidR="001A06E5" w:rsidRPr="0026581E" w:rsidRDefault="001A06E5" w:rsidP="001A06E5">
      <w:pPr>
        <w:pStyle w:val="a3"/>
        <w:shd w:val="clear" w:color="auto" w:fill="auto"/>
        <w:tabs>
          <w:tab w:val="left" w:pos="2835"/>
        </w:tabs>
        <w:spacing w:line="360" w:lineRule="auto"/>
        <w:ind w:right="20" w:firstLine="0"/>
        <w:jc w:val="both"/>
        <w:rPr>
          <w:rStyle w:val="hps"/>
          <w:rFonts w:ascii="Times New Roman" w:hAnsi="Times New Roman"/>
          <w:iCs/>
          <w:sz w:val="28"/>
          <w:szCs w:val="28"/>
          <w:lang w:val="uk-UA"/>
        </w:rPr>
      </w:pPr>
      <w:r w:rsidRPr="0026581E">
        <w:rPr>
          <w:rStyle w:val="hps"/>
          <w:rFonts w:ascii="Times New Roman" w:hAnsi="Times New Roman"/>
          <w:i/>
          <w:iCs/>
          <w:sz w:val="28"/>
          <w:szCs w:val="28"/>
          <w:lang w:val="uk-UA"/>
        </w:rPr>
        <w:t xml:space="preserve">          </w:t>
      </w:r>
      <w:r w:rsidRPr="0026581E">
        <w:rPr>
          <w:rStyle w:val="hps"/>
          <w:rFonts w:ascii="Times New Roman" w:hAnsi="Times New Roman"/>
          <w:iCs/>
          <w:sz w:val="28"/>
          <w:szCs w:val="28"/>
          <w:lang w:val="uk-UA"/>
        </w:rPr>
        <w:t>Дж. Мейер та П. Саловей обґрунтували прин</w:t>
      </w:r>
      <w:r w:rsidR="00FF2798">
        <w:rPr>
          <w:rStyle w:val="hps"/>
          <w:rFonts w:ascii="Times New Roman" w:hAnsi="Times New Roman"/>
          <w:iCs/>
          <w:sz w:val="28"/>
          <w:szCs w:val="28"/>
          <w:lang w:val="uk-UA"/>
        </w:rPr>
        <w:t>ципи теорії ЕІ</w:t>
      </w:r>
      <w:r w:rsidRPr="0026581E">
        <w:rPr>
          <w:rStyle w:val="hps"/>
          <w:rFonts w:ascii="Times New Roman" w:hAnsi="Times New Roman"/>
          <w:iCs/>
          <w:sz w:val="28"/>
          <w:szCs w:val="28"/>
          <w:lang w:val="uk-UA"/>
        </w:rPr>
        <w:t xml:space="preserve">, які пов’язані з такими характеристиками як емпатія, обізнаність, рівновага та відповідальність. </w:t>
      </w:r>
    </w:p>
    <w:p w:rsidR="001A06E5" w:rsidRPr="0026581E" w:rsidRDefault="001A06E5" w:rsidP="001A06E5">
      <w:pPr>
        <w:pStyle w:val="a3"/>
        <w:shd w:val="clear" w:color="auto" w:fill="auto"/>
        <w:tabs>
          <w:tab w:val="left" w:pos="709"/>
        </w:tabs>
        <w:spacing w:line="360" w:lineRule="auto"/>
        <w:ind w:right="20" w:firstLine="0"/>
        <w:jc w:val="both"/>
        <w:rPr>
          <w:rStyle w:val="hps"/>
          <w:rFonts w:ascii="Times New Roman" w:hAnsi="Times New Roman"/>
          <w:iCs/>
          <w:sz w:val="28"/>
          <w:szCs w:val="28"/>
          <w:lang w:val="uk-UA"/>
        </w:rPr>
      </w:pPr>
      <w:r w:rsidRPr="0026581E">
        <w:rPr>
          <w:rStyle w:val="hps"/>
          <w:rFonts w:ascii="Times New Roman" w:hAnsi="Times New Roman"/>
          <w:iCs/>
          <w:sz w:val="28"/>
          <w:szCs w:val="28"/>
          <w:lang w:val="uk-UA"/>
        </w:rPr>
        <w:tab/>
      </w:r>
      <w:r w:rsidRPr="0026581E">
        <w:rPr>
          <w:rStyle w:val="hps"/>
          <w:rFonts w:ascii="Times New Roman" w:hAnsi="Times New Roman"/>
          <w:i/>
          <w:iCs/>
          <w:sz w:val="28"/>
          <w:szCs w:val="28"/>
          <w:lang w:val="uk-UA"/>
        </w:rPr>
        <w:t>Емпатія</w:t>
      </w:r>
      <w:r w:rsidRPr="0026581E">
        <w:rPr>
          <w:rStyle w:val="hps"/>
          <w:rFonts w:ascii="Times New Roman" w:hAnsi="Times New Roman"/>
          <w:iCs/>
          <w:sz w:val="28"/>
          <w:szCs w:val="28"/>
          <w:lang w:val="uk-UA"/>
        </w:rPr>
        <w:t xml:space="preserve"> є ключовою емоційною здібністю. Переживання емпатичних реакцій </w:t>
      </w:r>
      <w:r w:rsidR="00F96AF1" w:rsidRPr="0026581E">
        <w:rPr>
          <w:rStyle w:val="hps"/>
          <w:rFonts w:ascii="Times New Roman" w:hAnsi="Times New Roman"/>
          <w:sz w:val="28"/>
          <w:szCs w:val="28"/>
          <w:lang w:val="uk-UA"/>
        </w:rPr>
        <w:t>–</w:t>
      </w:r>
      <w:r w:rsidR="00F96AF1">
        <w:rPr>
          <w:rStyle w:val="hps"/>
          <w:rFonts w:ascii="Times New Roman" w:hAnsi="Times New Roman"/>
          <w:sz w:val="28"/>
          <w:szCs w:val="28"/>
          <w:lang w:val="uk-UA"/>
        </w:rPr>
        <w:t xml:space="preserve"> </w:t>
      </w:r>
      <w:r w:rsidRPr="0026581E">
        <w:rPr>
          <w:rStyle w:val="hps"/>
          <w:rFonts w:ascii="Times New Roman" w:hAnsi="Times New Roman"/>
          <w:iCs/>
          <w:sz w:val="28"/>
          <w:szCs w:val="28"/>
          <w:lang w:val="uk-UA"/>
        </w:rPr>
        <w:t>це ідентифікація себе з почуттями іншої людини</w:t>
      </w:r>
      <w:r>
        <w:rPr>
          <w:rStyle w:val="hps"/>
          <w:rFonts w:ascii="Times New Roman" w:hAnsi="Times New Roman"/>
          <w:iCs/>
          <w:sz w:val="28"/>
          <w:szCs w:val="28"/>
          <w:lang w:val="uk-UA"/>
        </w:rPr>
        <w:t xml:space="preserve"> і співчу</w:t>
      </w:r>
      <w:r w:rsidRPr="0026581E">
        <w:rPr>
          <w:rStyle w:val="hps"/>
          <w:rFonts w:ascii="Times New Roman" w:hAnsi="Times New Roman"/>
          <w:iCs/>
          <w:sz w:val="28"/>
          <w:szCs w:val="28"/>
          <w:lang w:val="uk-UA"/>
        </w:rPr>
        <w:t>ття їй. Емпатія виявляється у визначенні емоцій, чуйності, розумінні і демонстрації емпатійних реакцій об’єкту. Підвищення рівня емпатії супроводжується покращенням здібності розрізняти емоції у мімічній експресії, кольорах абстрактних зображеннях.</w:t>
      </w:r>
    </w:p>
    <w:p w:rsidR="001A06E5" w:rsidRPr="0026581E" w:rsidRDefault="001A06E5" w:rsidP="001A06E5">
      <w:pPr>
        <w:pStyle w:val="a3"/>
        <w:shd w:val="clear" w:color="auto" w:fill="auto"/>
        <w:tabs>
          <w:tab w:val="left" w:pos="709"/>
        </w:tabs>
        <w:spacing w:line="360" w:lineRule="auto"/>
        <w:ind w:right="20" w:firstLine="0"/>
        <w:jc w:val="both"/>
        <w:rPr>
          <w:rStyle w:val="hps"/>
          <w:rFonts w:ascii="Times New Roman" w:hAnsi="Times New Roman"/>
          <w:iCs/>
          <w:sz w:val="28"/>
          <w:szCs w:val="28"/>
          <w:lang w:val="uk-UA"/>
        </w:rPr>
      </w:pPr>
      <w:r w:rsidRPr="0026581E">
        <w:rPr>
          <w:rStyle w:val="hps"/>
          <w:rFonts w:ascii="Times New Roman" w:hAnsi="Times New Roman"/>
          <w:iCs/>
          <w:sz w:val="28"/>
          <w:szCs w:val="28"/>
          <w:lang w:val="uk-UA"/>
        </w:rPr>
        <w:tab/>
      </w:r>
      <w:r w:rsidRPr="0026581E">
        <w:rPr>
          <w:rStyle w:val="hps"/>
          <w:rFonts w:ascii="Times New Roman" w:hAnsi="Times New Roman"/>
          <w:i/>
          <w:iCs/>
          <w:sz w:val="28"/>
          <w:szCs w:val="28"/>
          <w:lang w:val="uk-UA"/>
        </w:rPr>
        <w:t>Обізнаність.</w:t>
      </w:r>
      <w:r w:rsidRPr="0026581E">
        <w:rPr>
          <w:rStyle w:val="hps"/>
          <w:rFonts w:ascii="Times New Roman" w:hAnsi="Times New Roman"/>
          <w:iCs/>
          <w:sz w:val="28"/>
          <w:szCs w:val="28"/>
          <w:lang w:val="uk-UA"/>
        </w:rPr>
        <w:t xml:space="preserve"> Для підтримки  емоційної рівноваги, онтологічним еквівалентом якого є щасливе життя, необхідно бути компетентним у власних почуттях. Для цього необхідне вміння диференціювати різні модальності почуттів, розрізняти та приймати продуктивні та непродуктивні емоції. При цьому важливо диференціювати їх в момент безпосереднього емоційного переживання. </w:t>
      </w:r>
    </w:p>
    <w:p w:rsidR="001A06E5" w:rsidRPr="0026581E" w:rsidRDefault="001A06E5" w:rsidP="001A06E5">
      <w:pPr>
        <w:pStyle w:val="a3"/>
        <w:shd w:val="clear" w:color="auto" w:fill="auto"/>
        <w:tabs>
          <w:tab w:val="left" w:pos="709"/>
        </w:tabs>
        <w:spacing w:line="360" w:lineRule="auto"/>
        <w:ind w:right="20" w:firstLine="0"/>
        <w:jc w:val="both"/>
        <w:rPr>
          <w:rStyle w:val="hps"/>
          <w:rFonts w:ascii="Times New Roman" w:hAnsi="Times New Roman"/>
          <w:iCs/>
          <w:sz w:val="28"/>
          <w:szCs w:val="28"/>
          <w:lang w:val="uk-UA"/>
        </w:rPr>
      </w:pPr>
      <w:r w:rsidRPr="0026581E">
        <w:rPr>
          <w:rStyle w:val="hps"/>
          <w:rFonts w:ascii="Times New Roman" w:hAnsi="Times New Roman"/>
          <w:iCs/>
          <w:sz w:val="28"/>
          <w:szCs w:val="28"/>
          <w:lang w:val="uk-UA"/>
        </w:rPr>
        <w:tab/>
        <w:t>В онтологічному розвитку людина формує індивідуальни</w:t>
      </w:r>
      <w:r w:rsidR="00F96AF1">
        <w:rPr>
          <w:rStyle w:val="hps"/>
          <w:rFonts w:ascii="Times New Roman" w:hAnsi="Times New Roman"/>
          <w:iCs/>
          <w:sz w:val="28"/>
          <w:szCs w:val="28"/>
          <w:lang w:val="uk-UA"/>
        </w:rPr>
        <w:t>й словник емоційних станів, які</w:t>
      </w:r>
      <w:r w:rsidRPr="0026581E">
        <w:rPr>
          <w:rStyle w:val="hps"/>
          <w:rFonts w:ascii="Times New Roman" w:hAnsi="Times New Roman"/>
          <w:iCs/>
          <w:sz w:val="28"/>
          <w:szCs w:val="28"/>
          <w:lang w:val="uk-UA"/>
        </w:rPr>
        <w:t xml:space="preserve"> починає активно усвідомлювати в процесі навчанні рідній мові. В процесі соціалізації виникають системи емоційних здібностей, орієнтовані на розуміння власних переживань і емоційних станів інших людей.     </w:t>
      </w:r>
    </w:p>
    <w:p w:rsidR="001A06E5" w:rsidRPr="0026581E" w:rsidRDefault="001A06E5" w:rsidP="001A06E5">
      <w:pPr>
        <w:pStyle w:val="a3"/>
        <w:shd w:val="clear" w:color="auto" w:fill="auto"/>
        <w:tabs>
          <w:tab w:val="left" w:pos="709"/>
        </w:tabs>
        <w:spacing w:line="360" w:lineRule="auto"/>
        <w:ind w:right="20" w:firstLine="0"/>
        <w:jc w:val="both"/>
        <w:rPr>
          <w:rStyle w:val="hps"/>
          <w:rFonts w:ascii="Times New Roman" w:hAnsi="Times New Roman"/>
          <w:iCs/>
          <w:sz w:val="28"/>
          <w:szCs w:val="28"/>
          <w:lang w:val="uk-UA"/>
        </w:rPr>
      </w:pPr>
      <w:r w:rsidRPr="0026581E">
        <w:rPr>
          <w:rStyle w:val="hps"/>
          <w:rFonts w:ascii="Times New Roman" w:hAnsi="Times New Roman"/>
          <w:iCs/>
          <w:sz w:val="28"/>
          <w:szCs w:val="28"/>
          <w:lang w:val="uk-UA"/>
        </w:rPr>
        <w:tab/>
      </w:r>
      <w:r w:rsidRPr="0026581E">
        <w:rPr>
          <w:rStyle w:val="hps"/>
          <w:rFonts w:ascii="Times New Roman" w:hAnsi="Times New Roman"/>
          <w:i/>
          <w:iCs/>
          <w:sz w:val="28"/>
          <w:szCs w:val="28"/>
          <w:lang w:val="uk-UA"/>
        </w:rPr>
        <w:t>Рівновага.</w:t>
      </w:r>
      <w:r w:rsidRPr="0026581E">
        <w:rPr>
          <w:rStyle w:val="hps"/>
          <w:rFonts w:ascii="Times New Roman" w:hAnsi="Times New Roman"/>
          <w:iCs/>
          <w:sz w:val="28"/>
          <w:szCs w:val="28"/>
          <w:lang w:val="uk-UA"/>
        </w:rPr>
        <w:t xml:space="preserve"> Досвід емоцій</w:t>
      </w:r>
      <w:r w:rsidR="00F96AF1">
        <w:rPr>
          <w:rStyle w:val="hps"/>
          <w:rFonts w:ascii="Times New Roman" w:hAnsi="Times New Roman"/>
          <w:iCs/>
          <w:sz w:val="28"/>
          <w:szCs w:val="28"/>
          <w:lang w:val="uk-UA"/>
        </w:rPr>
        <w:t>ного життя людини зберігається в</w:t>
      </w:r>
      <w:r w:rsidRPr="0026581E">
        <w:rPr>
          <w:rStyle w:val="hps"/>
          <w:rFonts w:ascii="Times New Roman" w:hAnsi="Times New Roman"/>
          <w:iCs/>
          <w:sz w:val="28"/>
          <w:szCs w:val="28"/>
          <w:lang w:val="uk-UA"/>
        </w:rPr>
        <w:t xml:space="preserve"> підкоркових структурах мозку. Нова кора, як раціональний мозок, концептуалізує, аналізує, оцінює ситуації, визначає можливість ризику та отримання нагороди. Основний </w:t>
      </w:r>
      <w:r w:rsidR="00F96AF1">
        <w:rPr>
          <w:rStyle w:val="hps"/>
          <w:rFonts w:ascii="Times New Roman" w:hAnsi="Times New Roman"/>
          <w:iCs/>
          <w:sz w:val="28"/>
          <w:szCs w:val="28"/>
          <w:lang w:val="uk-UA"/>
        </w:rPr>
        <w:t>принцип теорії ЕІ полягає в</w:t>
      </w:r>
      <w:r w:rsidRPr="0026581E">
        <w:rPr>
          <w:rStyle w:val="hps"/>
          <w:rFonts w:ascii="Times New Roman" w:hAnsi="Times New Roman"/>
          <w:iCs/>
          <w:sz w:val="28"/>
          <w:szCs w:val="28"/>
          <w:lang w:val="uk-UA"/>
        </w:rPr>
        <w:t xml:space="preserve"> тому, що люди з високим рівнем ЕІ здатні урівноважити функціонування двох областей мозку, що взаємодіють між собою.  </w:t>
      </w:r>
    </w:p>
    <w:p w:rsidR="001A06E5" w:rsidRPr="0026581E" w:rsidRDefault="001A06E5" w:rsidP="001A06E5">
      <w:pPr>
        <w:pStyle w:val="a3"/>
        <w:shd w:val="clear" w:color="auto" w:fill="auto"/>
        <w:tabs>
          <w:tab w:val="left" w:pos="709"/>
        </w:tabs>
        <w:spacing w:line="360" w:lineRule="auto"/>
        <w:ind w:right="20" w:firstLine="0"/>
        <w:jc w:val="both"/>
        <w:rPr>
          <w:rStyle w:val="hps"/>
          <w:rFonts w:ascii="Times New Roman" w:hAnsi="Times New Roman"/>
          <w:iCs/>
          <w:sz w:val="28"/>
          <w:szCs w:val="28"/>
          <w:lang w:val="uk-UA"/>
        </w:rPr>
      </w:pPr>
      <w:r w:rsidRPr="0026581E">
        <w:rPr>
          <w:rStyle w:val="hps"/>
          <w:rFonts w:ascii="Times New Roman" w:hAnsi="Times New Roman"/>
          <w:iCs/>
          <w:sz w:val="28"/>
          <w:szCs w:val="28"/>
          <w:lang w:val="uk-UA"/>
        </w:rPr>
        <w:t xml:space="preserve"> </w:t>
      </w:r>
      <w:r w:rsidRPr="0026581E">
        <w:rPr>
          <w:rStyle w:val="hps"/>
          <w:rFonts w:ascii="Times New Roman" w:hAnsi="Times New Roman"/>
          <w:iCs/>
          <w:sz w:val="28"/>
          <w:szCs w:val="28"/>
          <w:lang w:val="uk-UA"/>
        </w:rPr>
        <w:tab/>
      </w:r>
      <w:r w:rsidRPr="0026581E">
        <w:rPr>
          <w:rStyle w:val="hps"/>
          <w:rFonts w:ascii="Times New Roman" w:hAnsi="Times New Roman"/>
          <w:i/>
          <w:iCs/>
          <w:sz w:val="28"/>
          <w:szCs w:val="28"/>
          <w:lang w:val="uk-UA"/>
        </w:rPr>
        <w:t>Відповідальність.</w:t>
      </w:r>
      <w:r w:rsidRPr="0026581E">
        <w:rPr>
          <w:rStyle w:val="hps"/>
          <w:rFonts w:ascii="Times New Roman" w:hAnsi="Times New Roman"/>
          <w:iCs/>
          <w:sz w:val="28"/>
          <w:szCs w:val="28"/>
          <w:lang w:val="uk-UA"/>
        </w:rPr>
        <w:t xml:space="preserve"> Людина з вис</w:t>
      </w:r>
      <w:r w:rsidR="00FF2798">
        <w:rPr>
          <w:rStyle w:val="hps"/>
          <w:rFonts w:ascii="Times New Roman" w:hAnsi="Times New Roman"/>
          <w:iCs/>
          <w:sz w:val="28"/>
          <w:szCs w:val="28"/>
          <w:lang w:val="uk-UA"/>
        </w:rPr>
        <w:t>оким рівнем ЕІ</w:t>
      </w:r>
      <w:r w:rsidRPr="0026581E">
        <w:rPr>
          <w:rStyle w:val="hps"/>
          <w:rFonts w:ascii="Times New Roman" w:hAnsi="Times New Roman"/>
          <w:iCs/>
          <w:sz w:val="28"/>
          <w:szCs w:val="28"/>
          <w:lang w:val="uk-UA"/>
        </w:rPr>
        <w:t xml:space="preserve"> несе відповідальність за власне благополуччя, яке визначається розумовим та психічним здоров’ям. </w:t>
      </w:r>
      <w:r w:rsidRPr="0026581E">
        <w:rPr>
          <w:rStyle w:val="hps"/>
          <w:rFonts w:ascii="Times New Roman" w:hAnsi="Times New Roman"/>
          <w:iCs/>
          <w:sz w:val="28"/>
          <w:szCs w:val="28"/>
          <w:lang w:val="uk-UA"/>
        </w:rPr>
        <w:lastRenderedPageBreak/>
        <w:t>Емоції, завдяки властивій їм здібності активації стимулюють людину до здійснення певного вибору, який призводить до конкретних дій та поведінки. Факт прийняття особистістю рішення по відношенню до певної активності передбачає відповідальність за свої дії.</w:t>
      </w:r>
    </w:p>
    <w:p w:rsidR="001A06E5" w:rsidRPr="0026581E" w:rsidRDefault="001A06E5" w:rsidP="001A06E5">
      <w:pPr>
        <w:pStyle w:val="a3"/>
        <w:shd w:val="clear" w:color="auto" w:fill="auto"/>
        <w:tabs>
          <w:tab w:val="left" w:pos="709"/>
        </w:tabs>
        <w:spacing w:line="360" w:lineRule="auto"/>
        <w:ind w:right="20" w:firstLine="0"/>
        <w:jc w:val="both"/>
        <w:rPr>
          <w:rStyle w:val="hps"/>
          <w:rFonts w:ascii="Times New Roman" w:hAnsi="Times New Roman"/>
          <w:iCs/>
          <w:sz w:val="28"/>
          <w:szCs w:val="28"/>
          <w:lang w:val="uk-UA"/>
        </w:rPr>
      </w:pPr>
      <w:r w:rsidRPr="0026581E">
        <w:rPr>
          <w:rStyle w:val="hps"/>
          <w:rFonts w:ascii="Times New Roman" w:hAnsi="Times New Roman"/>
          <w:iCs/>
          <w:sz w:val="28"/>
          <w:szCs w:val="28"/>
          <w:lang w:val="uk-UA"/>
        </w:rPr>
        <w:tab/>
        <w:t>Людина діє відповідально</w:t>
      </w:r>
      <w:r w:rsidR="00F96AF1">
        <w:rPr>
          <w:rStyle w:val="hps"/>
          <w:rFonts w:ascii="Times New Roman" w:hAnsi="Times New Roman"/>
          <w:iCs/>
          <w:sz w:val="28"/>
          <w:szCs w:val="28"/>
          <w:lang w:val="uk-UA"/>
        </w:rPr>
        <w:t>,</w:t>
      </w:r>
      <w:r w:rsidRPr="0026581E">
        <w:rPr>
          <w:rStyle w:val="hps"/>
          <w:rFonts w:ascii="Times New Roman" w:hAnsi="Times New Roman"/>
          <w:iCs/>
          <w:sz w:val="28"/>
          <w:szCs w:val="28"/>
          <w:lang w:val="uk-UA"/>
        </w:rPr>
        <w:t xml:space="preserve"> якщо вона не причиняє шкоди собі та оточуючим, контролює власні думки, регулює емоції, приймає відповідальність за можливість свого щастя, не звинувачує оточуючих, встановлює безпечні кордони сумісного існування, розпізнає свої емоції та емоції інших людей   </w:t>
      </w:r>
    </w:p>
    <w:p w:rsidR="001A06E5" w:rsidRPr="0026581E" w:rsidRDefault="001A06E5" w:rsidP="001A06E5">
      <w:pPr>
        <w:pStyle w:val="a3"/>
        <w:shd w:val="clear" w:color="auto" w:fill="auto"/>
        <w:tabs>
          <w:tab w:val="left" w:pos="709"/>
        </w:tabs>
        <w:spacing w:line="360" w:lineRule="auto"/>
        <w:ind w:right="20" w:firstLine="0"/>
        <w:jc w:val="both"/>
        <w:rPr>
          <w:rFonts w:ascii="Times New Roman" w:hAnsi="Times New Roman"/>
          <w:sz w:val="28"/>
          <w:szCs w:val="28"/>
          <w:lang w:val="uk-UA"/>
        </w:rPr>
      </w:pPr>
      <w:r w:rsidRPr="0026581E">
        <w:rPr>
          <w:rStyle w:val="hps"/>
          <w:rFonts w:ascii="Times New Roman" w:hAnsi="Times New Roman"/>
          <w:i/>
          <w:iCs/>
          <w:sz w:val="28"/>
          <w:szCs w:val="28"/>
          <w:lang w:val="uk-UA"/>
        </w:rPr>
        <w:tab/>
        <w:t>Методи вимірювання ЕІ як здібності</w:t>
      </w:r>
      <w:r w:rsidRPr="0026581E">
        <w:rPr>
          <w:rStyle w:val="hps"/>
          <w:rFonts w:ascii="Times New Roman" w:hAnsi="Times New Roman"/>
          <w:sz w:val="28"/>
          <w:szCs w:val="28"/>
          <w:lang w:val="uk-UA"/>
        </w:rPr>
        <w:t>. Для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оцінки</w:t>
      </w:r>
      <w:r w:rsidRPr="0026581E">
        <w:rPr>
          <w:rFonts w:ascii="Times New Roman" w:hAnsi="Times New Roman"/>
          <w:sz w:val="28"/>
          <w:szCs w:val="28"/>
          <w:lang w:val="uk-UA"/>
        </w:rPr>
        <w:t xml:space="preserve"> </w:t>
      </w:r>
      <w:r w:rsidR="00FF2798">
        <w:rPr>
          <w:rStyle w:val="hps"/>
          <w:rFonts w:ascii="Times New Roman" w:hAnsi="Times New Roman"/>
          <w:sz w:val="28"/>
          <w:szCs w:val="28"/>
          <w:lang w:val="uk-UA"/>
        </w:rPr>
        <w:t>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Дж.</w:t>
      </w:r>
      <w:r w:rsidR="003F5F30">
        <w:rPr>
          <w:rStyle w:val="hps"/>
          <w:rFonts w:ascii="Times New Roman" w:hAnsi="Times New Roman"/>
          <w:sz w:val="28"/>
          <w:szCs w:val="28"/>
          <w:lang w:val="uk-UA"/>
        </w:rPr>
        <w:t> </w:t>
      </w:r>
      <w:r w:rsidRPr="0026581E">
        <w:rPr>
          <w:rStyle w:val="hps"/>
          <w:rFonts w:ascii="Times New Roman" w:hAnsi="Times New Roman"/>
          <w:sz w:val="28"/>
          <w:szCs w:val="28"/>
          <w:lang w:val="uk-UA"/>
        </w:rPr>
        <w:t>Мейером</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w:t>
      </w:r>
      <w:r w:rsidR="003F5F30">
        <w:rPr>
          <w:rStyle w:val="hps"/>
          <w:rFonts w:ascii="Times New Roman" w:hAnsi="Times New Roman"/>
          <w:sz w:val="28"/>
          <w:szCs w:val="28"/>
          <w:lang w:val="uk-UA"/>
        </w:rPr>
        <w:t> </w:t>
      </w:r>
      <w:r w:rsidRPr="0026581E">
        <w:rPr>
          <w:rStyle w:val="hps"/>
          <w:rFonts w:ascii="Times New Roman" w:hAnsi="Times New Roman"/>
          <w:sz w:val="28"/>
          <w:szCs w:val="28"/>
          <w:lang w:val="uk-UA"/>
        </w:rPr>
        <w:t>Саловеєм</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w:t>
      </w:r>
      <w:r w:rsidR="003F5F30">
        <w:rPr>
          <w:rStyle w:val="hps"/>
          <w:rFonts w:ascii="Times New Roman" w:hAnsi="Times New Roman"/>
          <w:sz w:val="28"/>
          <w:szCs w:val="28"/>
          <w:lang w:val="uk-UA"/>
        </w:rPr>
        <w:t> </w:t>
      </w:r>
      <w:r w:rsidRPr="0026581E">
        <w:rPr>
          <w:rStyle w:val="hps"/>
          <w:rFonts w:ascii="Times New Roman" w:hAnsi="Times New Roman"/>
          <w:sz w:val="28"/>
          <w:szCs w:val="28"/>
          <w:lang w:val="uk-UA"/>
        </w:rPr>
        <w:t>Карузо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була створена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методика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MSCEIT</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w:t>
      </w:r>
      <w:r w:rsidRPr="0026581E">
        <w:rPr>
          <w:rFonts w:ascii="Times New Roman" w:hAnsi="Times New Roman"/>
          <w:sz w:val="28"/>
          <w:szCs w:val="28"/>
          <w:lang w:val="uk-UA"/>
        </w:rPr>
        <w:t>Mayer</w:t>
      </w:r>
      <w:r w:rsidRPr="0026581E">
        <w:rPr>
          <w:rStyle w:val="atn"/>
          <w:rFonts w:ascii="Times New Roman" w:hAnsi="Times New Roman"/>
          <w:sz w:val="28"/>
          <w:szCs w:val="28"/>
          <w:lang w:val="uk-UA"/>
        </w:rPr>
        <w:t>-</w:t>
      </w:r>
      <w:r w:rsidRPr="0026581E">
        <w:rPr>
          <w:rFonts w:ascii="Times New Roman" w:hAnsi="Times New Roman"/>
          <w:sz w:val="28"/>
          <w:szCs w:val="28"/>
          <w:lang w:val="uk-UA"/>
        </w:rPr>
        <w:t>Salovey</w:t>
      </w:r>
      <w:r w:rsidRPr="0026581E">
        <w:rPr>
          <w:rStyle w:val="atn"/>
          <w:rFonts w:ascii="Times New Roman" w:hAnsi="Times New Roman"/>
          <w:sz w:val="28"/>
          <w:szCs w:val="28"/>
          <w:lang w:val="uk-UA"/>
        </w:rPr>
        <w:t>-</w:t>
      </w:r>
      <w:r w:rsidRPr="0026581E">
        <w:rPr>
          <w:rFonts w:ascii="Times New Roman" w:hAnsi="Times New Roman"/>
          <w:sz w:val="28"/>
          <w:szCs w:val="28"/>
          <w:lang w:val="uk-UA"/>
        </w:rPr>
        <w:t xml:space="preserve">Caruso Emotional Intelligence Test), побудована </w:t>
      </w:r>
      <w:r w:rsidRPr="0026581E">
        <w:rPr>
          <w:rStyle w:val="hps"/>
          <w:rFonts w:ascii="Times New Roman" w:hAnsi="Times New Roman"/>
          <w:sz w:val="28"/>
          <w:szCs w:val="28"/>
          <w:lang w:val="uk-UA"/>
        </w:rPr>
        <w:t>як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об’єктивний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тест</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інтелекту, що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включає</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себе</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по два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субтести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кожну</w:t>
      </w:r>
      <w:r w:rsidR="003F5F30">
        <w:rPr>
          <w:rFonts w:ascii="Times New Roman" w:hAnsi="Times New Roman"/>
          <w:sz w:val="28"/>
          <w:szCs w:val="28"/>
          <w:lang w:val="uk-UA"/>
        </w:rPr>
        <w:t xml:space="preserve"> «гілку»</w:t>
      </w:r>
      <w:r w:rsidRPr="0026581E">
        <w:rPr>
          <w:rFonts w:ascii="Times New Roman" w:hAnsi="Times New Roman"/>
          <w:sz w:val="28"/>
          <w:szCs w:val="28"/>
          <w:lang w:val="uk-UA"/>
        </w:rPr>
        <w:t xml:space="preserve"> </w:t>
      </w:r>
      <w:r w:rsidR="00FF2798">
        <w:rPr>
          <w:rStyle w:val="hps"/>
          <w:rFonts w:ascii="Times New Roman" w:hAnsi="Times New Roman"/>
          <w:sz w:val="28"/>
          <w:szCs w:val="28"/>
          <w:lang w:val="uk-UA"/>
        </w:rPr>
        <w:t>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авторської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концепції</w:t>
      </w:r>
      <w:r w:rsidRPr="0026581E">
        <w:rPr>
          <w:rFonts w:ascii="Times New Roman" w:hAnsi="Times New Roman"/>
          <w:sz w:val="28"/>
          <w:szCs w:val="28"/>
          <w:lang w:val="uk-UA"/>
        </w:rPr>
        <w:t>.</w:t>
      </w:r>
    </w:p>
    <w:p w:rsidR="001A06E5" w:rsidRPr="0026581E" w:rsidRDefault="001A06E5" w:rsidP="001A06E5">
      <w:pPr>
        <w:spacing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shd w:val="clear" w:color="auto" w:fill="FFFFFF"/>
          <w:lang w:val="uk-UA"/>
        </w:rPr>
        <w:t>Окрім чотир</w:t>
      </w:r>
      <w:r>
        <w:rPr>
          <w:rFonts w:ascii="Times New Roman" w:hAnsi="Times New Roman" w:cs="Times New Roman"/>
          <w:sz w:val="28"/>
          <w:szCs w:val="28"/>
          <w:shd w:val="clear" w:color="auto" w:fill="FFFFFF"/>
          <w:lang w:val="uk-UA"/>
        </w:rPr>
        <w:t>ьох</w:t>
      </w:r>
      <w:r w:rsidRPr="0026581E">
        <w:rPr>
          <w:rFonts w:ascii="Times New Roman" w:hAnsi="Times New Roman" w:cs="Times New Roman"/>
          <w:sz w:val="28"/>
          <w:szCs w:val="28"/>
          <w:shd w:val="clear" w:color="auto" w:fill="FFFFFF"/>
          <w:lang w:val="uk-UA"/>
        </w:rPr>
        <w:t xml:space="preserve">компонентної моделі </w:t>
      </w:r>
      <w:r w:rsidRPr="0026581E">
        <w:rPr>
          <w:rFonts w:ascii="Times New Roman" w:hAnsi="Times New Roman" w:cs="Times New Roman"/>
          <w:sz w:val="28"/>
          <w:szCs w:val="28"/>
          <w:lang w:val="uk-UA"/>
        </w:rPr>
        <w:t>Дж.</w:t>
      </w:r>
      <w:r w:rsidR="003F5F30">
        <w:rPr>
          <w:rFonts w:ascii="Times New Roman" w:hAnsi="Times New Roman" w:cs="Times New Roman"/>
          <w:sz w:val="28"/>
          <w:szCs w:val="28"/>
          <w:lang w:val="uk-UA"/>
        </w:rPr>
        <w:t> </w:t>
      </w:r>
      <w:r w:rsidRPr="0026581E">
        <w:rPr>
          <w:rFonts w:ascii="Times New Roman" w:hAnsi="Times New Roman" w:cs="Times New Roman"/>
          <w:sz w:val="28"/>
          <w:szCs w:val="28"/>
          <w:lang w:val="uk-UA"/>
        </w:rPr>
        <w:t>Мейера, П.</w:t>
      </w:r>
      <w:r w:rsidR="003F5F30">
        <w:rPr>
          <w:rFonts w:ascii="Times New Roman" w:hAnsi="Times New Roman" w:cs="Times New Roman"/>
          <w:sz w:val="28"/>
          <w:szCs w:val="28"/>
          <w:lang w:val="uk-UA"/>
        </w:rPr>
        <w:t> </w:t>
      </w:r>
      <w:r w:rsidRPr="0026581E">
        <w:rPr>
          <w:rFonts w:ascii="Times New Roman" w:hAnsi="Times New Roman" w:cs="Times New Roman"/>
          <w:sz w:val="28"/>
          <w:szCs w:val="28"/>
          <w:lang w:val="uk-UA"/>
        </w:rPr>
        <w:t>Саловея та Д.</w:t>
      </w:r>
      <w:r w:rsidR="003F5F30">
        <w:rPr>
          <w:rFonts w:ascii="Times New Roman" w:hAnsi="Times New Roman" w:cs="Times New Roman"/>
          <w:sz w:val="28"/>
          <w:szCs w:val="28"/>
          <w:lang w:val="uk-UA"/>
        </w:rPr>
        <w:t> </w:t>
      </w:r>
      <w:r w:rsidRPr="0026581E">
        <w:rPr>
          <w:rFonts w:ascii="Times New Roman" w:hAnsi="Times New Roman" w:cs="Times New Roman"/>
          <w:sz w:val="28"/>
          <w:szCs w:val="28"/>
          <w:lang w:val="uk-UA"/>
        </w:rPr>
        <w:t>Карузо існують інші</w:t>
      </w:r>
      <w:r w:rsidR="00FF2798">
        <w:rPr>
          <w:rFonts w:ascii="Times New Roman" w:hAnsi="Times New Roman" w:cs="Times New Roman"/>
          <w:sz w:val="28"/>
          <w:szCs w:val="28"/>
          <w:lang w:val="uk-UA"/>
        </w:rPr>
        <w:t xml:space="preserve"> визначення ЕІ</w:t>
      </w:r>
      <w:r w:rsidRPr="0026581E">
        <w:rPr>
          <w:rFonts w:ascii="Times New Roman" w:hAnsi="Times New Roman" w:cs="Times New Roman"/>
          <w:sz w:val="28"/>
          <w:szCs w:val="28"/>
          <w:lang w:val="uk-UA"/>
        </w:rPr>
        <w:t xml:space="preserve"> як здібності. Зокрема, К.Р.</w:t>
      </w:r>
      <w:r w:rsidR="003F5F30">
        <w:rPr>
          <w:rFonts w:ascii="Times New Roman" w:hAnsi="Times New Roman" w:cs="Times New Roman"/>
          <w:sz w:val="28"/>
          <w:szCs w:val="28"/>
          <w:lang w:val="uk-UA"/>
        </w:rPr>
        <w:t> </w:t>
      </w:r>
      <w:r w:rsidRPr="0026581E">
        <w:rPr>
          <w:rFonts w:ascii="Times New Roman" w:hAnsi="Times New Roman" w:cs="Times New Roman"/>
          <w:sz w:val="28"/>
          <w:szCs w:val="28"/>
          <w:lang w:val="uk-UA"/>
        </w:rPr>
        <w:t>Ширєр пропонує для</w:t>
      </w:r>
      <w:r w:rsidR="00FF2798">
        <w:rPr>
          <w:rFonts w:ascii="Times New Roman" w:hAnsi="Times New Roman" w:cs="Times New Roman"/>
          <w:sz w:val="28"/>
          <w:szCs w:val="28"/>
          <w:lang w:val="uk-UA"/>
        </w:rPr>
        <w:t xml:space="preserve"> визначення ЕІ</w:t>
      </w:r>
      <w:r w:rsidRPr="0026581E">
        <w:rPr>
          <w:rFonts w:ascii="Times New Roman" w:hAnsi="Times New Roman" w:cs="Times New Roman"/>
          <w:sz w:val="28"/>
          <w:szCs w:val="28"/>
          <w:lang w:val="uk-UA"/>
        </w:rPr>
        <w:t xml:space="preserve"> розглядати здібності до оцінки (точності сприйняття емоційних подій) та комунікативну здібність (ефективне аудіювання та мовлення).</w:t>
      </w:r>
    </w:p>
    <w:p w:rsidR="001A06E5" w:rsidRPr="0026581E" w:rsidRDefault="001A06E5" w:rsidP="001A06E5">
      <w:pPr>
        <w:rPr>
          <w:rFonts w:ascii="Times New Roman" w:hAnsi="Times New Roman" w:cs="Times New Roman"/>
          <w:b/>
          <w:sz w:val="28"/>
          <w:lang w:val="uk-UA"/>
        </w:rPr>
      </w:pPr>
    </w:p>
    <w:p w:rsidR="001A06E5" w:rsidRPr="003F22F8" w:rsidRDefault="001A06E5" w:rsidP="003F22F8">
      <w:pPr>
        <w:jc w:val="both"/>
        <w:rPr>
          <w:rFonts w:ascii="Times New Roman" w:hAnsi="Times New Roman" w:cs="Times New Roman"/>
          <w:sz w:val="28"/>
          <w:lang w:val="uk-UA"/>
        </w:rPr>
      </w:pPr>
      <w:r w:rsidRPr="0026581E">
        <w:rPr>
          <w:rFonts w:ascii="Times New Roman" w:hAnsi="Times New Roman" w:cs="Times New Roman"/>
          <w:b/>
          <w:sz w:val="28"/>
          <w:lang w:val="uk-UA"/>
        </w:rPr>
        <w:t xml:space="preserve">Лекція 5. </w:t>
      </w:r>
      <w:r w:rsidR="003F22F8" w:rsidRPr="003F22F8">
        <w:rPr>
          <w:rFonts w:ascii="Times New Roman" w:hAnsi="Times New Roman" w:cs="Times New Roman"/>
          <w:b/>
          <w:sz w:val="28"/>
          <w:lang w:val="uk-UA"/>
        </w:rPr>
        <w:t>Уявлення про емоційний інтелект як інтегративну, контекстуалізовану властивість індивідуальності</w:t>
      </w:r>
    </w:p>
    <w:p w:rsidR="001A06E5" w:rsidRPr="0026581E" w:rsidRDefault="001A06E5" w:rsidP="001A06E5">
      <w:pPr>
        <w:pStyle w:val="ae"/>
        <w:numPr>
          <w:ilvl w:val="0"/>
          <w:numId w:val="18"/>
        </w:numPr>
        <w:rPr>
          <w:rFonts w:ascii="Times New Roman" w:hAnsi="Times New Roman"/>
          <w:b/>
          <w:sz w:val="28"/>
          <w:lang w:val="uk-UA"/>
        </w:rPr>
      </w:pPr>
      <w:r w:rsidRPr="0026581E">
        <w:rPr>
          <w:rFonts w:ascii="Times New Roman" w:hAnsi="Times New Roman"/>
          <w:sz w:val="28"/>
          <w:lang w:val="uk-UA"/>
        </w:rPr>
        <w:t>Модель компетентностей Д. Гоулмана</w:t>
      </w:r>
      <w:r w:rsidR="00F96AF1">
        <w:rPr>
          <w:rFonts w:ascii="Times New Roman" w:hAnsi="Times New Roman"/>
          <w:sz w:val="28"/>
          <w:lang w:val="uk-UA"/>
        </w:rPr>
        <w:t>.</w:t>
      </w:r>
    </w:p>
    <w:p w:rsidR="001A06E5" w:rsidRPr="0026581E" w:rsidRDefault="001A06E5" w:rsidP="001A06E5">
      <w:pPr>
        <w:pStyle w:val="ae"/>
        <w:numPr>
          <w:ilvl w:val="0"/>
          <w:numId w:val="18"/>
        </w:numPr>
        <w:rPr>
          <w:rFonts w:ascii="Times New Roman" w:hAnsi="Times New Roman"/>
          <w:b/>
          <w:sz w:val="28"/>
          <w:lang w:val="uk-UA"/>
        </w:rPr>
      </w:pPr>
      <w:r w:rsidRPr="0026581E">
        <w:rPr>
          <w:rFonts w:ascii="Times New Roman" w:hAnsi="Times New Roman"/>
          <w:sz w:val="28"/>
          <w:lang w:val="uk-UA"/>
        </w:rPr>
        <w:t>Змішана модель емоційного інтелекту Р. Бар-она</w:t>
      </w:r>
      <w:r w:rsidR="00F96AF1">
        <w:rPr>
          <w:rFonts w:ascii="Times New Roman" w:hAnsi="Times New Roman"/>
          <w:sz w:val="28"/>
          <w:lang w:val="uk-UA"/>
        </w:rPr>
        <w:t>.</w:t>
      </w:r>
    </w:p>
    <w:p w:rsidR="001A06E5" w:rsidRPr="0026581E" w:rsidRDefault="001A06E5" w:rsidP="001A06E5">
      <w:pPr>
        <w:pStyle w:val="ae"/>
        <w:numPr>
          <w:ilvl w:val="0"/>
          <w:numId w:val="18"/>
        </w:numPr>
        <w:rPr>
          <w:rFonts w:ascii="Times New Roman" w:hAnsi="Times New Roman"/>
          <w:b/>
          <w:sz w:val="28"/>
          <w:lang w:val="uk-UA"/>
        </w:rPr>
      </w:pPr>
      <w:r w:rsidRPr="0026581E">
        <w:rPr>
          <w:rFonts w:ascii="Times New Roman" w:hAnsi="Times New Roman"/>
          <w:sz w:val="28"/>
          <w:lang w:val="uk-UA"/>
        </w:rPr>
        <w:t>Модель емоційного інтелекту Д.В. Люсіна</w:t>
      </w:r>
      <w:r w:rsidR="00F96AF1">
        <w:rPr>
          <w:rFonts w:ascii="Times New Roman" w:hAnsi="Times New Roman"/>
          <w:sz w:val="28"/>
          <w:lang w:val="uk-UA"/>
        </w:rPr>
        <w:t>.</w:t>
      </w:r>
    </w:p>
    <w:p w:rsidR="001A06E5" w:rsidRPr="0026581E" w:rsidRDefault="001A06E5" w:rsidP="001A06E5">
      <w:pPr>
        <w:pStyle w:val="ae"/>
        <w:numPr>
          <w:ilvl w:val="0"/>
          <w:numId w:val="18"/>
        </w:numPr>
        <w:rPr>
          <w:rFonts w:ascii="Times New Roman" w:hAnsi="Times New Roman"/>
          <w:b/>
          <w:sz w:val="28"/>
          <w:lang w:val="uk-UA"/>
        </w:rPr>
      </w:pPr>
      <w:r w:rsidRPr="0026581E">
        <w:rPr>
          <w:rFonts w:ascii="Times New Roman" w:hAnsi="Times New Roman"/>
          <w:sz w:val="28"/>
          <w:lang w:val="uk-UA"/>
        </w:rPr>
        <w:t xml:space="preserve">Співставлення </w:t>
      </w:r>
      <w:r w:rsidR="00F96AF1">
        <w:rPr>
          <w:rFonts w:ascii="Times New Roman" w:hAnsi="Times New Roman"/>
          <w:sz w:val="28"/>
          <w:lang w:val="uk-UA"/>
        </w:rPr>
        <w:t>структури емоційного інтелекту в</w:t>
      </w:r>
      <w:r w:rsidRPr="0026581E">
        <w:rPr>
          <w:rFonts w:ascii="Times New Roman" w:hAnsi="Times New Roman"/>
          <w:sz w:val="28"/>
          <w:lang w:val="uk-UA"/>
        </w:rPr>
        <w:t xml:space="preserve"> зарубіжних моделях</w:t>
      </w:r>
      <w:r w:rsidR="00F96AF1">
        <w:rPr>
          <w:rFonts w:ascii="Times New Roman" w:hAnsi="Times New Roman"/>
          <w:sz w:val="28"/>
          <w:lang w:val="uk-UA"/>
        </w:rPr>
        <w:t>.</w:t>
      </w:r>
    </w:p>
    <w:p w:rsidR="001A06E5" w:rsidRPr="0026581E" w:rsidRDefault="001A06E5" w:rsidP="001A06E5">
      <w:pPr>
        <w:pStyle w:val="a3"/>
        <w:shd w:val="clear" w:color="auto" w:fill="auto"/>
        <w:spacing w:line="360" w:lineRule="auto"/>
        <w:ind w:right="20" w:firstLine="709"/>
        <w:jc w:val="both"/>
        <w:rPr>
          <w:rStyle w:val="hps"/>
          <w:rFonts w:ascii="Times New Roman" w:hAnsi="Times New Roman"/>
          <w:lang w:val="uk-UA"/>
        </w:rPr>
      </w:pPr>
      <w:r w:rsidRPr="0026581E">
        <w:rPr>
          <w:rStyle w:val="hps"/>
          <w:rFonts w:ascii="Times New Roman" w:hAnsi="Times New Roman"/>
          <w:sz w:val="28"/>
          <w:szCs w:val="28"/>
          <w:lang w:val="uk-UA"/>
        </w:rPr>
        <w:t xml:space="preserve">Крім класичної моделі здібностей, розроблено </w:t>
      </w:r>
      <w:r w:rsidRPr="0026581E">
        <w:rPr>
          <w:rStyle w:val="hps"/>
          <w:rFonts w:ascii="Times New Roman" w:hAnsi="Times New Roman"/>
          <w:i/>
          <w:sz w:val="28"/>
          <w:szCs w:val="28"/>
          <w:lang w:val="uk-UA"/>
        </w:rPr>
        <w:t>змішані моделі</w:t>
      </w:r>
      <w:r w:rsidR="00B21286">
        <w:rPr>
          <w:rStyle w:val="hps"/>
          <w:rFonts w:ascii="Times New Roman" w:hAnsi="Times New Roman"/>
          <w:sz w:val="28"/>
          <w:szCs w:val="28"/>
          <w:lang w:val="uk-UA"/>
        </w:rPr>
        <w:t xml:space="preserve"> ЕІ</w:t>
      </w:r>
      <w:r w:rsidRPr="0026581E">
        <w:rPr>
          <w:rStyle w:val="hps"/>
          <w:rFonts w:ascii="Times New Roman" w:hAnsi="Times New Roman"/>
          <w:sz w:val="28"/>
          <w:szCs w:val="28"/>
          <w:lang w:val="uk-UA"/>
        </w:rPr>
        <w:t>. Вони</w:t>
      </w:r>
      <w:r w:rsidRPr="0026581E">
        <w:rPr>
          <w:rFonts w:ascii="Times New Roman" w:hAnsi="Times New Roman"/>
          <w:sz w:val="28"/>
          <w:szCs w:val="28"/>
          <w:lang w:val="uk-UA"/>
        </w:rPr>
        <w:t xml:space="preserve"> визначаються</w:t>
      </w:r>
      <w:r w:rsidRPr="0026581E">
        <w:rPr>
          <w:rStyle w:val="hps"/>
          <w:rFonts w:ascii="Times New Roman" w:hAnsi="Times New Roman"/>
          <w:sz w:val="28"/>
          <w:szCs w:val="28"/>
          <w:lang w:val="uk-UA"/>
        </w:rPr>
        <w:t xml:space="preserve"> різноманітністю</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вирізняються набором</w:t>
      </w:r>
      <w:r w:rsidRPr="0026581E">
        <w:rPr>
          <w:rFonts w:ascii="Times New Roman" w:hAnsi="Times New Roman"/>
          <w:sz w:val="28"/>
          <w:szCs w:val="28"/>
          <w:lang w:val="uk-UA"/>
        </w:rPr>
        <w:t xml:space="preserve"> особистісних властивостей, покладених в основу їх розробки. У </w:t>
      </w:r>
      <w:r w:rsidRPr="0026581E">
        <w:rPr>
          <w:rStyle w:val="hps"/>
          <w:rFonts w:ascii="Times New Roman" w:hAnsi="Times New Roman"/>
          <w:sz w:val="28"/>
          <w:szCs w:val="28"/>
          <w:lang w:val="uk-UA"/>
        </w:rPr>
        <w:t>змішаних</w:t>
      </w:r>
      <w:r w:rsidRPr="0026581E">
        <w:rPr>
          <w:rFonts w:ascii="Times New Roman" w:hAnsi="Times New Roman"/>
          <w:sz w:val="28"/>
          <w:szCs w:val="28"/>
          <w:lang w:val="uk-UA"/>
        </w:rPr>
        <w:t xml:space="preserve"> </w:t>
      </w:r>
      <w:r w:rsidR="00B21286">
        <w:rPr>
          <w:rStyle w:val="hps"/>
          <w:rFonts w:ascii="Times New Roman" w:hAnsi="Times New Roman"/>
          <w:sz w:val="28"/>
          <w:szCs w:val="28"/>
          <w:lang w:val="uk-UA"/>
        </w:rPr>
        <w:t>моделях ЕІ</w:t>
      </w:r>
      <w:r w:rsidRPr="0026581E">
        <w:rPr>
          <w:rStyle w:val="hps"/>
          <w:rFonts w:ascii="Times New Roman" w:hAnsi="Times New Roman"/>
          <w:sz w:val="28"/>
          <w:szCs w:val="28"/>
          <w:lang w:val="uk-UA"/>
        </w:rPr>
        <w:t xml:space="preserve"> розглядається як сукупність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когнітивних</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особистісних</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мотиваційно-вольових</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рис</w:t>
      </w:r>
      <w:r w:rsidRPr="0026581E">
        <w:rPr>
          <w:rFonts w:ascii="Times New Roman" w:hAnsi="Times New Roman"/>
          <w:sz w:val="28"/>
          <w:szCs w:val="28"/>
          <w:lang w:val="uk-UA"/>
        </w:rPr>
        <w:t xml:space="preserve">, характеристик самосвідомості та соціальних навичок, </w:t>
      </w:r>
      <w:r w:rsidRPr="0026581E">
        <w:rPr>
          <w:rStyle w:val="hps"/>
          <w:rFonts w:ascii="Times New Roman" w:hAnsi="Times New Roman"/>
          <w:sz w:val="28"/>
          <w:szCs w:val="28"/>
          <w:lang w:val="uk-UA"/>
        </w:rPr>
        <w:t>завдяки яким</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вони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тісно пов'язані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 адаптацією до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реального життя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та з процесами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подолання стресу</w:t>
      </w:r>
      <w:r w:rsidRPr="0026581E">
        <w:rPr>
          <w:rFonts w:ascii="Times New Roman" w:hAnsi="Times New Roman"/>
          <w:sz w:val="28"/>
          <w:szCs w:val="28"/>
          <w:lang w:val="uk-UA"/>
        </w:rPr>
        <w:t xml:space="preserve">.  </w:t>
      </w:r>
    </w:p>
    <w:p w:rsidR="001A06E5" w:rsidRDefault="001A06E5" w:rsidP="001A06E5">
      <w:pPr>
        <w:spacing w:after="0" w:line="360" w:lineRule="auto"/>
        <w:ind w:firstLine="708"/>
        <w:jc w:val="both"/>
        <w:rPr>
          <w:rFonts w:ascii="Times New Roman" w:hAnsi="Times New Roman" w:cs="Times New Roman"/>
          <w:sz w:val="28"/>
          <w:szCs w:val="28"/>
          <w:lang w:val="uk-UA"/>
        </w:rPr>
      </w:pPr>
      <w:r w:rsidRPr="0026581E">
        <w:rPr>
          <w:rStyle w:val="hps"/>
          <w:rFonts w:ascii="Times New Roman" w:hAnsi="Times New Roman" w:cs="Times New Roman"/>
          <w:sz w:val="28"/>
          <w:szCs w:val="28"/>
          <w:lang w:val="uk-UA"/>
        </w:rPr>
        <w:lastRenderedPageBreak/>
        <w:t>Історично</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цю групу</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концепцій</w:t>
      </w:r>
      <w:r w:rsidRPr="0026581E">
        <w:rPr>
          <w:rFonts w:ascii="Times New Roman" w:hAnsi="Times New Roman" w:cs="Times New Roman"/>
          <w:sz w:val="28"/>
          <w:szCs w:val="28"/>
          <w:lang w:val="uk-UA"/>
        </w:rPr>
        <w:t xml:space="preserve"> найбільше вплинули </w:t>
      </w:r>
      <w:r w:rsidRPr="0026581E">
        <w:rPr>
          <w:rStyle w:val="hps"/>
          <w:rFonts w:ascii="Times New Roman" w:hAnsi="Times New Roman" w:cs="Times New Roman"/>
          <w:sz w:val="28"/>
          <w:szCs w:val="28"/>
          <w:lang w:val="uk-UA"/>
        </w:rPr>
        <w:t>когнітивні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теорії</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 з одного боку,</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 xml:space="preserve">позитивна психологія </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 іншого</w:t>
      </w:r>
      <w:r w:rsidRPr="0026581E">
        <w:rPr>
          <w:rFonts w:ascii="Times New Roman" w:hAnsi="Times New Roman" w:cs="Times New Roman"/>
          <w:sz w:val="28"/>
          <w:szCs w:val="28"/>
          <w:lang w:val="uk-UA"/>
        </w:rPr>
        <w:t>.</w:t>
      </w:r>
    </w:p>
    <w:p w:rsidR="00F96AF1" w:rsidRPr="0026581E" w:rsidRDefault="00F96AF1" w:rsidP="001A06E5">
      <w:pPr>
        <w:spacing w:after="0" w:line="360" w:lineRule="auto"/>
        <w:ind w:firstLine="708"/>
        <w:jc w:val="both"/>
        <w:rPr>
          <w:rFonts w:ascii="Times New Roman" w:hAnsi="Times New Roman" w:cs="Times New Roman"/>
          <w:sz w:val="28"/>
          <w:szCs w:val="28"/>
          <w:lang w:val="uk-UA"/>
        </w:rPr>
      </w:pPr>
    </w:p>
    <w:p w:rsidR="001A06E5" w:rsidRPr="00D97269" w:rsidRDefault="001A06E5" w:rsidP="00FE2792">
      <w:pPr>
        <w:numPr>
          <w:ilvl w:val="0"/>
          <w:numId w:val="38"/>
        </w:numPr>
        <w:spacing w:after="0" w:line="360" w:lineRule="auto"/>
        <w:jc w:val="both"/>
        <w:textAlignment w:val="top"/>
        <w:rPr>
          <w:rFonts w:ascii="Times New Roman" w:hAnsi="Times New Roman" w:cs="Times New Roman"/>
          <w:b/>
          <w:iCs/>
          <w:sz w:val="28"/>
          <w:szCs w:val="28"/>
          <w:lang w:val="uk-UA" w:eastAsia="ru-RU"/>
        </w:rPr>
      </w:pPr>
      <w:r w:rsidRPr="00D97269">
        <w:rPr>
          <w:rFonts w:ascii="Times New Roman" w:hAnsi="Times New Roman" w:cs="Times New Roman"/>
          <w:b/>
          <w:iCs/>
          <w:sz w:val="28"/>
          <w:szCs w:val="28"/>
          <w:lang w:val="uk-UA" w:eastAsia="ru-RU"/>
        </w:rPr>
        <w:t>Модель компетентностей Д. Гоулмана</w:t>
      </w:r>
    </w:p>
    <w:p w:rsidR="001A06E5" w:rsidRPr="0026581E" w:rsidRDefault="003F5F30" w:rsidP="001A06E5">
      <w:pPr>
        <w:spacing w:after="0" w:line="360" w:lineRule="auto"/>
        <w:ind w:firstLine="708"/>
        <w:jc w:val="both"/>
        <w:textAlignment w:val="top"/>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Серед змішаних моделей </w:t>
      </w:r>
      <w:r w:rsidR="00B21286">
        <w:rPr>
          <w:rFonts w:ascii="Times New Roman" w:hAnsi="Times New Roman" w:cs="Times New Roman"/>
          <w:sz w:val="28"/>
          <w:szCs w:val="28"/>
          <w:lang w:val="uk-UA" w:eastAsia="ru-RU"/>
        </w:rPr>
        <w:t xml:space="preserve">ЕІ </w:t>
      </w:r>
      <w:r w:rsidR="001A06E5" w:rsidRPr="0026581E">
        <w:rPr>
          <w:rFonts w:ascii="Times New Roman" w:hAnsi="Times New Roman" w:cs="Times New Roman"/>
          <w:sz w:val="28"/>
          <w:szCs w:val="28"/>
          <w:lang w:val="uk-UA" w:eastAsia="ru-RU"/>
        </w:rPr>
        <w:t>набула значної по</w:t>
      </w:r>
      <w:r>
        <w:rPr>
          <w:rFonts w:ascii="Times New Roman" w:hAnsi="Times New Roman" w:cs="Times New Roman"/>
          <w:sz w:val="28"/>
          <w:szCs w:val="28"/>
          <w:lang w:val="uk-UA" w:eastAsia="ru-RU"/>
        </w:rPr>
        <w:t>пулярності концепція</w:t>
      </w:r>
      <w:r w:rsidR="009F7E84">
        <w:rPr>
          <w:rFonts w:ascii="Times New Roman" w:hAnsi="Times New Roman" w:cs="Times New Roman"/>
          <w:sz w:val="28"/>
          <w:szCs w:val="28"/>
          <w:lang w:val="uk-UA" w:eastAsia="ru-RU"/>
        </w:rPr>
        <w:t xml:space="preserve"> Д. </w:t>
      </w:r>
      <w:r w:rsidR="001A06E5" w:rsidRPr="0026581E">
        <w:rPr>
          <w:rFonts w:ascii="Times New Roman" w:hAnsi="Times New Roman" w:cs="Times New Roman"/>
          <w:sz w:val="28"/>
          <w:szCs w:val="28"/>
          <w:lang w:val="uk-UA" w:eastAsia="ru-RU"/>
        </w:rPr>
        <w:t xml:space="preserve">Гоулмана після виходу його бестселера </w:t>
      </w:r>
      <w:r>
        <w:rPr>
          <w:rFonts w:ascii="Times New Roman" w:hAnsi="Times New Roman"/>
          <w:sz w:val="28"/>
          <w:szCs w:val="28"/>
          <w:lang w:val="uk-UA"/>
        </w:rPr>
        <w:t>«</w:t>
      </w:r>
      <w:r w:rsidR="001A06E5" w:rsidRPr="0026581E">
        <w:rPr>
          <w:rFonts w:ascii="Times New Roman" w:hAnsi="Times New Roman" w:cs="Times New Roman"/>
          <w:sz w:val="28"/>
          <w:szCs w:val="28"/>
          <w:lang w:val="uk-UA" w:eastAsia="ru-RU"/>
        </w:rPr>
        <w:t>Емоційний інтелект</w:t>
      </w:r>
      <w:r>
        <w:rPr>
          <w:rFonts w:ascii="Times New Roman" w:hAnsi="Times New Roman"/>
          <w:sz w:val="28"/>
          <w:szCs w:val="28"/>
          <w:lang w:val="uk-UA"/>
        </w:rPr>
        <w:t>»</w:t>
      </w:r>
      <w:r w:rsidR="001A06E5" w:rsidRPr="0026581E">
        <w:rPr>
          <w:rFonts w:ascii="Times New Roman" w:hAnsi="Times New Roman"/>
          <w:sz w:val="28"/>
          <w:szCs w:val="28"/>
          <w:lang w:val="uk-UA"/>
        </w:rPr>
        <w:t>.</w:t>
      </w:r>
    </w:p>
    <w:p w:rsidR="001A06E5" w:rsidRPr="0026581E" w:rsidRDefault="001A06E5" w:rsidP="001A06E5">
      <w:pPr>
        <w:spacing w:after="0" w:line="360" w:lineRule="auto"/>
        <w:ind w:firstLine="708"/>
        <w:jc w:val="both"/>
        <w:textAlignment w:val="top"/>
        <w:rPr>
          <w:rFonts w:ascii="Times New Roman" w:hAnsi="Times New Roman" w:cs="Times New Roman"/>
          <w:sz w:val="28"/>
          <w:szCs w:val="28"/>
          <w:lang w:val="uk-UA" w:eastAsia="ru-RU"/>
        </w:rPr>
      </w:pPr>
      <w:r w:rsidRPr="0026581E">
        <w:rPr>
          <w:rFonts w:ascii="Times New Roman" w:hAnsi="Times New Roman" w:cs="Times New Roman"/>
          <w:i/>
          <w:iCs/>
          <w:sz w:val="28"/>
          <w:szCs w:val="28"/>
          <w:lang w:val="uk-UA" w:eastAsia="ru-RU"/>
        </w:rPr>
        <w:t>Структура ЕІ.</w:t>
      </w:r>
      <w:r w:rsidRPr="0026581E">
        <w:rPr>
          <w:rFonts w:ascii="Times New Roman" w:hAnsi="Times New Roman" w:cs="Times New Roman"/>
          <w:sz w:val="28"/>
          <w:szCs w:val="28"/>
          <w:lang w:val="uk-UA" w:eastAsia="ru-RU"/>
        </w:rPr>
        <w:t xml:space="preserve"> Згідно з цією концеп</w:t>
      </w:r>
      <w:r w:rsidR="00F96AF1">
        <w:rPr>
          <w:rFonts w:ascii="Times New Roman" w:hAnsi="Times New Roman" w:cs="Times New Roman"/>
          <w:sz w:val="28"/>
          <w:szCs w:val="28"/>
          <w:lang w:val="uk-UA" w:eastAsia="ru-RU"/>
        </w:rPr>
        <w:t>цією</w:t>
      </w:r>
      <w:r w:rsidR="00B21286">
        <w:rPr>
          <w:rFonts w:ascii="Times New Roman" w:hAnsi="Times New Roman" w:cs="Times New Roman"/>
          <w:sz w:val="28"/>
          <w:szCs w:val="28"/>
          <w:lang w:val="uk-UA" w:eastAsia="ru-RU"/>
        </w:rPr>
        <w:t xml:space="preserve"> ЕІ</w:t>
      </w:r>
      <w:r w:rsidR="003F5F30">
        <w:rPr>
          <w:rFonts w:ascii="Times New Roman" w:hAnsi="Times New Roman" w:cs="Times New Roman"/>
          <w:sz w:val="28"/>
          <w:szCs w:val="28"/>
          <w:lang w:val="uk-UA" w:eastAsia="ru-RU"/>
        </w:rPr>
        <w:t xml:space="preserve"> –  це </w:t>
      </w:r>
      <w:r w:rsidRPr="0026581E">
        <w:rPr>
          <w:rFonts w:ascii="Times New Roman" w:hAnsi="Times New Roman" w:cs="Times New Roman"/>
          <w:sz w:val="28"/>
          <w:szCs w:val="28"/>
          <w:lang w:val="uk-UA" w:eastAsia="ru-RU"/>
        </w:rPr>
        <w:t>здатність людини тлумачити власні емоції і емоції оточуючих з тим, щоб використовувати отриману інформац</w:t>
      </w:r>
      <w:r w:rsidR="003F5F30">
        <w:rPr>
          <w:rFonts w:ascii="Times New Roman" w:hAnsi="Times New Roman" w:cs="Times New Roman"/>
          <w:sz w:val="28"/>
          <w:szCs w:val="28"/>
          <w:lang w:val="uk-UA" w:eastAsia="ru-RU"/>
        </w:rPr>
        <w:t>ію для реалізації власних цілей</w:t>
      </w:r>
      <w:r w:rsidRPr="0026581E">
        <w:rPr>
          <w:rFonts w:ascii="Times New Roman" w:hAnsi="Times New Roman" w:cs="Times New Roman"/>
          <w:sz w:val="28"/>
          <w:szCs w:val="28"/>
          <w:lang w:val="uk-UA" w:eastAsia="ru-RU"/>
        </w:rPr>
        <w:t>. Цю концепцію можна вважати змішаною, оскільки вчений включа</w:t>
      </w:r>
      <w:r w:rsidR="00B21286">
        <w:rPr>
          <w:rFonts w:ascii="Times New Roman" w:hAnsi="Times New Roman" w:cs="Times New Roman"/>
          <w:sz w:val="28"/>
          <w:szCs w:val="28"/>
          <w:lang w:val="uk-UA" w:eastAsia="ru-RU"/>
        </w:rPr>
        <w:t>є до складу ЕІ</w:t>
      </w:r>
      <w:r w:rsidRPr="0026581E">
        <w:rPr>
          <w:rFonts w:ascii="Times New Roman" w:hAnsi="Times New Roman" w:cs="Times New Roman"/>
          <w:sz w:val="28"/>
          <w:szCs w:val="28"/>
          <w:lang w:val="uk-UA" w:eastAsia="ru-RU"/>
        </w:rPr>
        <w:t xml:space="preserve"> різні за своєю природою, структурою і функціями компоненти. У своїй книзі автор виокремлює такі  його складники: а) знання власних емоцій, що охоплюють процеси ідентифікації і найменування емоційних станів, розуміння взаємозв'язків, що виникають між емоціями, мисленням і діями; б) управління емоціями – контроль над емоціями і заміна небажаних емоційних станів адекватними; в) мотивацію –  як здатність входити в емоційні стани, що спр</w:t>
      </w:r>
      <w:r w:rsidR="001A18F7">
        <w:rPr>
          <w:rFonts w:ascii="Times New Roman" w:hAnsi="Times New Roman" w:cs="Times New Roman"/>
          <w:sz w:val="28"/>
          <w:szCs w:val="28"/>
          <w:lang w:val="uk-UA" w:eastAsia="ru-RU"/>
        </w:rPr>
        <w:t xml:space="preserve">ияють досягненню успіху; </w:t>
      </w:r>
      <w:r w:rsidR="00F96AF1">
        <w:rPr>
          <w:rFonts w:ascii="Times New Roman" w:hAnsi="Times New Roman" w:cs="Times New Roman"/>
          <w:sz w:val="28"/>
          <w:szCs w:val="28"/>
          <w:lang w:val="uk-UA" w:eastAsia="ru-RU"/>
        </w:rPr>
        <w:t>г) </w:t>
      </w:r>
      <w:r w:rsidRPr="0026581E">
        <w:rPr>
          <w:rFonts w:ascii="Times New Roman" w:hAnsi="Times New Roman" w:cs="Times New Roman"/>
          <w:sz w:val="28"/>
          <w:szCs w:val="28"/>
          <w:lang w:val="uk-UA" w:eastAsia="ru-RU"/>
        </w:rPr>
        <w:t xml:space="preserve">здатність розпізнавати емоції в інших людей, бути чутливим до них і керувати емоціями інших; ґ) підтримка стосунків, здатність вступати в міжособистісні стосунки з іншими людьми і підтримувати їх. </w:t>
      </w:r>
      <w:r w:rsidRPr="0026581E">
        <w:rPr>
          <w:rFonts w:ascii="Times New Roman" w:hAnsi="Times New Roman" w:cs="Times New Roman"/>
          <w:sz w:val="28"/>
          <w:szCs w:val="28"/>
          <w:lang w:val="uk-UA" w:eastAsia="ru-RU"/>
        </w:rPr>
        <w:tab/>
      </w:r>
    </w:p>
    <w:p w:rsidR="001A06E5" w:rsidRPr="0026581E" w:rsidRDefault="00B21286" w:rsidP="001A06E5">
      <w:pPr>
        <w:pStyle w:val="a3"/>
        <w:shd w:val="clear" w:color="auto" w:fill="auto"/>
        <w:spacing w:line="360" w:lineRule="auto"/>
        <w:ind w:left="20" w:right="20" w:firstLine="720"/>
        <w:jc w:val="both"/>
        <w:rPr>
          <w:rFonts w:ascii="Times New Roman" w:hAnsi="Times New Roman"/>
          <w:sz w:val="28"/>
          <w:szCs w:val="28"/>
          <w:lang w:val="uk-UA"/>
        </w:rPr>
      </w:pPr>
      <w:r>
        <w:rPr>
          <w:rStyle w:val="hps"/>
          <w:rFonts w:ascii="Times New Roman" w:hAnsi="Times New Roman"/>
          <w:sz w:val="28"/>
          <w:szCs w:val="28"/>
          <w:lang w:val="uk-UA"/>
        </w:rPr>
        <w:t>Структура ЕІ</w:t>
      </w:r>
      <w:r w:rsidR="00F96AF1">
        <w:rPr>
          <w:rStyle w:val="hps"/>
          <w:rFonts w:ascii="Times New Roman" w:hAnsi="Times New Roman"/>
          <w:sz w:val="28"/>
          <w:szCs w:val="28"/>
          <w:lang w:val="uk-UA"/>
        </w:rPr>
        <w:t xml:space="preserve"> в</w:t>
      </w:r>
      <w:r w:rsidR="003F5F30">
        <w:rPr>
          <w:rStyle w:val="hps"/>
          <w:rFonts w:ascii="Times New Roman" w:hAnsi="Times New Roman"/>
          <w:sz w:val="28"/>
          <w:szCs w:val="28"/>
          <w:lang w:val="uk-UA"/>
        </w:rPr>
        <w:t xml:space="preserve"> моделі Д. </w:t>
      </w:r>
      <w:r w:rsidR="001A06E5" w:rsidRPr="0026581E">
        <w:rPr>
          <w:rStyle w:val="hps"/>
          <w:rFonts w:ascii="Times New Roman" w:hAnsi="Times New Roman"/>
          <w:sz w:val="28"/>
          <w:szCs w:val="28"/>
          <w:lang w:val="uk-UA"/>
        </w:rPr>
        <w:t xml:space="preserve">Гоулмана характеризується ієрархічністю, оскільки ідентифікація емоцій є передумовою можливості керування ними. Водночас з цим, одним із аспектів керування емоціями є вміння продукувати необхідний для досягнення успіху емоційний стан. Зазначені здібності, спрямовані на оточуючих, детермінують наступну, четверту – вміння налагоджувати доброзичливі стосунки.  </w:t>
      </w:r>
    </w:p>
    <w:p w:rsidR="001A06E5" w:rsidRPr="0026581E" w:rsidRDefault="003F5F30" w:rsidP="001A06E5">
      <w:pPr>
        <w:spacing w:after="0" w:line="360" w:lineRule="auto"/>
        <w:ind w:firstLine="708"/>
        <w:jc w:val="both"/>
        <w:textAlignment w:val="top"/>
        <w:rPr>
          <w:rFonts w:ascii="Times New Roman" w:hAnsi="Times New Roman" w:cs="Times New Roman"/>
          <w:color w:val="000000"/>
          <w:sz w:val="28"/>
          <w:szCs w:val="28"/>
          <w:lang w:val="uk-UA"/>
        </w:rPr>
      </w:pPr>
      <w:r>
        <w:rPr>
          <w:rFonts w:ascii="Times New Roman" w:hAnsi="Times New Roman" w:cs="Times New Roman"/>
          <w:sz w:val="28"/>
          <w:szCs w:val="28"/>
          <w:lang w:val="uk-UA" w:eastAsia="ru-RU"/>
        </w:rPr>
        <w:t>Як зауважує І.М</w:t>
      </w:r>
      <w:r w:rsidR="001A06E5" w:rsidRPr="0026581E">
        <w:rPr>
          <w:rFonts w:ascii="Times New Roman" w:hAnsi="Times New Roman" w:cs="Times New Roman"/>
          <w:sz w:val="28"/>
          <w:szCs w:val="28"/>
          <w:lang w:val="uk-UA" w:eastAsia="ru-RU"/>
        </w:rPr>
        <w:t>. Андрєєва, пізніше Д. Гоулман допрацював чотирьохкомпонентн</w:t>
      </w:r>
      <w:r w:rsidR="00B21286">
        <w:rPr>
          <w:rFonts w:ascii="Times New Roman" w:hAnsi="Times New Roman" w:cs="Times New Roman"/>
          <w:sz w:val="28"/>
          <w:szCs w:val="28"/>
          <w:lang w:val="uk-UA" w:eastAsia="ru-RU"/>
        </w:rPr>
        <w:t>у структуру ЕІ</w:t>
      </w:r>
      <w:r w:rsidR="001A06E5" w:rsidRPr="0026581E">
        <w:rPr>
          <w:rFonts w:ascii="Times New Roman" w:hAnsi="Times New Roman" w:cs="Times New Roman"/>
          <w:sz w:val="28"/>
          <w:szCs w:val="28"/>
          <w:lang w:val="uk-UA" w:eastAsia="ru-RU"/>
        </w:rPr>
        <w:t xml:space="preserve">. Він виділив чотири сфери компетентностей, до яких віднесено: а) самосвідомість, яка охоплює характеристики </w:t>
      </w:r>
      <w:r w:rsidR="001A06E5" w:rsidRPr="0026581E">
        <w:rPr>
          <w:rStyle w:val="hps"/>
          <w:rFonts w:ascii="Times New Roman" w:hAnsi="Times New Roman" w:cs="Times New Roman"/>
          <w:sz w:val="28"/>
          <w:szCs w:val="28"/>
          <w:lang w:val="uk-UA"/>
        </w:rPr>
        <w:t>адекватної</w:t>
      </w:r>
      <w:r w:rsidR="001A06E5" w:rsidRPr="0026581E">
        <w:rPr>
          <w:rStyle w:val="shorttext"/>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самооцінки,</w:t>
      </w:r>
      <w:r w:rsidR="001A06E5" w:rsidRPr="0026581E">
        <w:rPr>
          <w:rFonts w:ascii="Times New Roman" w:hAnsi="Times New Roman" w:cs="Times New Roman"/>
          <w:sz w:val="28"/>
          <w:szCs w:val="28"/>
          <w:lang w:val="uk-UA"/>
        </w:rPr>
        <w:t xml:space="preserve"> емоційної самосвідомості </w:t>
      </w:r>
      <w:r w:rsidR="001A06E5" w:rsidRPr="0026581E">
        <w:rPr>
          <w:rStyle w:val="shorttext"/>
          <w:rFonts w:ascii="Times New Roman" w:hAnsi="Times New Roman" w:cs="Times New Roman"/>
          <w:sz w:val="28"/>
          <w:szCs w:val="28"/>
          <w:lang w:val="uk-UA"/>
        </w:rPr>
        <w:t xml:space="preserve">та </w:t>
      </w:r>
      <w:r w:rsidR="001A06E5" w:rsidRPr="0026581E">
        <w:rPr>
          <w:rStyle w:val="hps"/>
          <w:rFonts w:ascii="Times New Roman" w:hAnsi="Times New Roman" w:cs="Times New Roman"/>
          <w:sz w:val="28"/>
          <w:szCs w:val="28"/>
          <w:lang w:val="uk-UA"/>
        </w:rPr>
        <w:t xml:space="preserve">впевненості у собі; б) самоконтроль, що включає </w:t>
      </w:r>
      <w:r w:rsidR="001A06E5" w:rsidRPr="0026581E">
        <w:rPr>
          <w:rFonts w:ascii="Times New Roman" w:hAnsi="Times New Roman" w:cs="Times New Roman"/>
          <w:sz w:val="28"/>
          <w:szCs w:val="28"/>
          <w:lang w:val="uk-UA"/>
        </w:rPr>
        <w:t xml:space="preserve">контроль над емоціями, відкритість, адаптивність, жагу до перемоги, </w:t>
      </w:r>
      <w:r w:rsidR="001A06E5" w:rsidRPr="0026581E">
        <w:rPr>
          <w:rFonts w:ascii="Times New Roman" w:hAnsi="Times New Roman" w:cs="Times New Roman"/>
          <w:sz w:val="28"/>
          <w:szCs w:val="28"/>
          <w:lang w:val="uk-UA"/>
        </w:rPr>
        <w:lastRenderedPageBreak/>
        <w:t>іні</w:t>
      </w:r>
      <w:r w:rsidR="001A18F7">
        <w:rPr>
          <w:rFonts w:ascii="Times New Roman" w:hAnsi="Times New Roman" w:cs="Times New Roman"/>
          <w:sz w:val="28"/>
          <w:szCs w:val="28"/>
          <w:lang w:val="uk-UA"/>
        </w:rPr>
        <w:t xml:space="preserve">ціативність та оптимізм; </w:t>
      </w:r>
      <w:r w:rsidR="001A06E5" w:rsidRPr="0026581E">
        <w:rPr>
          <w:rFonts w:ascii="Times New Roman" w:hAnsi="Times New Roman" w:cs="Times New Roman"/>
          <w:sz w:val="28"/>
          <w:szCs w:val="28"/>
          <w:lang w:val="uk-UA"/>
        </w:rPr>
        <w:t xml:space="preserve">в) соціальну чутливість та форми її прояву: </w:t>
      </w:r>
      <w:r w:rsidR="001A06E5" w:rsidRPr="0026581E">
        <w:rPr>
          <w:rStyle w:val="hps"/>
          <w:rFonts w:ascii="Times New Roman" w:hAnsi="Times New Roman" w:cs="Times New Roman"/>
          <w:color w:val="000000"/>
          <w:sz w:val="28"/>
          <w:szCs w:val="28"/>
          <w:lang w:val="uk-UA"/>
        </w:rPr>
        <w:t>співпереживання</w:t>
      </w:r>
      <w:r w:rsidR="001A06E5" w:rsidRPr="0026581E">
        <w:rPr>
          <w:rFonts w:ascii="Times New Roman" w:hAnsi="Times New Roman" w:cs="Times New Roman"/>
          <w:color w:val="000000"/>
          <w:sz w:val="28"/>
          <w:szCs w:val="28"/>
          <w:lang w:val="uk-UA"/>
        </w:rPr>
        <w:t xml:space="preserve">, </w:t>
      </w:r>
      <w:r w:rsidR="001A06E5" w:rsidRPr="0026581E">
        <w:rPr>
          <w:rStyle w:val="hps"/>
          <w:rFonts w:ascii="Times New Roman" w:hAnsi="Times New Roman" w:cs="Times New Roman"/>
          <w:color w:val="000000"/>
          <w:sz w:val="28"/>
          <w:szCs w:val="28"/>
          <w:lang w:val="uk-UA"/>
        </w:rPr>
        <w:t>ділову</w:t>
      </w:r>
      <w:r w:rsidR="001A06E5" w:rsidRPr="0026581E">
        <w:rPr>
          <w:rFonts w:ascii="Times New Roman" w:hAnsi="Times New Roman" w:cs="Times New Roman"/>
          <w:color w:val="000000"/>
          <w:sz w:val="28"/>
          <w:szCs w:val="28"/>
          <w:lang w:val="uk-UA"/>
        </w:rPr>
        <w:t xml:space="preserve"> </w:t>
      </w:r>
      <w:r w:rsidR="001A06E5" w:rsidRPr="0026581E">
        <w:rPr>
          <w:rStyle w:val="hps"/>
          <w:rFonts w:ascii="Times New Roman" w:hAnsi="Times New Roman" w:cs="Times New Roman"/>
          <w:color w:val="000000"/>
          <w:sz w:val="28"/>
          <w:szCs w:val="28"/>
          <w:lang w:val="uk-UA"/>
        </w:rPr>
        <w:t>обізнаність</w:t>
      </w:r>
      <w:r w:rsidR="001A06E5" w:rsidRPr="0026581E">
        <w:rPr>
          <w:rFonts w:ascii="Times New Roman" w:hAnsi="Times New Roman" w:cs="Times New Roman"/>
          <w:color w:val="000000"/>
          <w:sz w:val="28"/>
          <w:szCs w:val="28"/>
          <w:lang w:val="uk-UA"/>
        </w:rPr>
        <w:t xml:space="preserve">, </w:t>
      </w:r>
      <w:r w:rsidR="001A06E5" w:rsidRPr="0026581E">
        <w:rPr>
          <w:rStyle w:val="hps"/>
          <w:rFonts w:ascii="Times New Roman" w:hAnsi="Times New Roman" w:cs="Times New Roman"/>
          <w:color w:val="000000"/>
          <w:sz w:val="28"/>
          <w:szCs w:val="28"/>
          <w:lang w:val="uk-UA"/>
        </w:rPr>
        <w:t>запобігливість; г) керування відносинами з ото</w:t>
      </w:r>
      <w:r w:rsidR="00F96AF1">
        <w:rPr>
          <w:rStyle w:val="hps"/>
          <w:rFonts w:ascii="Times New Roman" w:hAnsi="Times New Roman" w:cs="Times New Roman"/>
          <w:color w:val="000000"/>
          <w:sz w:val="28"/>
          <w:szCs w:val="28"/>
          <w:lang w:val="uk-UA"/>
        </w:rPr>
        <w:t>чуючими людьми, що виявляється в</w:t>
      </w:r>
      <w:r w:rsidR="001A06E5" w:rsidRPr="0026581E">
        <w:rPr>
          <w:rStyle w:val="hps"/>
          <w:rFonts w:ascii="Times New Roman" w:hAnsi="Times New Roman" w:cs="Times New Roman"/>
          <w:color w:val="000000"/>
          <w:sz w:val="28"/>
          <w:szCs w:val="28"/>
          <w:lang w:val="uk-UA"/>
        </w:rPr>
        <w:t xml:space="preserve"> </w:t>
      </w:r>
      <w:r w:rsidR="001A06E5" w:rsidRPr="0026581E">
        <w:rPr>
          <w:rFonts w:ascii="Times New Roman" w:hAnsi="Times New Roman" w:cs="Times New Roman"/>
          <w:sz w:val="28"/>
          <w:szCs w:val="28"/>
          <w:lang w:val="uk-UA"/>
        </w:rPr>
        <w:t xml:space="preserve">прагненні надати їм </w:t>
      </w:r>
      <w:r w:rsidR="001A06E5" w:rsidRPr="0026581E">
        <w:rPr>
          <w:rStyle w:val="hps"/>
          <w:rFonts w:ascii="Times New Roman" w:hAnsi="Times New Roman" w:cs="Times New Roman"/>
          <w:sz w:val="28"/>
          <w:szCs w:val="28"/>
          <w:lang w:val="uk-UA"/>
        </w:rPr>
        <w:t>допомогу</w:t>
      </w:r>
      <w:r w:rsidR="001A06E5" w:rsidRPr="0026581E">
        <w:rPr>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у самовдосконаленні</w:t>
      </w:r>
      <w:r w:rsidR="001A06E5" w:rsidRPr="0026581E">
        <w:rPr>
          <w:rFonts w:ascii="Times New Roman" w:hAnsi="Times New Roman" w:cs="Times New Roman"/>
          <w:sz w:val="28"/>
          <w:szCs w:val="28"/>
          <w:lang w:val="uk-UA"/>
        </w:rPr>
        <w:t xml:space="preserve">, сприяти </w:t>
      </w:r>
      <w:r w:rsidR="001A06E5" w:rsidRPr="0026581E">
        <w:rPr>
          <w:rStyle w:val="hps"/>
          <w:rFonts w:ascii="Times New Roman" w:hAnsi="Times New Roman" w:cs="Times New Roman"/>
          <w:sz w:val="28"/>
          <w:szCs w:val="28"/>
          <w:lang w:val="uk-UA"/>
        </w:rPr>
        <w:t>змінам</w:t>
      </w:r>
      <w:r w:rsidR="001A06E5" w:rsidRPr="0026581E">
        <w:rPr>
          <w:rFonts w:ascii="Times New Roman" w:hAnsi="Times New Roman" w:cs="Times New Roman"/>
          <w:sz w:val="28"/>
          <w:szCs w:val="28"/>
          <w:lang w:val="uk-UA"/>
        </w:rPr>
        <w:t xml:space="preserve">, ефективно вирішувати конфліктні ситуації, стимулювати </w:t>
      </w:r>
      <w:r w:rsidR="001A06E5" w:rsidRPr="0026581E">
        <w:rPr>
          <w:rStyle w:val="hps"/>
          <w:rFonts w:ascii="Times New Roman" w:hAnsi="Times New Roman" w:cs="Times New Roman"/>
          <w:sz w:val="28"/>
          <w:szCs w:val="28"/>
          <w:lang w:val="uk-UA"/>
        </w:rPr>
        <w:t>командну роботу</w:t>
      </w:r>
      <w:r w:rsidR="001A06E5" w:rsidRPr="0026581E">
        <w:rPr>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і</w:t>
      </w:r>
      <w:r w:rsidR="001A06E5" w:rsidRPr="0026581E">
        <w:rPr>
          <w:rFonts w:ascii="Times New Roman" w:hAnsi="Times New Roman" w:cs="Times New Roman"/>
          <w:sz w:val="28"/>
          <w:szCs w:val="28"/>
          <w:lang w:val="uk-UA"/>
        </w:rPr>
        <w:t xml:space="preserve"> </w:t>
      </w:r>
      <w:r w:rsidR="001A06E5" w:rsidRPr="0026581E">
        <w:rPr>
          <w:rStyle w:val="hps"/>
          <w:rFonts w:ascii="Times New Roman" w:hAnsi="Times New Roman" w:cs="Times New Roman"/>
          <w:sz w:val="28"/>
          <w:szCs w:val="28"/>
          <w:lang w:val="uk-UA"/>
        </w:rPr>
        <w:t>співпрацю,</w:t>
      </w:r>
      <w:r w:rsidR="001A06E5" w:rsidRPr="0026581E">
        <w:rPr>
          <w:rFonts w:ascii="Times New Roman" w:hAnsi="Times New Roman" w:cs="Times New Roman"/>
          <w:color w:val="000000"/>
          <w:sz w:val="28"/>
          <w:szCs w:val="28"/>
          <w:lang w:val="uk-UA"/>
        </w:rPr>
        <w:t xml:space="preserve"> </w:t>
      </w:r>
      <w:r w:rsidR="001A06E5" w:rsidRPr="0026581E">
        <w:rPr>
          <w:rStyle w:val="hps"/>
          <w:rFonts w:ascii="Times New Roman" w:hAnsi="Times New Roman" w:cs="Times New Roman"/>
          <w:sz w:val="28"/>
          <w:szCs w:val="28"/>
          <w:lang w:val="uk-UA"/>
        </w:rPr>
        <w:t>надихати та</w:t>
      </w:r>
      <w:r w:rsidR="001A06E5" w:rsidRPr="0026581E">
        <w:rPr>
          <w:rFonts w:ascii="Times New Roman" w:hAnsi="Times New Roman" w:cs="Times New Roman"/>
          <w:sz w:val="28"/>
          <w:szCs w:val="28"/>
          <w:lang w:val="uk-UA"/>
        </w:rPr>
        <w:t xml:space="preserve"> здійснювати </w:t>
      </w:r>
      <w:r w:rsidR="001A06E5" w:rsidRPr="0026581E">
        <w:rPr>
          <w:rStyle w:val="hps"/>
          <w:rFonts w:ascii="Times New Roman" w:hAnsi="Times New Roman" w:cs="Times New Roman"/>
          <w:sz w:val="28"/>
          <w:szCs w:val="28"/>
          <w:lang w:val="uk-UA"/>
        </w:rPr>
        <w:t>вплив на оточення</w:t>
      </w:r>
      <w:r w:rsidR="001A06E5" w:rsidRPr="0026581E">
        <w:rPr>
          <w:rFonts w:ascii="Times New Roman" w:hAnsi="Times New Roman" w:cs="Times New Roman"/>
          <w:sz w:val="28"/>
          <w:szCs w:val="28"/>
          <w:lang w:val="uk-UA"/>
        </w:rPr>
        <w:t xml:space="preserve">. </w:t>
      </w:r>
    </w:p>
    <w:p w:rsidR="001A06E5" w:rsidRPr="0026581E" w:rsidRDefault="001A06E5" w:rsidP="001A06E5">
      <w:pPr>
        <w:pStyle w:val="a3"/>
        <w:shd w:val="clear" w:color="auto" w:fill="auto"/>
        <w:spacing w:line="360" w:lineRule="auto"/>
        <w:ind w:right="20" w:firstLine="0"/>
        <w:jc w:val="both"/>
        <w:rPr>
          <w:rFonts w:ascii="Times New Roman" w:hAnsi="Times New Roman"/>
          <w:sz w:val="28"/>
          <w:szCs w:val="28"/>
          <w:lang w:val="uk-UA"/>
        </w:rPr>
      </w:pPr>
      <w:r w:rsidRPr="0026581E">
        <w:rPr>
          <w:rFonts w:ascii="Times New Roman" w:hAnsi="Times New Roman"/>
          <w:sz w:val="28"/>
          <w:szCs w:val="28"/>
          <w:lang w:val="uk-UA"/>
        </w:rPr>
        <w:tab/>
        <w:t>Прикметно, що Д. Гоулман передбачає необхідність уточнення та зміни зазначено</w:t>
      </w:r>
      <w:r w:rsidR="00B21286">
        <w:rPr>
          <w:rFonts w:ascii="Times New Roman" w:hAnsi="Times New Roman"/>
          <w:sz w:val="28"/>
          <w:szCs w:val="28"/>
          <w:lang w:val="uk-UA"/>
        </w:rPr>
        <w:t>ї структури ЕІ</w:t>
      </w:r>
      <w:r w:rsidRPr="0026581E">
        <w:rPr>
          <w:rFonts w:ascii="Times New Roman" w:hAnsi="Times New Roman"/>
          <w:sz w:val="28"/>
          <w:szCs w:val="28"/>
          <w:lang w:val="uk-UA"/>
        </w:rPr>
        <w:t xml:space="preserve"> залежно від категорії людей (їхньої професійної </w:t>
      </w:r>
      <w:r w:rsidR="003F5F30">
        <w:rPr>
          <w:rFonts w:ascii="Times New Roman" w:hAnsi="Times New Roman"/>
          <w:sz w:val="28"/>
          <w:szCs w:val="28"/>
          <w:lang w:val="uk-UA"/>
        </w:rPr>
        <w:t>при</w:t>
      </w:r>
      <w:r w:rsidRPr="0026581E">
        <w:rPr>
          <w:rFonts w:ascii="Times New Roman" w:hAnsi="Times New Roman"/>
          <w:sz w:val="28"/>
          <w:szCs w:val="28"/>
          <w:lang w:val="uk-UA"/>
        </w:rPr>
        <w:t xml:space="preserve">належності), для яких її застосовують.  </w:t>
      </w:r>
    </w:p>
    <w:p w:rsidR="001A06E5" w:rsidRPr="0026581E" w:rsidRDefault="001A06E5" w:rsidP="001A06E5">
      <w:pPr>
        <w:pStyle w:val="a3"/>
        <w:shd w:val="clear" w:color="auto" w:fill="auto"/>
        <w:spacing w:line="360" w:lineRule="auto"/>
        <w:ind w:left="20" w:right="20" w:firstLine="720"/>
        <w:jc w:val="both"/>
        <w:rPr>
          <w:rFonts w:ascii="Times New Roman" w:hAnsi="Times New Roman"/>
          <w:sz w:val="28"/>
          <w:szCs w:val="28"/>
          <w:lang w:val="uk-UA"/>
        </w:rPr>
      </w:pPr>
      <w:r w:rsidRPr="0026581E">
        <w:rPr>
          <w:rStyle w:val="hps"/>
          <w:rFonts w:ascii="Times New Roman" w:hAnsi="Times New Roman"/>
          <w:sz w:val="28"/>
          <w:szCs w:val="28"/>
          <w:lang w:val="uk-UA"/>
        </w:rPr>
        <w:t>Д.</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Гоулман</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стверджує</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що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єдність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інтелекту</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необхідна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для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успішної діяльності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керівника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однак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відводить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когнітивному складнику</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другорядну роль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мають більшу силу</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 разі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небезпеки,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емоційні центри</w:t>
      </w:r>
      <w:r w:rsidRPr="0026581E">
        <w:rPr>
          <w:rFonts w:ascii="Times New Roman" w:hAnsi="Times New Roman"/>
          <w:sz w:val="28"/>
          <w:szCs w:val="28"/>
          <w:lang w:val="uk-UA"/>
        </w:rPr>
        <w:t>, зокрема</w:t>
      </w:r>
      <w:r w:rsidR="00F96AF1">
        <w:rPr>
          <w:rFonts w:ascii="Times New Roman" w:hAnsi="Times New Roman"/>
          <w:sz w:val="28"/>
          <w:szCs w:val="28"/>
          <w:lang w:val="uk-UA"/>
        </w:rPr>
        <w:t>,</w:t>
      </w:r>
      <w:r w:rsidRPr="0026581E">
        <w:rPr>
          <w:rFonts w:ascii="Times New Roman" w:hAnsi="Times New Roman"/>
          <w:sz w:val="28"/>
          <w:szCs w:val="28"/>
          <w:lang w:val="uk-UA"/>
        </w:rPr>
        <w:t xml:space="preserve"> лімбічна </w:t>
      </w:r>
      <w:r w:rsidR="00F96AF1">
        <w:rPr>
          <w:rStyle w:val="hps"/>
          <w:rFonts w:ascii="Times New Roman" w:hAnsi="Times New Roman"/>
          <w:sz w:val="28"/>
          <w:szCs w:val="28"/>
          <w:lang w:val="uk-UA"/>
        </w:rPr>
        <w:t>система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підпорядковують собі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усю</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розумову діяльність</w:t>
      </w:r>
      <w:r w:rsidRPr="0026581E">
        <w:rPr>
          <w:rFonts w:ascii="Times New Roman" w:hAnsi="Times New Roman"/>
          <w:sz w:val="28"/>
          <w:szCs w:val="28"/>
          <w:lang w:val="uk-UA"/>
        </w:rPr>
        <w:t>.</w:t>
      </w:r>
    </w:p>
    <w:p w:rsidR="001A18F7" w:rsidRPr="0026581E" w:rsidRDefault="00F96AF1" w:rsidP="003F5F30">
      <w:pPr>
        <w:pStyle w:val="a3"/>
        <w:shd w:val="clear" w:color="auto" w:fill="auto"/>
        <w:spacing w:line="360" w:lineRule="auto"/>
        <w:ind w:left="20" w:right="20" w:firstLine="720"/>
        <w:jc w:val="both"/>
        <w:rPr>
          <w:rFonts w:ascii="Times New Roman" w:hAnsi="Times New Roman"/>
          <w:sz w:val="28"/>
          <w:szCs w:val="28"/>
          <w:lang w:val="uk-UA"/>
        </w:rPr>
      </w:pPr>
      <w:r>
        <w:rPr>
          <w:rFonts w:ascii="Times New Roman" w:hAnsi="Times New Roman"/>
          <w:sz w:val="28"/>
          <w:szCs w:val="28"/>
          <w:lang w:val="uk-UA"/>
        </w:rPr>
        <w:t>У</w:t>
      </w:r>
      <w:r w:rsidR="00B21286">
        <w:rPr>
          <w:rFonts w:ascii="Times New Roman" w:hAnsi="Times New Roman"/>
          <w:sz w:val="28"/>
          <w:szCs w:val="28"/>
          <w:lang w:val="uk-UA"/>
        </w:rPr>
        <w:t xml:space="preserve"> розвитку ЕІ</w:t>
      </w:r>
      <w:r w:rsidR="001A06E5" w:rsidRPr="0026581E">
        <w:rPr>
          <w:rFonts w:ascii="Times New Roman" w:hAnsi="Times New Roman"/>
          <w:sz w:val="28"/>
          <w:szCs w:val="28"/>
          <w:lang w:val="uk-UA"/>
        </w:rPr>
        <w:t xml:space="preserve"> ліде</w:t>
      </w:r>
      <w:r>
        <w:rPr>
          <w:rFonts w:ascii="Times New Roman" w:hAnsi="Times New Roman"/>
          <w:sz w:val="28"/>
          <w:szCs w:val="28"/>
          <w:lang w:val="uk-UA"/>
        </w:rPr>
        <w:t>рів</w:t>
      </w:r>
      <w:r w:rsidR="001A06E5" w:rsidRPr="0026581E">
        <w:rPr>
          <w:rFonts w:ascii="Times New Roman" w:hAnsi="Times New Roman"/>
          <w:sz w:val="28"/>
          <w:szCs w:val="28"/>
          <w:lang w:val="uk-UA"/>
        </w:rPr>
        <w:t xml:space="preserve"> Д. Гоулман визнає важливими наступні його складники та пов’язані з ними навички: </w:t>
      </w:r>
    </w:p>
    <w:p w:rsidR="001A06E5" w:rsidRPr="0026581E" w:rsidRDefault="001A06E5" w:rsidP="00FE2792">
      <w:pPr>
        <w:pStyle w:val="a3"/>
        <w:numPr>
          <w:ilvl w:val="0"/>
          <w:numId w:val="27"/>
        </w:numPr>
        <w:shd w:val="clear" w:color="auto" w:fill="auto"/>
        <w:spacing w:line="360" w:lineRule="auto"/>
        <w:ind w:right="20"/>
        <w:jc w:val="both"/>
        <w:rPr>
          <w:rFonts w:ascii="Times New Roman" w:hAnsi="Times New Roman"/>
          <w:b/>
          <w:sz w:val="28"/>
          <w:szCs w:val="28"/>
          <w:lang w:val="uk-UA"/>
        </w:rPr>
      </w:pPr>
      <w:r w:rsidRPr="0026581E">
        <w:rPr>
          <w:rFonts w:ascii="Times New Roman" w:hAnsi="Times New Roman"/>
          <w:b/>
          <w:sz w:val="28"/>
          <w:szCs w:val="28"/>
          <w:lang w:val="uk-UA"/>
        </w:rPr>
        <w:t xml:space="preserve">Особистісні навички: </w:t>
      </w:r>
    </w:p>
    <w:p w:rsidR="001A06E5" w:rsidRPr="0026581E" w:rsidRDefault="001A06E5" w:rsidP="001A06E5">
      <w:pPr>
        <w:pStyle w:val="a3"/>
        <w:shd w:val="clear" w:color="auto" w:fill="auto"/>
        <w:spacing w:line="360" w:lineRule="auto"/>
        <w:ind w:left="1100" w:right="20" w:firstLine="0"/>
        <w:jc w:val="both"/>
        <w:rPr>
          <w:rFonts w:ascii="Times New Roman" w:hAnsi="Times New Roman"/>
          <w:b/>
          <w:i/>
          <w:sz w:val="28"/>
          <w:szCs w:val="28"/>
          <w:lang w:val="uk-UA"/>
        </w:rPr>
      </w:pPr>
      <w:r w:rsidRPr="0026581E">
        <w:rPr>
          <w:rFonts w:ascii="Times New Roman" w:hAnsi="Times New Roman"/>
          <w:b/>
          <w:i/>
          <w:sz w:val="28"/>
          <w:szCs w:val="28"/>
          <w:lang w:val="uk-UA"/>
        </w:rPr>
        <w:t>Самосвідомість</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Емоційна самосвідомість</w:t>
      </w:r>
      <w:r w:rsidRPr="0026581E">
        <w:rPr>
          <w:rFonts w:ascii="Times New Roman" w:hAnsi="Times New Roman"/>
          <w:sz w:val="28"/>
          <w:szCs w:val="28"/>
          <w:lang w:val="uk-UA"/>
        </w:rPr>
        <w:t>: аналіз власних емоцій та усвідомлення їх впли</w:t>
      </w:r>
      <w:r w:rsidR="00F96AF1">
        <w:rPr>
          <w:rFonts w:ascii="Times New Roman" w:hAnsi="Times New Roman"/>
          <w:sz w:val="28"/>
          <w:szCs w:val="28"/>
          <w:lang w:val="uk-UA"/>
        </w:rPr>
        <w:t>ву на людину, використання інтуі</w:t>
      </w:r>
      <w:r w:rsidRPr="0026581E">
        <w:rPr>
          <w:rFonts w:ascii="Times New Roman" w:hAnsi="Times New Roman"/>
          <w:sz w:val="28"/>
          <w:szCs w:val="28"/>
          <w:lang w:val="uk-UA"/>
        </w:rPr>
        <w:t>ції при прийнятті рішень.</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Точна сам</w:t>
      </w:r>
      <w:r>
        <w:rPr>
          <w:rFonts w:ascii="Times New Roman" w:hAnsi="Times New Roman"/>
          <w:i/>
          <w:sz w:val="28"/>
          <w:szCs w:val="28"/>
          <w:lang w:val="uk-UA"/>
        </w:rPr>
        <w:t>о</w:t>
      </w:r>
      <w:r w:rsidRPr="0026581E">
        <w:rPr>
          <w:rFonts w:ascii="Times New Roman" w:hAnsi="Times New Roman"/>
          <w:i/>
          <w:sz w:val="28"/>
          <w:szCs w:val="28"/>
          <w:lang w:val="uk-UA"/>
        </w:rPr>
        <w:t xml:space="preserve">оцінка: </w:t>
      </w:r>
      <w:r w:rsidRPr="0026581E">
        <w:rPr>
          <w:rFonts w:ascii="Times New Roman" w:hAnsi="Times New Roman"/>
          <w:sz w:val="28"/>
          <w:szCs w:val="28"/>
          <w:lang w:val="uk-UA"/>
        </w:rPr>
        <w:t>розуміння власних сильних сторін та меж власних можливостей.</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Впевненість у собі:</w:t>
      </w:r>
      <w:r w:rsidRPr="0026581E">
        <w:rPr>
          <w:rFonts w:ascii="Times New Roman" w:hAnsi="Times New Roman"/>
          <w:sz w:val="28"/>
          <w:szCs w:val="28"/>
          <w:lang w:val="uk-UA"/>
        </w:rPr>
        <w:t xml:space="preserve"> почуття власної гідності, адекватна оцінка власної обдарованості. </w:t>
      </w:r>
    </w:p>
    <w:p w:rsidR="001A06E5" w:rsidRPr="0026581E" w:rsidRDefault="001A06E5" w:rsidP="001A06E5">
      <w:pPr>
        <w:pStyle w:val="a3"/>
        <w:shd w:val="clear" w:color="auto" w:fill="auto"/>
        <w:spacing w:line="360" w:lineRule="auto"/>
        <w:ind w:left="1100" w:right="20" w:firstLine="0"/>
        <w:jc w:val="both"/>
        <w:rPr>
          <w:rFonts w:ascii="Times New Roman" w:hAnsi="Times New Roman"/>
          <w:b/>
          <w:i/>
          <w:sz w:val="28"/>
          <w:szCs w:val="28"/>
          <w:lang w:val="uk-UA"/>
        </w:rPr>
      </w:pPr>
      <w:r w:rsidRPr="0026581E">
        <w:rPr>
          <w:rFonts w:ascii="Times New Roman" w:hAnsi="Times New Roman"/>
          <w:b/>
          <w:i/>
          <w:sz w:val="28"/>
          <w:szCs w:val="28"/>
          <w:lang w:val="uk-UA"/>
        </w:rPr>
        <w:t>Самоконтроль</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Співчуття:</w:t>
      </w:r>
      <w:r w:rsidRPr="0026581E">
        <w:rPr>
          <w:rFonts w:ascii="Times New Roman" w:hAnsi="Times New Roman"/>
          <w:sz w:val="28"/>
          <w:szCs w:val="28"/>
          <w:lang w:val="uk-UA"/>
        </w:rPr>
        <w:t xml:space="preserve"> вміння прислухатись до почуттів інш</w:t>
      </w:r>
      <w:r w:rsidR="001F3086">
        <w:rPr>
          <w:rFonts w:ascii="Times New Roman" w:hAnsi="Times New Roman"/>
          <w:sz w:val="28"/>
          <w:szCs w:val="28"/>
          <w:lang w:val="uk-UA"/>
        </w:rPr>
        <w:t>их людей, розуміння їх позиції та</w:t>
      </w:r>
      <w:r w:rsidRPr="0026581E">
        <w:rPr>
          <w:rFonts w:ascii="Times New Roman" w:hAnsi="Times New Roman"/>
          <w:sz w:val="28"/>
          <w:szCs w:val="28"/>
          <w:lang w:val="uk-UA"/>
        </w:rPr>
        <w:t xml:space="preserve"> активний прояв співчутливого відношення до їх проблем.</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 xml:space="preserve">Ділова обізнаність: </w:t>
      </w:r>
      <w:r w:rsidRPr="0026581E">
        <w:rPr>
          <w:rFonts w:ascii="Times New Roman" w:hAnsi="Times New Roman"/>
          <w:sz w:val="28"/>
          <w:szCs w:val="28"/>
          <w:lang w:val="uk-UA"/>
        </w:rPr>
        <w:t>розуміння поточних подій, ієрархія відповідальності та політики на організаційному рівні.</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Передбачливість:</w:t>
      </w:r>
      <w:r w:rsidRPr="0026581E">
        <w:rPr>
          <w:rFonts w:ascii="Times New Roman" w:hAnsi="Times New Roman"/>
          <w:sz w:val="28"/>
          <w:szCs w:val="28"/>
          <w:lang w:val="uk-UA"/>
        </w:rPr>
        <w:t xml:space="preserve"> здатність визнавати та задовольняти потреби підлеглих, клієнтів та покупців.</w:t>
      </w:r>
    </w:p>
    <w:p w:rsidR="001A06E5" w:rsidRPr="0026581E" w:rsidRDefault="001A06E5" w:rsidP="001A06E5">
      <w:pPr>
        <w:pStyle w:val="a3"/>
        <w:shd w:val="clear" w:color="auto" w:fill="auto"/>
        <w:spacing w:line="360" w:lineRule="auto"/>
        <w:ind w:left="1100" w:right="20" w:firstLine="0"/>
        <w:jc w:val="both"/>
        <w:rPr>
          <w:rFonts w:ascii="Times New Roman" w:hAnsi="Times New Roman"/>
          <w:b/>
          <w:i/>
          <w:sz w:val="28"/>
          <w:szCs w:val="28"/>
          <w:lang w:val="uk-UA"/>
        </w:rPr>
      </w:pPr>
      <w:r w:rsidRPr="0026581E">
        <w:rPr>
          <w:rFonts w:ascii="Times New Roman" w:hAnsi="Times New Roman"/>
          <w:b/>
          <w:i/>
          <w:sz w:val="28"/>
          <w:szCs w:val="28"/>
          <w:lang w:val="uk-UA"/>
        </w:rPr>
        <w:lastRenderedPageBreak/>
        <w:t>Керування відносинами</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 xml:space="preserve">Натхнення: </w:t>
      </w:r>
      <w:r w:rsidRPr="0026581E">
        <w:rPr>
          <w:rFonts w:ascii="Times New Roman" w:hAnsi="Times New Roman"/>
          <w:sz w:val="28"/>
          <w:szCs w:val="28"/>
          <w:lang w:val="uk-UA"/>
        </w:rPr>
        <w:t>вміння вести за собою.</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Вплив:</w:t>
      </w:r>
      <w:r w:rsidRPr="0026581E">
        <w:rPr>
          <w:rFonts w:ascii="Times New Roman" w:hAnsi="Times New Roman"/>
          <w:sz w:val="28"/>
          <w:szCs w:val="28"/>
          <w:lang w:val="uk-UA"/>
        </w:rPr>
        <w:t xml:space="preserve"> володіння тактиками переконання.</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Допомога у самовдосконаленні:</w:t>
      </w:r>
      <w:r w:rsidRPr="0026581E">
        <w:rPr>
          <w:rFonts w:ascii="Times New Roman" w:hAnsi="Times New Roman"/>
          <w:sz w:val="28"/>
          <w:szCs w:val="28"/>
          <w:lang w:val="uk-UA"/>
        </w:rPr>
        <w:t xml:space="preserve"> заохочення до розвитку здібностей у інших людей за допомогою відгуків та настанов.</w:t>
      </w:r>
    </w:p>
    <w:p w:rsidR="001A06E5" w:rsidRPr="0026581E" w:rsidRDefault="001A06E5" w:rsidP="001A06E5">
      <w:pPr>
        <w:pStyle w:val="a3"/>
        <w:spacing w:line="360" w:lineRule="auto"/>
        <w:ind w:left="1100" w:right="20"/>
        <w:jc w:val="both"/>
        <w:rPr>
          <w:rFonts w:ascii="Times New Roman" w:hAnsi="Times New Roman"/>
          <w:sz w:val="28"/>
          <w:szCs w:val="28"/>
          <w:lang w:val="uk-UA"/>
        </w:rPr>
      </w:pPr>
      <w:r w:rsidRPr="0026581E">
        <w:rPr>
          <w:rFonts w:ascii="Times New Roman" w:hAnsi="Times New Roman"/>
          <w:i/>
          <w:sz w:val="28"/>
          <w:szCs w:val="28"/>
          <w:lang w:val="uk-UA"/>
        </w:rPr>
        <w:tab/>
        <w:t>Сприяння змінам:</w:t>
      </w:r>
      <w:r w:rsidRPr="0026581E">
        <w:rPr>
          <w:rFonts w:ascii="Times New Roman" w:hAnsi="Times New Roman"/>
          <w:sz w:val="28"/>
          <w:szCs w:val="28"/>
          <w:lang w:val="uk-UA"/>
        </w:rPr>
        <w:t xml:space="preserve"> здібність ініціювати перетворення, удосконалювати методи управління.</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Регулювання конфліктів</w:t>
      </w:r>
      <w:r w:rsidRPr="0026581E">
        <w:rPr>
          <w:rFonts w:ascii="Times New Roman" w:hAnsi="Times New Roman"/>
          <w:sz w:val="28"/>
          <w:szCs w:val="28"/>
          <w:lang w:val="uk-UA"/>
        </w:rPr>
        <w:t>:  вирішення суперечностей.</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Зміцнення особистісних взаємовідносин</w:t>
      </w:r>
      <w:r w:rsidRPr="0026581E">
        <w:rPr>
          <w:rFonts w:ascii="Times New Roman" w:hAnsi="Times New Roman"/>
          <w:sz w:val="28"/>
          <w:szCs w:val="28"/>
          <w:lang w:val="uk-UA"/>
        </w:rPr>
        <w:t>: культивація і підтримування соціальних зв’язків.</w:t>
      </w:r>
    </w:p>
    <w:p w:rsidR="001A06E5" w:rsidRPr="0026581E" w:rsidRDefault="001A06E5" w:rsidP="001A06E5">
      <w:pPr>
        <w:pStyle w:val="a3"/>
        <w:shd w:val="clear" w:color="auto" w:fill="auto"/>
        <w:spacing w:line="360" w:lineRule="auto"/>
        <w:ind w:left="1100" w:right="20" w:firstLine="0"/>
        <w:jc w:val="both"/>
        <w:rPr>
          <w:rFonts w:ascii="Times New Roman" w:hAnsi="Times New Roman"/>
          <w:sz w:val="28"/>
          <w:szCs w:val="28"/>
          <w:lang w:val="uk-UA"/>
        </w:rPr>
      </w:pPr>
      <w:r w:rsidRPr="0026581E">
        <w:rPr>
          <w:rFonts w:ascii="Times New Roman" w:hAnsi="Times New Roman"/>
          <w:i/>
          <w:sz w:val="28"/>
          <w:szCs w:val="28"/>
          <w:lang w:val="uk-UA"/>
        </w:rPr>
        <w:t>Командна робота та співпраця</w:t>
      </w:r>
      <w:r w:rsidRPr="0026581E">
        <w:rPr>
          <w:rFonts w:ascii="Times New Roman" w:hAnsi="Times New Roman"/>
          <w:sz w:val="28"/>
          <w:szCs w:val="28"/>
          <w:lang w:val="uk-UA"/>
        </w:rPr>
        <w:t xml:space="preserve">: взаємодія з іншими працівниками та створення команди. </w:t>
      </w:r>
    </w:p>
    <w:p w:rsidR="001F3086" w:rsidRDefault="001A06E5" w:rsidP="001A06E5">
      <w:pPr>
        <w:pStyle w:val="a3"/>
        <w:shd w:val="clear" w:color="auto" w:fill="auto"/>
        <w:spacing w:line="360" w:lineRule="auto"/>
        <w:ind w:left="20" w:right="20" w:firstLine="720"/>
        <w:jc w:val="both"/>
        <w:rPr>
          <w:rStyle w:val="hps"/>
          <w:rFonts w:ascii="Times New Roman" w:hAnsi="Times New Roman"/>
          <w:sz w:val="28"/>
          <w:szCs w:val="28"/>
          <w:lang w:val="uk-UA"/>
        </w:rPr>
      </w:pPr>
      <w:r w:rsidRPr="0026581E">
        <w:rPr>
          <w:rStyle w:val="hps"/>
          <w:rFonts w:ascii="Times New Roman" w:hAnsi="Times New Roman"/>
          <w:i/>
          <w:iCs/>
          <w:sz w:val="28"/>
          <w:szCs w:val="28"/>
          <w:lang w:val="uk-UA"/>
        </w:rPr>
        <w:t xml:space="preserve">Методи вимірювання ЕІ. </w:t>
      </w:r>
      <w:r w:rsidRPr="0026581E">
        <w:rPr>
          <w:rStyle w:val="hps"/>
          <w:rFonts w:ascii="Times New Roman" w:hAnsi="Times New Roman"/>
          <w:sz w:val="28"/>
          <w:szCs w:val="28"/>
          <w:lang w:val="uk-UA"/>
        </w:rPr>
        <w:t>Для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оцінки</w:t>
      </w:r>
      <w:r w:rsidRPr="0026581E">
        <w:rPr>
          <w:rFonts w:ascii="Times New Roman" w:hAnsi="Times New Roman"/>
          <w:sz w:val="28"/>
          <w:szCs w:val="28"/>
          <w:lang w:val="uk-UA"/>
        </w:rPr>
        <w:t xml:space="preserve"> </w:t>
      </w:r>
      <w:r w:rsidR="00B21286">
        <w:rPr>
          <w:rStyle w:val="hps"/>
          <w:rFonts w:ascii="Times New Roman" w:hAnsi="Times New Roman"/>
          <w:sz w:val="28"/>
          <w:szCs w:val="28"/>
          <w:lang w:val="uk-UA"/>
        </w:rPr>
        <w:t>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w:t>
      </w:r>
      <w:r w:rsidR="003F5F30">
        <w:rPr>
          <w:rStyle w:val="hps"/>
          <w:rFonts w:ascii="Times New Roman" w:hAnsi="Times New Roman"/>
          <w:sz w:val="28"/>
          <w:szCs w:val="28"/>
          <w:lang w:val="uk-UA"/>
        </w:rPr>
        <w:t> </w:t>
      </w:r>
      <w:r w:rsidRPr="0026581E">
        <w:rPr>
          <w:rStyle w:val="hps"/>
          <w:rFonts w:ascii="Times New Roman" w:hAnsi="Times New Roman"/>
          <w:sz w:val="28"/>
          <w:szCs w:val="28"/>
          <w:lang w:val="uk-UA"/>
        </w:rPr>
        <w:t>Гоулманом</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та його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колегами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було розроблено опитувальник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емоційної компетентності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w:t>
      </w:r>
      <w:r w:rsidRPr="0026581E">
        <w:rPr>
          <w:rFonts w:ascii="Times New Roman" w:hAnsi="Times New Roman"/>
          <w:sz w:val="28"/>
          <w:szCs w:val="28"/>
          <w:lang w:val="uk-UA"/>
        </w:rPr>
        <w:t xml:space="preserve">Emotional Competence Inventory) </w:t>
      </w:r>
      <w:r w:rsidRPr="0026581E">
        <w:rPr>
          <w:rStyle w:val="hps"/>
          <w:rFonts w:ascii="Times New Roman" w:hAnsi="Times New Roman"/>
          <w:sz w:val="28"/>
          <w:szCs w:val="28"/>
          <w:lang w:val="uk-UA"/>
        </w:rPr>
        <w:t>для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організацій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Опитувальник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заповнюють</w:t>
      </w:r>
      <w:r w:rsidRPr="0026581E">
        <w:rPr>
          <w:rFonts w:ascii="Times New Roman" w:hAnsi="Times New Roman"/>
          <w:sz w:val="28"/>
          <w:szCs w:val="28"/>
          <w:lang w:val="uk-UA"/>
        </w:rPr>
        <w:t xml:space="preserve"> власноруч</w:t>
      </w:r>
      <w:r w:rsidRPr="0026581E">
        <w:rPr>
          <w:rStyle w:val="hps"/>
          <w:rFonts w:ascii="Times New Roman" w:hAnsi="Times New Roman"/>
          <w:sz w:val="28"/>
          <w:szCs w:val="28"/>
          <w:lang w:val="uk-UA"/>
        </w:rPr>
        <w:t xml:space="preserve"> досліджуваний</w:t>
      </w:r>
      <w:r w:rsidR="001F3086">
        <w:rPr>
          <w:rStyle w:val="hps"/>
          <w:rFonts w:ascii="Times New Roman" w:hAnsi="Times New Roman"/>
          <w:sz w:val="28"/>
          <w:szCs w:val="28"/>
          <w:lang w:val="uk-UA"/>
        </w:rPr>
        <w:t>,</w:t>
      </w:r>
      <w:r w:rsidRPr="0026581E">
        <w:rPr>
          <w:rStyle w:val="hps"/>
          <w:rFonts w:ascii="Times New Roman" w:hAnsi="Times New Roman"/>
          <w:sz w:val="28"/>
          <w:szCs w:val="28"/>
          <w:lang w:val="uk-UA"/>
        </w:rPr>
        <w:t xml:space="preserve"> а також до 15 осіб, які є його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колегами</w:t>
      </w:r>
      <w:r w:rsidRPr="0026581E">
        <w:rPr>
          <w:rFonts w:ascii="Times New Roman" w:hAnsi="Times New Roman"/>
          <w:sz w:val="28"/>
          <w:szCs w:val="28"/>
          <w:lang w:val="uk-UA"/>
        </w:rPr>
        <w:t xml:space="preserve">. Необхідно </w:t>
      </w:r>
      <w:r w:rsidRPr="0026581E">
        <w:rPr>
          <w:rStyle w:val="hps"/>
          <w:rFonts w:ascii="Times New Roman" w:hAnsi="Times New Roman"/>
          <w:sz w:val="28"/>
          <w:szCs w:val="28"/>
          <w:lang w:val="uk-UA"/>
        </w:rPr>
        <w:t>зауважити, що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методика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w:t>
      </w:r>
      <w:r w:rsidR="003F5F30">
        <w:rPr>
          <w:rStyle w:val="hps"/>
          <w:rFonts w:ascii="Times New Roman" w:hAnsi="Times New Roman"/>
          <w:sz w:val="28"/>
          <w:szCs w:val="28"/>
          <w:lang w:val="uk-UA"/>
        </w:rPr>
        <w:t> </w:t>
      </w:r>
      <w:r w:rsidRPr="0026581E">
        <w:rPr>
          <w:rStyle w:val="hps"/>
          <w:rFonts w:ascii="Times New Roman" w:hAnsi="Times New Roman"/>
          <w:sz w:val="28"/>
          <w:szCs w:val="28"/>
          <w:lang w:val="uk-UA"/>
        </w:rPr>
        <w:t>Гоулмана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вимірює</w:t>
      </w:r>
      <w:r w:rsidRPr="0026581E">
        <w:rPr>
          <w:rFonts w:ascii="Times New Roman" w:hAnsi="Times New Roman"/>
          <w:sz w:val="28"/>
          <w:szCs w:val="28"/>
          <w:lang w:val="uk-UA"/>
        </w:rPr>
        <w:t xml:space="preserve"> швидше за все </w:t>
      </w:r>
      <w:r w:rsidRPr="0026581E">
        <w:rPr>
          <w:rStyle w:val="hps"/>
          <w:rFonts w:ascii="Times New Roman" w:hAnsi="Times New Roman"/>
          <w:sz w:val="28"/>
          <w:szCs w:val="28"/>
          <w:lang w:val="uk-UA"/>
        </w:rPr>
        <w:t>компетентність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лідерстві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ніж</w:t>
      </w:r>
      <w:r w:rsidRPr="0026581E">
        <w:rPr>
          <w:rFonts w:ascii="Times New Roman" w:hAnsi="Times New Roman"/>
          <w:sz w:val="28"/>
          <w:szCs w:val="28"/>
          <w:lang w:val="uk-UA"/>
        </w:rPr>
        <w:t xml:space="preserve"> </w:t>
      </w:r>
      <w:r w:rsidR="00B21286">
        <w:rPr>
          <w:rStyle w:val="hps"/>
          <w:rFonts w:ascii="Times New Roman" w:hAnsi="Times New Roman"/>
          <w:sz w:val="28"/>
          <w:szCs w:val="28"/>
          <w:lang w:val="uk-UA"/>
        </w:rPr>
        <w:t>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її застосування є обмеженим, оскільки вона має вузьку спрямованість на сферу менеджменту.</w:t>
      </w:r>
    </w:p>
    <w:p w:rsidR="001A06E5" w:rsidRPr="0026581E" w:rsidRDefault="001A06E5" w:rsidP="001A06E5">
      <w:pPr>
        <w:pStyle w:val="a3"/>
        <w:shd w:val="clear" w:color="auto" w:fill="auto"/>
        <w:spacing w:line="360" w:lineRule="auto"/>
        <w:ind w:left="20" w:right="20" w:firstLine="720"/>
        <w:jc w:val="both"/>
        <w:rPr>
          <w:rStyle w:val="hps"/>
          <w:rFonts w:ascii="Times New Roman" w:hAnsi="Times New Roman"/>
          <w:sz w:val="28"/>
          <w:szCs w:val="28"/>
          <w:lang w:val="uk-UA"/>
        </w:rPr>
      </w:pPr>
      <w:r w:rsidRPr="0026581E">
        <w:rPr>
          <w:rStyle w:val="hps"/>
          <w:rFonts w:ascii="Times New Roman" w:hAnsi="Times New Roman"/>
          <w:sz w:val="28"/>
          <w:szCs w:val="28"/>
          <w:lang w:val="uk-UA"/>
        </w:rPr>
        <w:t xml:space="preserve"> </w:t>
      </w:r>
    </w:p>
    <w:p w:rsidR="001F3086" w:rsidRPr="001F3086" w:rsidRDefault="001A06E5" w:rsidP="001F3086">
      <w:pPr>
        <w:pStyle w:val="a3"/>
        <w:numPr>
          <w:ilvl w:val="0"/>
          <w:numId w:val="27"/>
        </w:numPr>
        <w:shd w:val="clear" w:color="auto" w:fill="auto"/>
        <w:spacing w:line="360" w:lineRule="auto"/>
        <w:ind w:right="20"/>
        <w:jc w:val="both"/>
        <w:rPr>
          <w:rFonts w:ascii="Times New Roman" w:hAnsi="Times New Roman"/>
          <w:b/>
          <w:iCs/>
          <w:sz w:val="28"/>
          <w:szCs w:val="28"/>
          <w:lang w:val="uk-UA"/>
        </w:rPr>
      </w:pPr>
      <w:r w:rsidRPr="00C179C0">
        <w:rPr>
          <w:rStyle w:val="hps"/>
          <w:rFonts w:ascii="Times New Roman" w:hAnsi="Times New Roman"/>
          <w:b/>
          <w:iCs/>
          <w:sz w:val="28"/>
          <w:szCs w:val="28"/>
          <w:lang w:val="uk-UA"/>
        </w:rPr>
        <w:t>Змішана</w:t>
      </w:r>
      <w:r w:rsidR="003F5F30">
        <w:rPr>
          <w:rStyle w:val="hps"/>
          <w:rFonts w:ascii="Times New Roman" w:hAnsi="Times New Roman"/>
          <w:b/>
          <w:iCs/>
          <w:sz w:val="28"/>
          <w:szCs w:val="28"/>
          <w:lang w:val="uk-UA"/>
        </w:rPr>
        <w:t xml:space="preserve"> модель емоційного інтелекту Р. </w:t>
      </w:r>
      <w:r w:rsidR="001F3086">
        <w:rPr>
          <w:rStyle w:val="hps"/>
          <w:rFonts w:ascii="Times New Roman" w:hAnsi="Times New Roman"/>
          <w:b/>
          <w:iCs/>
          <w:sz w:val="28"/>
          <w:szCs w:val="28"/>
          <w:lang w:val="uk-UA"/>
        </w:rPr>
        <w:t>Бар-Она</w:t>
      </w:r>
    </w:p>
    <w:p w:rsidR="001A06E5" w:rsidRPr="0026581E" w:rsidRDefault="001A06E5" w:rsidP="001A06E5">
      <w:pPr>
        <w:pStyle w:val="a3"/>
        <w:shd w:val="clear" w:color="auto" w:fill="auto"/>
        <w:spacing w:line="360" w:lineRule="auto"/>
        <w:ind w:left="20" w:right="20" w:firstLine="720"/>
        <w:jc w:val="both"/>
        <w:rPr>
          <w:rFonts w:ascii="Times New Roman" w:hAnsi="Times New Roman"/>
          <w:sz w:val="28"/>
          <w:szCs w:val="28"/>
          <w:lang w:val="uk-UA"/>
        </w:rPr>
      </w:pPr>
      <w:r w:rsidRPr="0026581E">
        <w:rPr>
          <w:rStyle w:val="hps"/>
          <w:rFonts w:ascii="Times New Roman" w:hAnsi="Times New Roman"/>
          <w:sz w:val="28"/>
          <w:szCs w:val="28"/>
          <w:lang w:val="uk-UA"/>
        </w:rPr>
        <w:t>Канадський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клінічний психолог</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Р.</w:t>
      </w:r>
      <w:r w:rsidR="003F5F30">
        <w:rPr>
          <w:rStyle w:val="hps"/>
          <w:rFonts w:ascii="Times New Roman" w:hAnsi="Times New Roman"/>
          <w:sz w:val="28"/>
          <w:szCs w:val="28"/>
          <w:lang w:val="uk-UA"/>
        </w:rPr>
        <w:t> </w:t>
      </w:r>
      <w:r w:rsidRPr="0026581E">
        <w:rPr>
          <w:rStyle w:val="hps"/>
          <w:rFonts w:ascii="Times New Roman" w:hAnsi="Times New Roman"/>
          <w:sz w:val="28"/>
          <w:szCs w:val="28"/>
          <w:lang w:val="uk-UA"/>
        </w:rPr>
        <w:t>Бар</w:t>
      </w:r>
      <w:r w:rsidRPr="0026581E">
        <w:rPr>
          <w:rStyle w:val="atn"/>
          <w:rFonts w:ascii="Times New Roman" w:hAnsi="Times New Roman"/>
          <w:sz w:val="28"/>
          <w:szCs w:val="28"/>
          <w:lang w:val="uk-UA"/>
        </w:rPr>
        <w:t>-</w:t>
      </w:r>
      <w:r w:rsidRPr="0026581E">
        <w:rPr>
          <w:rFonts w:ascii="Times New Roman" w:hAnsi="Times New Roman"/>
          <w:sz w:val="28"/>
          <w:szCs w:val="28"/>
          <w:lang w:val="uk-UA"/>
        </w:rPr>
        <w:t xml:space="preserve">Он </w:t>
      </w:r>
      <w:r w:rsidRPr="0026581E">
        <w:rPr>
          <w:rStyle w:val="hps"/>
          <w:rFonts w:ascii="Times New Roman" w:hAnsi="Times New Roman"/>
          <w:sz w:val="28"/>
          <w:szCs w:val="28"/>
          <w:lang w:val="uk-UA"/>
        </w:rPr>
        <w:t>запропонував</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модель</w:t>
      </w:r>
      <w:r w:rsidRPr="0026581E">
        <w:rPr>
          <w:rFonts w:ascii="Times New Roman" w:hAnsi="Times New Roman"/>
          <w:sz w:val="28"/>
          <w:szCs w:val="28"/>
          <w:lang w:val="uk-UA"/>
        </w:rPr>
        <w:t xml:space="preserve"> </w:t>
      </w:r>
      <w:r w:rsidR="00B21286">
        <w:rPr>
          <w:rStyle w:val="hps"/>
          <w:rFonts w:ascii="Times New Roman" w:hAnsi="Times New Roman"/>
          <w:sz w:val="28"/>
          <w:szCs w:val="28"/>
          <w:lang w:val="uk-UA"/>
        </w:rPr>
        <w:t>ЕІ</w:t>
      </w:r>
      <w:r w:rsidRPr="0026581E">
        <w:rPr>
          <w:rFonts w:ascii="Times New Roman" w:hAnsi="Times New Roman"/>
          <w:sz w:val="28"/>
          <w:szCs w:val="28"/>
          <w:lang w:val="uk-UA"/>
        </w:rPr>
        <w:t xml:space="preserve"> як </w:t>
      </w:r>
      <w:r w:rsidR="003F5F30">
        <w:rPr>
          <w:rStyle w:val="hps"/>
          <w:rFonts w:ascii="Times New Roman" w:hAnsi="Times New Roman"/>
          <w:sz w:val="28"/>
          <w:szCs w:val="28"/>
          <w:lang w:val="uk-UA"/>
        </w:rPr>
        <w:t>альтернативу</w:t>
      </w:r>
      <w:r w:rsidRPr="0026581E">
        <w:rPr>
          <w:rStyle w:val="hps"/>
          <w:rFonts w:ascii="Times New Roman" w:hAnsi="Times New Roman"/>
          <w:sz w:val="28"/>
          <w:szCs w:val="28"/>
          <w:lang w:val="uk-UA"/>
        </w:rPr>
        <w:t xml:space="preserve"> до визначення показника когнітивного інтелекту</w:t>
      </w:r>
      <w:r w:rsidRPr="0026581E">
        <w:rPr>
          <w:rFonts w:ascii="Times New Roman" w:hAnsi="Times New Roman"/>
          <w:sz w:val="28"/>
          <w:szCs w:val="28"/>
          <w:lang w:val="uk-UA"/>
        </w:rPr>
        <w:t xml:space="preserve"> (</w:t>
      </w:r>
      <w:r w:rsidR="003F5F30">
        <w:rPr>
          <w:rStyle w:val="hps"/>
          <w:rFonts w:ascii="Times New Roman" w:hAnsi="Times New Roman"/>
          <w:sz w:val="28"/>
          <w:szCs w:val="28"/>
          <w:lang w:val="uk-UA"/>
        </w:rPr>
        <w:t>IQ)</w:t>
      </w:r>
      <w:r w:rsidRPr="0026581E">
        <w:rPr>
          <w:rFonts w:ascii="Times New Roman" w:hAnsi="Times New Roman"/>
          <w:sz w:val="28"/>
          <w:szCs w:val="28"/>
          <w:lang w:val="uk-UA"/>
        </w:rPr>
        <w:t xml:space="preserve">. </w:t>
      </w:r>
    </w:p>
    <w:p w:rsidR="001A06E5" w:rsidRPr="0026581E" w:rsidRDefault="001A06E5" w:rsidP="001A06E5">
      <w:pPr>
        <w:pStyle w:val="a3"/>
        <w:shd w:val="clear" w:color="auto" w:fill="auto"/>
        <w:spacing w:line="360" w:lineRule="auto"/>
        <w:ind w:left="20" w:right="20" w:firstLine="720"/>
        <w:jc w:val="both"/>
        <w:rPr>
          <w:rFonts w:ascii="Times New Roman" w:hAnsi="Times New Roman"/>
          <w:sz w:val="28"/>
          <w:szCs w:val="28"/>
          <w:lang w:val="uk-UA"/>
        </w:rPr>
      </w:pPr>
      <w:r w:rsidRPr="0026581E">
        <w:rPr>
          <w:rFonts w:ascii="Times New Roman" w:hAnsi="Times New Roman"/>
          <w:i/>
          <w:iCs/>
          <w:sz w:val="28"/>
          <w:szCs w:val="28"/>
          <w:lang w:val="uk-UA"/>
        </w:rPr>
        <w:t>Структура 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Згідно з</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теорією Р. Бар-Она</w:t>
      </w:r>
      <w:r w:rsidRPr="0026581E">
        <w:rPr>
          <w:rFonts w:ascii="Times New Roman" w:hAnsi="Times New Roman"/>
          <w:sz w:val="28"/>
          <w:szCs w:val="28"/>
          <w:lang w:val="uk-UA"/>
        </w:rPr>
        <w:t xml:space="preserve"> </w:t>
      </w:r>
      <w:r w:rsidR="00B21286">
        <w:rPr>
          <w:rStyle w:val="hps"/>
          <w:rFonts w:ascii="Times New Roman" w:hAnsi="Times New Roman"/>
          <w:sz w:val="28"/>
          <w:szCs w:val="28"/>
          <w:lang w:val="uk-UA"/>
        </w:rPr>
        <w:t>ЕІ</w:t>
      </w:r>
      <w:r w:rsidR="003F5F30">
        <w:rPr>
          <w:rFonts w:ascii="Times New Roman" w:hAnsi="Times New Roman"/>
          <w:sz w:val="28"/>
          <w:szCs w:val="28"/>
          <w:lang w:val="uk-UA"/>
        </w:rPr>
        <w:t xml:space="preserve"> становить </w:t>
      </w:r>
      <w:r w:rsidRPr="0026581E">
        <w:rPr>
          <w:rFonts w:ascii="Times New Roman" w:hAnsi="Times New Roman"/>
          <w:sz w:val="28"/>
          <w:szCs w:val="28"/>
          <w:lang w:val="uk-UA"/>
        </w:rPr>
        <w:t xml:space="preserve">множинність </w:t>
      </w:r>
      <w:r w:rsidRPr="0026581E">
        <w:rPr>
          <w:rStyle w:val="hps"/>
          <w:rFonts w:ascii="Times New Roman" w:hAnsi="Times New Roman"/>
          <w:sz w:val="28"/>
          <w:szCs w:val="28"/>
          <w:lang w:val="uk-UA"/>
        </w:rPr>
        <w:t>некогнітивних</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здібностей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навичок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що впливають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можливості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індивіда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успішно долати</w:t>
      </w:r>
      <w:r w:rsidRPr="0026581E">
        <w:rPr>
          <w:rFonts w:ascii="Times New Roman" w:hAnsi="Times New Roman"/>
          <w:sz w:val="28"/>
          <w:szCs w:val="28"/>
          <w:lang w:val="uk-UA"/>
        </w:rPr>
        <w:t xml:space="preserve"> перешкоди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тиск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оточення.</w:t>
      </w:r>
      <w:r w:rsidRPr="0026581E">
        <w:rPr>
          <w:rFonts w:ascii="Times New Roman" w:hAnsi="Times New Roman"/>
          <w:sz w:val="28"/>
          <w:szCs w:val="28"/>
          <w:lang w:val="uk-UA"/>
        </w:rPr>
        <w:t xml:space="preserve"> Структура</w:t>
      </w:r>
      <w:r w:rsidR="00B21286">
        <w:rPr>
          <w:rFonts w:ascii="Times New Roman" w:hAnsi="Times New Roman"/>
          <w:sz w:val="28"/>
          <w:szCs w:val="28"/>
          <w:lang w:val="uk-UA"/>
        </w:rPr>
        <w:t xml:space="preserve"> ЕІ</w:t>
      </w:r>
      <w:r w:rsidRPr="0026581E">
        <w:rPr>
          <w:rFonts w:ascii="Times New Roman" w:hAnsi="Times New Roman"/>
          <w:sz w:val="28"/>
          <w:szCs w:val="28"/>
          <w:lang w:val="uk-UA"/>
        </w:rPr>
        <w:t xml:space="preserve"> у моделі Бар-Она складається з п’</w:t>
      </w:r>
      <w:r w:rsidR="00CA1EF2">
        <w:rPr>
          <w:rFonts w:ascii="Times New Roman" w:hAnsi="Times New Roman"/>
          <w:sz w:val="28"/>
          <w:szCs w:val="28"/>
          <w:lang w:val="uk-UA"/>
        </w:rPr>
        <w:t>яти основних компонентів (рис.</w:t>
      </w:r>
      <w:r w:rsidR="001F3086">
        <w:rPr>
          <w:rFonts w:ascii="Times New Roman" w:hAnsi="Times New Roman"/>
          <w:sz w:val="28"/>
          <w:szCs w:val="28"/>
          <w:lang w:val="uk-UA"/>
        </w:rPr>
        <w:t xml:space="preserve"> 2</w:t>
      </w:r>
      <w:r w:rsidRPr="0026581E">
        <w:rPr>
          <w:rFonts w:ascii="Times New Roman" w:hAnsi="Times New Roman"/>
          <w:sz w:val="28"/>
          <w:szCs w:val="28"/>
          <w:lang w:val="uk-UA"/>
        </w:rPr>
        <w:t>).</w:t>
      </w:r>
    </w:p>
    <w:p w:rsidR="001A06E5" w:rsidRPr="0026581E" w:rsidRDefault="001A06E5" w:rsidP="00B21286">
      <w:pPr>
        <w:pStyle w:val="a3"/>
        <w:shd w:val="clear" w:color="auto" w:fill="auto"/>
        <w:spacing w:line="360" w:lineRule="auto"/>
        <w:ind w:left="20" w:right="20" w:firstLine="720"/>
        <w:jc w:val="both"/>
        <w:rPr>
          <w:rFonts w:ascii="Times New Roman" w:hAnsi="Times New Roman"/>
          <w:sz w:val="28"/>
          <w:szCs w:val="28"/>
          <w:lang w:val="uk-UA"/>
        </w:rPr>
      </w:pPr>
    </w:p>
    <w:p w:rsidR="001A06E5" w:rsidRPr="0026581E" w:rsidRDefault="001A06E5" w:rsidP="00C91D67">
      <w:pPr>
        <w:pStyle w:val="a3"/>
        <w:shd w:val="clear" w:color="auto" w:fill="auto"/>
        <w:spacing w:line="360" w:lineRule="auto"/>
        <w:ind w:left="20" w:right="20" w:hanging="20"/>
        <w:jc w:val="both"/>
        <w:rPr>
          <w:rFonts w:ascii="Times New Roman" w:hAnsi="Times New Roman"/>
          <w:sz w:val="28"/>
          <w:szCs w:val="28"/>
          <w:lang w:val="uk-UA"/>
        </w:rPr>
      </w:pPr>
      <w:r w:rsidRPr="0026581E">
        <w:rPr>
          <w:rFonts w:ascii="Times New Roman" w:hAnsi="Times New Roman"/>
          <w:noProof/>
          <w:sz w:val="28"/>
          <w:szCs w:val="28"/>
          <w:lang w:val="ru-RU"/>
        </w:rPr>
        <w:lastRenderedPageBreak/>
        <w:drawing>
          <wp:inline distT="0" distB="0" distL="0" distR="0">
            <wp:extent cx="6029325" cy="4905375"/>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12">
                      <a:extLst>
                        <a:ext uri="{28A0092B-C50C-407E-A947-70E740481C1C}">
                          <a14:useLocalDpi xmlns:a14="http://schemas.microsoft.com/office/drawing/2010/main" val="0"/>
                        </a:ext>
                      </a:extLst>
                    </a:blip>
                    <a:srcRect t="-3098" b="-2408"/>
                    <a:stretch>
                      <a:fillRect/>
                    </a:stretch>
                  </pic:blipFill>
                  <pic:spPr bwMode="auto">
                    <a:xfrm>
                      <a:off x="0" y="0"/>
                      <a:ext cx="6029325" cy="4905375"/>
                    </a:xfrm>
                    <a:prstGeom prst="rect">
                      <a:avLst/>
                    </a:prstGeom>
                    <a:noFill/>
                    <a:ln>
                      <a:noFill/>
                    </a:ln>
                  </pic:spPr>
                </pic:pic>
              </a:graphicData>
            </a:graphic>
          </wp:inline>
        </w:drawing>
      </w:r>
    </w:p>
    <w:p w:rsidR="001A06E5" w:rsidRDefault="00C91D67" w:rsidP="00852D78">
      <w:pPr>
        <w:pStyle w:val="a3"/>
        <w:shd w:val="clear" w:color="auto" w:fill="auto"/>
        <w:spacing w:line="360" w:lineRule="auto"/>
        <w:ind w:left="20" w:right="20" w:firstLine="720"/>
        <w:rPr>
          <w:rFonts w:ascii="Times New Roman" w:hAnsi="Times New Roman"/>
          <w:i/>
          <w:sz w:val="28"/>
          <w:szCs w:val="28"/>
          <w:lang w:val="uk-UA"/>
        </w:rPr>
      </w:pPr>
      <w:r w:rsidRPr="00852D78">
        <w:rPr>
          <w:rFonts w:ascii="Times New Roman" w:hAnsi="Times New Roman"/>
          <w:i/>
          <w:sz w:val="28"/>
          <w:szCs w:val="28"/>
          <w:lang w:val="uk-UA"/>
        </w:rPr>
        <w:t>Рис</w:t>
      </w:r>
      <w:r w:rsidR="009F7E84">
        <w:rPr>
          <w:rFonts w:ascii="Times New Roman" w:hAnsi="Times New Roman"/>
          <w:i/>
          <w:sz w:val="28"/>
          <w:szCs w:val="28"/>
          <w:lang w:val="uk-UA"/>
        </w:rPr>
        <w:t>.</w:t>
      </w:r>
      <w:r w:rsidR="001F3086">
        <w:rPr>
          <w:rFonts w:ascii="Times New Roman" w:hAnsi="Times New Roman"/>
          <w:i/>
          <w:sz w:val="28"/>
          <w:szCs w:val="28"/>
          <w:lang w:val="uk-UA"/>
        </w:rPr>
        <w:t xml:space="preserve"> 2</w:t>
      </w:r>
      <w:r w:rsidRPr="00852D78">
        <w:rPr>
          <w:rFonts w:ascii="Times New Roman" w:hAnsi="Times New Roman"/>
          <w:i/>
          <w:sz w:val="28"/>
          <w:szCs w:val="28"/>
          <w:lang w:val="uk-UA"/>
        </w:rPr>
        <w:t>.</w:t>
      </w:r>
      <w:r w:rsidR="00B21286" w:rsidRPr="00852D78">
        <w:rPr>
          <w:rFonts w:ascii="Times New Roman" w:hAnsi="Times New Roman"/>
          <w:i/>
          <w:sz w:val="28"/>
          <w:szCs w:val="28"/>
          <w:lang w:val="uk-UA"/>
        </w:rPr>
        <w:t xml:space="preserve"> Структура ЕІ</w:t>
      </w:r>
      <w:r w:rsidR="001A06E5" w:rsidRPr="00852D78">
        <w:rPr>
          <w:rFonts w:ascii="Times New Roman" w:hAnsi="Times New Roman"/>
          <w:i/>
          <w:sz w:val="28"/>
          <w:szCs w:val="28"/>
          <w:lang w:val="uk-UA"/>
        </w:rPr>
        <w:t xml:space="preserve"> (модель Р. Бар-Она)</w:t>
      </w:r>
    </w:p>
    <w:p w:rsidR="009F7E84" w:rsidRDefault="009F7E84" w:rsidP="001F3086">
      <w:pPr>
        <w:pStyle w:val="a3"/>
        <w:shd w:val="clear" w:color="auto" w:fill="auto"/>
        <w:spacing w:line="360" w:lineRule="auto"/>
        <w:ind w:left="20" w:right="20" w:firstLine="720"/>
        <w:jc w:val="both"/>
        <w:rPr>
          <w:rFonts w:ascii="Times New Roman" w:hAnsi="Times New Roman"/>
          <w:sz w:val="28"/>
          <w:szCs w:val="28"/>
          <w:lang w:val="uk-UA"/>
        </w:rPr>
      </w:pPr>
    </w:p>
    <w:p w:rsidR="001F3086" w:rsidRPr="0026581E" w:rsidRDefault="001F3086" w:rsidP="001F3086">
      <w:pPr>
        <w:pStyle w:val="a3"/>
        <w:shd w:val="clear" w:color="auto" w:fill="auto"/>
        <w:spacing w:line="360" w:lineRule="auto"/>
        <w:ind w:left="20" w:right="20" w:firstLine="720"/>
        <w:jc w:val="both"/>
        <w:rPr>
          <w:rFonts w:ascii="Times New Roman" w:hAnsi="Times New Roman"/>
          <w:sz w:val="28"/>
          <w:szCs w:val="28"/>
          <w:lang w:val="uk-UA"/>
        </w:rPr>
      </w:pPr>
      <w:r w:rsidRPr="0026581E">
        <w:rPr>
          <w:rFonts w:ascii="Times New Roman" w:hAnsi="Times New Roman"/>
          <w:sz w:val="28"/>
          <w:szCs w:val="28"/>
          <w:lang w:val="uk-UA"/>
        </w:rPr>
        <w:t xml:space="preserve">Підставою для </w:t>
      </w:r>
      <w:r>
        <w:rPr>
          <w:rFonts w:ascii="Times New Roman" w:hAnsi="Times New Roman"/>
          <w:sz w:val="28"/>
          <w:szCs w:val="28"/>
          <w:lang w:val="uk-UA"/>
        </w:rPr>
        <w:t>побудови моделі Р. Бар-Она стали професійний досвід автора та</w:t>
      </w:r>
      <w:r w:rsidRPr="0026581E">
        <w:rPr>
          <w:rFonts w:ascii="Times New Roman" w:hAnsi="Times New Roman"/>
          <w:sz w:val="28"/>
          <w:szCs w:val="28"/>
          <w:lang w:val="uk-UA"/>
        </w:rPr>
        <w:t xml:space="preserve"> аналіз літератури</w:t>
      </w:r>
      <w:r>
        <w:rPr>
          <w:rFonts w:ascii="Times New Roman" w:hAnsi="Times New Roman"/>
          <w:sz w:val="28"/>
          <w:szCs w:val="28"/>
          <w:lang w:val="uk-UA"/>
        </w:rPr>
        <w:t xml:space="preserve"> з проблеми вивчення ЕІ. ЕІ</w:t>
      </w:r>
      <w:r w:rsidRPr="0026581E">
        <w:rPr>
          <w:rFonts w:ascii="Times New Roman" w:hAnsi="Times New Roman"/>
          <w:sz w:val="28"/>
          <w:szCs w:val="28"/>
          <w:lang w:val="uk-UA"/>
        </w:rPr>
        <w:t xml:space="preserve"> у представленій моделі корелює з особистісними характеристиками і деякими клінічними розладами (алекситемія).</w:t>
      </w:r>
    </w:p>
    <w:p w:rsidR="001F3086" w:rsidRDefault="001F3086" w:rsidP="001F3086">
      <w:pPr>
        <w:pStyle w:val="a3"/>
        <w:shd w:val="clear" w:color="auto" w:fill="auto"/>
        <w:spacing w:line="360" w:lineRule="auto"/>
        <w:ind w:left="20" w:right="20" w:firstLine="720"/>
        <w:jc w:val="both"/>
        <w:rPr>
          <w:rFonts w:ascii="Times New Roman" w:hAnsi="Times New Roman"/>
          <w:sz w:val="28"/>
          <w:szCs w:val="28"/>
          <w:lang w:val="uk-UA"/>
        </w:rPr>
      </w:pPr>
      <w:r>
        <w:rPr>
          <w:rStyle w:val="hps"/>
          <w:rFonts w:ascii="Times New Roman" w:hAnsi="Times New Roman"/>
          <w:i/>
          <w:iCs/>
          <w:sz w:val="28"/>
          <w:szCs w:val="28"/>
          <w:lang w:val="uk-UA"/>
        </w:rPr>
        <w:t>Методи вимірювання ЕІ</w:t>
      </w:r>
      <w:r w:rsidRPr="0026581E">
        <w:rPr>
          <w:rStyle w:val="hps"/>
          <w:rFonts w:ascii="Times New Roman" w:hAnsi="Times New Roman"/>
          <w:i/>
          <w:iCs/>
          <w:sz w:val="28"/>
          <w:szCs w:val="28"/>
          <w:lang w:val="uk-UA"/>
        </w:rPr>
        <w:t xml:space="preserve">. </w:t>
      </w:r>
      <w:r w:rsidRPr="0026581E">
        <w:rPr>
          <w:rStyle w:val="hps"/>
          <w:rFonts w:ascii="Times New Roman" w:hAnsi="Times New Roman"/>
          <w:sz w:val="28"/>
          <w:szCs w:val="28"/>
          <w:lang w:val="uk-UA"/>
        </w:rPr>
        <w:t xml:space="preserve">Р. Бар-Он запропонував </w:t>
      </w:r>
      <w:r w:rsidRPr="0026581E">
        <w:rPr>
          <w:rFonts w:ascii="Times New Roman" w:hAnsi="Times New Roman"/>
          <w:sz w:val="28"/>
          <w:szCs w:val="28"/>
          <w:lang w:val="uk-UA"/>
        </w:rPr>
        <w:t>засіб вимірювання</w:t>
      </w:r>
      <w:r w:rsidRPr="0026581E">
        <w:rPr>
          <w:rStyle w:val="hps"/>
          <w:rFonts w:ascii="Times New Roman" w:hAnsi="Times New Roman"/>
          <w:sz w:val="28"/>
          <w:szCs w:val="28"/>
          <w:lang w:val="uk-UA"/>
        </w:rPr>
        <w:t xml:space="preserve"> коефіцієнта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емоційного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розвитку</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w:t>
      </w:r>
      <w:r w:rsidRPr="0026581E">
        <w:rPr>
          <w:rFonts w:ascii="Times New Roman" w:hAnsi="Times New Roman"/>
          <w:sz w:val="28"/>
          <w:szCs w:val="28"/>
          <w:lang w:val="uk-UA"/>
        </w:rPr>
        <w:t xml:space="preserve">ЕQ – </w:t>
      </w:r>
      <w:r w:rsidRPr="0026581E">
        <w:rPr>
          <w:rStyle w:val="hps"/>
          <w:rFonts w:ascii="Times New Roman" w:hAnsi="Times New Roman"/>
          <w:sz w:val="28"/>
          <w:szCs w:val="28"/>
          <w:lang w:val="uk-UA"/>
        </w:rPr>
        <w:t>Emotional Quotient</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Спершу</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опитувальник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було розроблено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для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емпіричної перевірки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авторської концепції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детермінант</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позитивного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психологічного благополуччя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w:t>
      </w:r>
      <w:r w:rsidRPr="0026581E">
        <w:rPr>
          <w:rFonts w:ascii="Times New Roman" w:hAnsi="Times New Roman"/>
          <w:sz w:val="28"/>
          <w:szCs w:val="28"/>
          <w:lang w:val="uk-UA"/>
        </w:rPr>
        <w:t xml:space="preserve">емоційного здоров’я). </w:t>
      </w:r>
      <w:r w:rsidRPr="0026581E">
        <w:rPr>
          <w:rStyle w:val="hps"/>
          <w:rFonts w:ascii="Times New Roman" w:hAnsi="Times New Roman"/>
          <w:sz w:val="28"/>
          <w:szCs w:val="28"/>
          <w:lang w:val="uk-UA"/>
        </w:rPr>
        <w:t>Поступово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Р.</w:t>
      </w:r>
      <w:r>
        <w:rPr>
          <w:rStyle w:val="hps"/>
          <w:rFonts w:ascii="Times New Roman" w:hAnsi="Times New Roman"/>
          <w:sz w:val="28"/>
          <w:szCs w:val="28"/>
          <w:lang w:val="uk-UA"/>
        </w:rPr>
        <w:t> </w:t>
      </w:r>
      <w:r w:rsidRPr="0026581E">
        <w:rPr>
          <w:rStyle w:val="hps"/>
          <w:rFonts w:ascii="Times New Roman" w:hAnsi="Times New Roman"/>
          <w:sz w:val="28"/>
          <w:szCs w:val="28"/>
          <w:lang w:val="uk-UA"/>
        </w:rPr>
        <w:t>Бар</w:t>
      </w:r>
      <w:r w:rsidRPr="0026581E">
        <w:rPr>
          <w:rStyle w:val="atn"/>
          <w:rFonts w:ascii="Times New Roman" w:hAnsi="Times New Roman"/>
          <w:sz w:val="28"/>
          <w:szCs w:val="28"/>
          <w:lang w:val="uk-UA"/>
        </w:rPr>
        <w:t>-</w:t>
      </w:r>
      <w:r w:rsidRPr="0026581E">
        <w:rPr>
          <w:rFonts w:ascii="Times New Roman" w:hAnsi="Times New Roman"/>
          <w:sz w:val="28"/>
          <w:szCs w:val="28"/>
          <w:lang w:val="uk-UA"/>
        </w:rPr>
        <w:t xml:space="preserve">Он </w:t>
      </w:r>
      <w:r w:rsidRPr="0026581E">
        <w:rPr>
          <w:rStyle w:val="hps"/>
          <w:rFonts w:ascii="Times New Roman" w:hAnsi="Times New Roman"/>
          <w:sz w:val="28"/>
          <w:szCs w:val="28"/>
          <w:lang w:val="uk-UA"/>
        </w:rPr>
        <w:t>розвинув</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теоретично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еклектичний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багатофакторний підхід</w:t>
      </w:r>
      <w:r w:rsidRPr="0026581E">
        <w:rPr>
          <w:rFonts w:ascii="Times New Roman" w:hAnsi="Times New Roman"/>
          <w:sz w:val="28"/>
          <w:szCs w:val="28"/>
          <w:lang w:val="uk-UA"/>
        </w:rPr>
        <w:t xml:space="preserve"> </w:t>
      </w:r>
      <w:r>
        <w:rPr>
          <w:rStyle w:val="hps"/>
          <w:rFonts w:ascii="Times New Roman" w:hAnsi="Times New Roman"/>
          <w:sz w:val="28"/>
          <w:szCs w:val="28"/>
          <w:lang w:val="uk-UA"/>
        </w:rPr>
        <w:t>до 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 метою</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його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операціоналізації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та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кількісної оцінки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складно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взаємопов’язаних</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концепцій</w:t>
      </w:r>
      <w:r w:rsidRPr="0026581E">
        <w:rPr>
          <w:rFonts w:ascii="Times New Roman" w:hAnsi="Times New Roman"/>
          <w:sz w:val="28"/>
          <w:szCs w:val="28"/>
          <w:lang w:val="uk-UA"/>
        </w:rPr>
        <w:t xml:space="preserve"> </w:t>
      </w:r>
      <w:r>
        <w:rPr>
          <w:rStyle w:val="hps"/>
          <w:rFonts w:ascii="Times New Roman" w:hAnsi="Times New Roman"/>
          <w:sz w:val="28"/>
          <w:szCs w:val="28"/>
          <w:lang w:val="uk-UA"/>
        </w:rPr>
        <w:t>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психологічного благополуччя</w:t>
      </w:r>
      <w:r w:rsidRPr="0026581E">
        <w:rPr>
          <w:rFonts w:ascii="Times New Roman" w:hAnsi="Times New Roman"/>
          <w:sz w:val="28"/>
          <w:szCs w:val="28"/>
          <w:lang w:val="uk-UA"/>
        </w:rPr>
        <w:t xml:space="preserve">. Результати, </w:t>
      </w:r>
      <w:r w:rsidRPr="0026581E">
        <w:rPr>
          <w:rFonts w:ascii="Times New Roman" w:hAnsi="Times New Roman"/>
          <w:sz w:val="28"/>
          <w:szCs w:val="28"/>
          <w:lang w:val="uk-UA"/>
        </w:rPr>
        <w:lastRenderedPageBreak/>
        <w:t>отримані із з</w:t>
      </w:r>
      <w:r w:rsidRPr="0026581E">
        <w:rPr>
          <w:rStyle w:val="hps"/>
          <w:rFonts w:ascii="Times New Roman" w:hAnsi="Times New Roman"/>
          <w:sz w:val="28"/>
          <w:szCs w:val="28"/>
          <w:lang w:val="uk-UA"/>
        </w:rPr>
        <w:t>азначеної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анкети, дають можливість</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виміряти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п’ять основних компонентів</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що входять до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моделі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Р.</w:t>
      </w:r>
      <w:r>
        <w:rPr>
          <w:rStyle w:val="hps"/>
          <w:rFonts w:ascii="Times New Roman" w:hAnsi="Times New Roman"/>
          <w:sz w:val="28"/>
          <w:szCs w:val="28"/>
          <w:lang w:val="uk-UA"/>
        </w:rPr>
        <w:t> </w:t>
      </w:r>
      <w:r w:rsidRPr="0026581E">
        <w:rPr>
          <w:rStyle w:val="hps"/>
          <w:rFonts w:ascii="Times New Roman" w:hAnsi="Times New Roman"/>
          <w:sz w:val="28"/>
          <w:szCs w:val="28"/>
          <w:lang w:val="uk-UA"/>
        </w:rPr>
        <w:t>Бар</w:t>
      </w:r>
      <w:r w:rsidRPr="0026581E">
        <w:rPr>
          <w:rStyle w:val="atn"/>
          <w:rFonts w:ascii="Times New Roman" w:hAnsi="Times New Roman"/>
          <w:sz w:val="28"/>
          <w:szCs w:val="28"/>
          <w:lang w:val="uk-UA"/>
        </w:rPr>
        <w:t>-</w:t>
      </w:r>
      <w:r>
        <w:rPr>
          <w:rFonts w:ascii="Times New Roman" w:hAnsi="Times New Roman"/>
          <w:sz w:val="28"/>
          <w:szCs w:val="28"/>
          <w:lang w:val="uk-UA"/>
        </w:rPr>
        <w:t>Она.</w:t>
      </w:r>
    </w:p>
    <w:p w:rsidR="001F3086" w:rsidRPr="001F3086" w:rsidRDefault="001F3086" w:rsidP="001F3086">
      <w:pPr>
        <w:pStyle w:val="a3"/>
        <w:shd w:val="clear" w:color="auto" w:fill="auto"/>
        <w:spacing w:line="360" w:lineRule="auto"/>
        <w:ind w:left="20" w:right="20" w:firstLine="720"/>
        <w:jc w:val="both"/>
        <w:rPr>
          <w:rFonts w:ascii="Times New Roman" w:hAnsi="Times New Roman"/>
          <w:sz w:val="28"/>
          <w:szCs w:val="28"/>
          <w:lang w:val="uk-UA"/>
        </w:rPr>
      </w:pPr>
    </w:p>
    <w:p w:rsidR="001A06E5" w:rsidRPr="00C179C0" w:rsidRDefault="001A06E5" w:rsidP="009F7E84">
      <w:pPr>
        <w:pStyle w:val="ae"/>
        <w:numPr>
          <w:ilvl w:val="0"/>
          <w:numId w:val="27"/>
        </w:numPr>
        <w:spacing w:after="0" w:line="360" w:lineRule="auto"/>
        <w:rPr>
          <w:rStyle w:val="hps"/>
          <w:rFonts w:ascii="Times New Roman" w:hAnsi="Times New Roman"/>
          <w:b/>
          <w:iCs/>
          <w:sz w:val="28"/>
          <w:szCs w:val="28"/>
          <w:lang w:val="uk-UA"/>
        </w:rPr>
      </w:pPr>
      <w:r w:rsidRPr="00C179C0">
        <w:rPr>
          <w:rStyle w:val="hps"/>
          <w:rFonts w:ascii="Times New Roman" w:hAnsi="Times New Roman"/>
          <w:b/>
          <w:iCs/>
          <w:sz w:val="28"/>
          <w:szCs w:val="28"/>
          <w:lang w:val="uk-UA"/>
        </w:rPr>
        <w:t>Змішана модел</w:t>
      </w:r>
      <w:r>
        <w:rPr>
          <w:rStyle w:val="hps"/>
          <w:rFonts w:ascii="Times New Roman" w:hAnsi="Times New Roman"/>
          <w:b/>
          <w:iCs/>
          <w:sz w:val="28"/>
          <w:szCs w:val="28"/>
          <w:lang w:val="uk-UA"/>
        </w:rPr>
        <w:t>ь емоційного інтелекту Д.В. Люсі</w:t>
      </w:r>
      <w:r w:rsidRPr="00C179C0">
        <w:rPr>
          <w:rStyle w:val="hps"/>
          <w:rFonts w:ascii="Times New Roman" w:hAnsi="Times New Roman"/>
          <w:b/>
          <w:iCs/>
          <w:sz w:val="28"/>
          <w:szCs w:val="28"/>
          <w:lang w:val="uk-UA"/>
        </w:rPr>
        <w:t>на</w:t>
      </w:r>
    </w:p>
    <w:p w:rsidR="001A06E5" w:rsidRPr="0026581E" w:rsidRDefault="001A06E5" w:rsidP="009F7E84">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Style w:val="hps"/>
          <w:rFonts w:ascii="Times New Roman" w:hAnsi="Times New Roman" w:cs="Times New Roman"/>
          <w:sz w:val="28"/>
          <w:szCs w:val="28"/>
          <w:lang w:val="uk-UA"/>
        </w:rPr>
        <w:t>У вітчизняній психології</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відома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змішана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концепція</w:t>
      </w:r>
      <w:r w:rsidRPr="0026581E">
        <w:rPr>
          <w:rFonts w:ascii="Times New Roman" w:hAnsi="Times New Roman" w:cs="Times New Roman"/>
          <w:sz w:val="28"/>
          <w:szCs w:val="28"/>
          <w:lang w:val="uk-UA"/>
        </w:rPr>
        <w:t xml:space="preserve"> </w:t>
      </w:r>
      <w:r w:rsidR="00B21286">
        <w:rPr>
          <w:rStyle w:val="hps"/>
          <w:rFonts w:ascii="Times New Roman" w:hAnsi="Times New Roman" w:cs="Times New Roman"/>
          <w:sz w:val="28"/>
          <w:szCs w:val="28"/>
          <w:lang w:val="uk-UA"/>
        </w:rPr>
        <w:t>ЕІ</w:t>
      </w:r>
      <w:r w:rsidRPr="0026581E">
        <w:rPr>
          <w:rFonts w:ascii="Times New Roman" w:hAnsi="Times New Roman" w:cs="Times New Roman"/>
          <w:sz w:val="28"/>
          <w:szCs w:val="28"/>
          <w:lang w:val="uk-UA"/>
        </w:rPr>
        <w:t xml:space="preserve">, розроблена </w:t>
      </w:r>
      <w:r w:rsidRPr="0026581E">
        <w:rPr>
          <w:rStyle w:val="hps"/>
          <w:rFonts w:ascii="Times New Roman" w:hAnsi="Times New Roman" w:cs="Times New Roman"/>
          <w:sz w:val="28"/>
          <w:szCs w:val="28"/>
          <w:lang w:val="uk-UA"/>
        </w:rPr>
        <w:t>Д.В.</w:t>
      </w:r>
      <w:r w:rsidR="00B21286">
        <w:rPr>
          <w:rFonts w:ascii="Times New Roman" w:hAnsi="Times New Roman" w:cs="Times New Roman"/>
          <w:sz w:val="28"/>
          <w:szCs w:val="28"/>
          <w:lang w:val="uk-UA"/>
        </w:rPr>
        <w:t> </w:t>
      </w:r>
      <w:r w:rsidRPr="0026581E">
        <w:rPr>
          <w:rStyle w:val="hps"/>
          <w:rFonts w:ascii="Times New Roman" w:hAnsi="Times New Roman" w:cs="Times New Roman"/>
          <w:sz w:val="28"/>
          <w:szCs w:val="28"/>
          <w:lang w:val="uk-UA"/>
        </w:rPr>
        <w:t>Люсіним</w:t>
      </w:r>
      <w:r w:rsidRPr="0026581E">
        <w:rPr>
          <w:rFonts w:ascii="Times New Roman" w:hAnsi="Times New Roman" w:cs="Times New Roman"/>
          <w:sz w:val="28"/>
          <w:szCs w:val="28"/>
          <w:lang w:val="uk-UA"/>
        </w:rPr>
        <w:t>. Він</w:t>
      </w:r>
      <w:r w:rsidRPr="0026581E">
        <w:rPr>
          <w:rStyle w:val="hps"/>
          <w:rFonts w:ascii="Times New Roman" w:hAnsi="Times New Roman" w:cs="Times New Roman"/>
          <w:sz w:val="28"/>
          <w:szCs w:val="28"/>
          <w:lang w:val="uk-UA"/>
        </w:rPr>
        <w:t xml:space="preserve"> розглядає</w:t>
      </w:r>
      <w:r w:rsidRPr="0026581E">
        <w:rPr>
          <w:rFonts w:ascii="Times New Roman" w:hAnsi="Times New Roman" w:cs="Times New Roman"/>
          <w:sz w:val="28"/>
          <w:szCs w:val="28"/>
          <w:lang w:val="uk-UA"/>
        </w:rPr>
        <w:t xml:space="preserve"> зв'язок </w:t>
      </w:r>
      <w:r w:rsidR="00B21286">
        <w:rPr>
          <w:rStyle w:val="hps"/>
          <w:rFonts w:ascii="Times New Roman" w:hAnsi="Times New Roman" w:cs="Times New Roman"/>
          <w:sz w:val="28"/>
          <w:szCs w:val="28"/>
          <w:lang w:val="uk-UA"/>
        </w:rPr>
        <w:t>ЕІ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індивідуальними особливостями особистості інакше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Одне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 перших визначень</w:t>
      </w:r>
      <w:r w:rsidRPr="0026581E">
        <w:rPr>
          <w:rFonts w:ascii="Times New Roman" w:hAnsi="Times New Roman" w:cs="Times New Roman"/>
          <w:sz w:val="28"/>
          <w:szCs w:val="28"/>
          <w:lang w:val="uk-UA"/>
        </w:rPr>
        <w:t xml:space="preserve"> </w:t>
      </w:r>
      <w:r w:rsidR="00B21286">
        <w:rPr>
          <w:rStyle w:val="hps"/>
          <w:rFonts w:ascii="Times New Roman" w:hAnsi="Times New Roman" w:cs="Times New Roman"/>
          <w:sz w:val="28"/>
          <w:szCs w:val="28"/>
          <w:lang w:val="uk-UA"/>
        </w:rPr>
        <w:t>ЕІ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запропонованих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автором,</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проголошувало, що</w:t>
      </w:r>
      <w:r w:rsidR="00B21286">
        <w:rPr>
          <w:rFonts w:ascii="Times New Roman" w:hAnsi="Times New Roman" w:cs="Times New Roman"/>
          <w:sz w:val="28"/>
          <w:szCs w:val="28"/>
          <w:lang w:val="uk-UA"/>
        </w:rPr>
        <w:t xml:space="preserve"> ЕІ</w:t>
      </w:r>
      <w:r w:rsidRPr="0026581E">
        <w:rPr>
          <w:rFonts w:ascii="Times New Roman" w:hAnsi="Times New Roman" w:cs="Times New Roman"/>
          <w:sz w:val="28"/>
          <w:szCs w:val="28"/>
          <w:lang w:val="uk-UA"/>
        </w:rPr>
        <w:t xml:space="preserve"> – </w:t>
      </w:r>
      <w:r w:rsidRPr="0026581E">
        <w:rPr>
          <w:rStyle w:val="hps"/>
          <w:rFonts w:ascii="Times New Roman" w:hAnsi="Times New Roman" w:cs="Times New Roman"/>
          <w:sz w:val="28"/>
          <w:szCs w:val="28"/>
          <w:lang w:val="uk-UA"/>
        </w:rPr>
        <w:t>це здатність до розуміння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власних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так</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чужих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управління ними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У</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своїх подальших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роботах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автор</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зазначив</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що</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здатність</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розуміти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емоції</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означає те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що</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людина</w:t>
      </w:r>
      <w:r w:rsidRPr="0026581E">
        <w:rPr>
          <w:rFonts w:ascii="Times New Roman" w:hAnsi="Times New Roman" w:cs="Times New Roman"/>
          <w:sz w:val="28"/>
          <w:szCs w:val="28"/>
          <w:lang w:val="uk-UA"/>
        </w:rPr>
        <w:t>:</w:t>
      </w:r>
    </w:p>
    <w:p w:rsidR="001A06E5" w:rsidRPr="0026581E" w:rsidRDefault="001A06E5" w:rsidP="001A06E5">
      <w:pPr>
        <w:autoSpaceDE w:val="0"/>
        <w:autoSpaceDN w:val="0"/>
        <w:adjustRightInd w:val="0"/>
        <w:spacing w:after="0" w:line="360" w:lineRule="auto"/>
        <w:jc w:val="both"/>
        <w:rPr>
          <w:rStyle w:val="hps"/>
          <w:rFonts w:ascii="Times New Roman" w:hAnsi="Times New Roman" w:cs="Times New Roman"/>
          <w:lang w:val="uk-UA"/>
        </w:rPr>
      </w:pPr>
      <w:r w:rsidRPr="0026581E">
        <w:rPr>
          <w:rFonts w:ascii="Times New Roman" w:hAnsi="Times New Roman" w:cs="Times New Roman"/>
          <w:sz w:val="28"/>
          <w:szCs w:val="28"/>
          <w:lang w:val="uk-UA"/>
        </w:rPr>
        <w:tab/>
        <w:t xml:space="preserve">•  </w:t>
      </w:r>
      <w:r w:rsidRPr="0026581E">
        <w:rPr>
          <w:rStyle w:val="hps"/>
          <w:rFonts w:ascii="Times New Roman" w:hAnsi="Times New Roman" w:cs="Times New Roman"/>
          <w:sz w:val="28"/>
          <w:szCs w:val="28"/>
          <w:lang w:val="uk-UA"/>
        </w:rPr>
        <w:t>здатна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розпізнавати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емоцію</w:t>
      </w:r>
      <w:r w:rsidRPr="0026581E">
        <w:rPr>
          <w:rFonts w:ascii="Times New Roman" w:hAnsi="Times New Roman" w:cs="Times New Roman"/>
          <w:sz w:val="28"/>
          <w:szCs w:val="28"/>
          <w:lang w:val="uk-UA"/>
        </w:rPr>
        <w:t xml:space="preserve">, тобто </w:t>
      </w:r>
      <w:r w:rsidRPr="0026581E">
        <w:rPr>
          <w:rStyle w:val="hps"/>
          <w:rFonts w:ascii="Times New Roman" w:hAnsi="Times New Roman" w:cs="Times New Roman"/>
          <w:sz w:val="28"/>
          <w:szCs w:val="28"/>
          <w:lang w:val="uk-UA"/>
        </w:rPr>
        <w:t>встановлювати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сам</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факт існування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емоційного переживання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у себе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або у іншого індивіду</w:t>
      </w:r>
      <w:r w:rsidRPr="0026581E">
        <w:rPr>
          <w:rFonts w:ascii="Times New Roman" w:hAnsi="Times New Roman" w:cs="Times New Roman"/>
          <w:sz w:val="28"/>
          <w:szCs w:val="28"/>
          <w:lang w:val="uk-UA"/>
        </w:rPr>
        <w:t>;</w:t>
      </w:r>
    </w:p>
    <w:p w:rsidR="001A06E5" w:rsidRPr="0026581E" w:rsidRDefault="001A06E5" w:rsidP="001A06E5">
      <w:pPr>
        <w:autoSpaceDE w:val="0"/>
        <w:autoSpaceDN w:val="0"/>
        <w:adjustRightInd w:val="0"/>
        <w:spacing w:after="0" w:line="360" w:lineRule="auto"/>
        <w:jc w:val="both"/>
        <w:rPr>
          <w:rFonts w:ascii="Times New Roman" w:hAnsi="Times New Roman" w:cs="Times New Roman"/>
          <w:sz w:val="28"/>
          <w:szCs w:val="28"/>
          <w:lang w:val="uk-UA"/>
        </w:rPr>
      </w:pPr>
      <w:r w:rsidRPr="0026581E">
        <w:rPr>
          <w:rStyle w:val="hps"/>
          <w:rFonts w:ascii="Times New Roman" w:hAnsi="Times New Roman" w:cs="Times New Roman"/>
          <w:sz w:val="28"/>
          <w:szCs w:val="28"/>
          <w:lang w:val="uk-UA"/>
        </w:rPr>
        <w:tab/>
        <w:t>• може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ідентифікувати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емоцію</w:t>
      </w:r>
      <w:r w:rsidRPr="0026581E">
        <w:rPr>
          <w:rFonts w:ascii="Times New Roman" w:hAnsi="Times New Roman" w:cs="Times New Roman"/>
          <w:sz w:val="28"/>
          <w:szCs w:val="28"/>
          <w:lang w:val="uk-UA"/>
        </w:rPr>
        <w:t xml:space="preserve">, тобто </w:t>
      </w:r>
      <w:r w:rsidRPr="0026581E">
        <w:rPr>
          <w:rStyle w:val="hps"/>
          <w:rFonts w:ascii="Times New Roman" w:hAnsi="Times New Roman" w:cs="Times New Roman"/>
          <w:sz w:val="28"/>
          <w:szCs w:val="28"/>
          <w:lang w:val="uk-UA"/>
        </w:rPr>
        <w:t>встановити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яку саме</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емоцію відчуває</w:t>
      </w:r>
      <w:r w:rsidRPr="0026581E">
        <w:rPr>
          <w:rFonts w:ascii="Times New Roman" w:hAnsi="Times New Roman" w:cs="Times New Roman"/>
          <w:sz w:val="28"/>
          <w:szCs w:val="28"/>
          <w:lang w:val="uk-UA"/>
        </w:rPr>
        <w:t xml:space="preserve"> сам індивід </w:t>
      </w:r>
      <w:r w:rsidRPr="0026581E">
        <w:rPr>
          <w:rStyle w:val="hps"/>
          <w:rFonts w:ascii="Times New Roman" w:hAnsi="Times New Roman" w:cs="Times New Roman"/>
          <w:sz w:val="28"/>
          <w:szCs w:val="28"/>
          <w:lang w:val="uk-UA"/>
        </w:rPr>
        <w:t>або</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інша людина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знайти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для</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неї</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словесне вираження</w:t>
      </w:r>
      <w:r w:rsidRPr="0026581E">
        <w:rPr>
          <w:rFonts w:ascii="Times New Roman" w:hAnsi="Times New Roman" w:cs="Times New Roman"/>
          <w:sz w:val="28"/>
          <w:szCs w:val="28"/>
          <w:lang w:val="uk-UA"/>
        </w:rPr>
        <w:t>;</w:t>
      </w:r>
    </w:p>
    <w:p w:rsidR="001A06E5" w:rsidRPr="0026581E" w:rsidRDefault="001A06E5" w:rsidP="001A06E5">
      <w:pPr>
        <w:autoSpaceDE w:val="0"/>
        <w:autoSpaceDN w:val="0"/>
        <w:adjustRightInd w:val="0"/>
        <w:spacing w:after="0" w:line="360" w:lineRule="auto"/>
        <w:jc w:val="both"/>
        <w:rPr>
          <w:rFonts w:ascii="Times New Roman" w:hAnsi="Times New Roman" w:cs="Times New Roman"/>
          <w:lang w:val="uk-UA"/>
        </w:rPr>
      </w:pPr>
      <w:r w:rsidRPr="0026581E">
        <w:rPr>
          <w:rStyle w:val="hps"/>
          <w:rFonts w:ascii="Times New Roman" w:hAnsi="Times New Roman" w:cs="Times New Roman"/>
          <w:sz w:val="28"/>
          <w:szCs w:val="28"/>
          <w:lang w:val="uk-UA"/>
        </w:rPr>
        <w:tab/>
        <w:t>•  розуміє</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причини, що викликали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цю емоцію</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наслідки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до яких</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вона</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призведе</w:t>
      </w:r>
      <w:r w:rsidRPr="0026581E">
        <w:rPr>
          <w:rFonts w:ascii="Times New Roman" w:hAnsi="Times New Roman" w:cs="Times New Roman"/>
          <w:sz w:val="28"/>
          <w:szCs w:val="28"/>
          <w:lang w:val="uk-UA"/>
        </w:rPr>
        <w:t>.</w:t>
      </w:r>
    </w:p>
    <w:p w:rsidR="001A06E5" w:rsidRPr="0026581E" w:rsidRDefault="001A06E5" w:rsidP="001A06E5">
      <w:pPr>
        <w:spacing w:after="0" w:line="360" w:lineRule="auto"/>
        <w:jc w:val="both"/>
        <w:textAlignment w:val="top"/>
        <w:rPr>
          <w:rFonts w:ascii="Times New Roman" w:hAnsi="Times New Roman" w:cs="Times New Roman"/>
          <w:sz w:val="28"/>
          <w:szCs w:val="28"/>
          <w:lang w:val="uk-UA" w:eastAsia="ru-RU"/>
        </w:rPr>
      </w:pPr>
      <w:r w:rsidRPr="0026581E">
        <w:rPr>
          <w:rFonts w:ascii="Times New Roman" w:hAnsi="Times New Roman" w:cs="Times New Roman"/>
          <w:sz w:val="28"/>
          <w:szCs w:val="28"/>
          <w:lang w:val="uk-UA" w:eastAsia="ru-RU"/>
        </w:rPr>
        <w:tab/>
        <w:t>Здатність до керування емоціями означає, що людина:</w:t>
      </w:r>
    </w:p>
    <w:p w:rsidR="001A06E5" w:rsidRPr="0026581E" w:rsidRDefault="001A06E5" w:rsidP="001A06E5">
      <w:pPr>
        <w:spacing w:after="0" w:line="360" w:lineRule="auto"/>
        <w:jc w:val="both"/>
        <w:textAlignment w:val="top"/>
        <w:rPr>
          <w:rFonts w:ascii="Times New Roman" w:hAnsi="Times New Roman" w:cs="Times New Roman"/>
          <w:sz w:val="28"/>
          <w:szCs w:val="28"/>
          <w:lang w:val="uk-UA" w:eastAsia="ru-RU"/>
        </w:rPr>
      </w:pPr>
      <w:r w:rsidRPr="0026581E">
        <w:rPr>
          <w:rFonts w:ascii="Times New Roman" w:hAnsi="Times New Roman" w:cs="Times New Roman"/>
          <w:sz w:val="28"/>
          <w:szCs w:val="28"/>
          <w:lang w:val="uk-UA" w:eastAsia="ru-RU"/>
        </w:rPr>
        <w:tab/>
        <w:t>• може контролювати інтенсивність емоцій, насамперед</w:t>
      </w:r>
      <w:r w:rsidR="001F3086">
        <w:rPr>
          <w:rFonts w:ascii="Times New Roman" w:hAnsi="Times New Roman" w:cs="Times New Roman"/>
          <w:sz w:val="28"/>
          <w:szCs w:val="28"/>
          <w:lang w:val="uk-UA" w:eastAsia="ru-RU"/>
        </w:rPr>
        <w:t>,</w:t>
      </w:r>
      <w:r w:rsidRPr="0026581E">
        <w:rPr>
          <w:rFonts w:ascii="Times New Roman" w:hAnsi="Times New Roman" w:cs="Times New Roman"/>
          <w:sz w:val="28"/>
          <w:szCs w:val="28"/>
          <w:lang w:val="uk-UA" w:eastAsia="ru-RU"/>
        </w:rPr>
        <w:t xml:space="preserve"> регулювати надмірно сильні емоції;</w:t>
      </w:r>
      <w:r w:rsidRPr="0026581E">
        <w:rPr>
          <w:rFonts w:ascii="Times New Roman" w:hAnsi="Times New Roman" w:cs="Times New Roman"/>
          <w:sz w:val="28"/>
          <w:szCs w:val="28"/>
          <w:lang w:val="uk-UA" w:eastAsia="ru-RU"/>
        </w:rPr>
        <w:tab/>
      </w:r>
    </w:p>
    <w:p w:rsidR="001A06E5" w:rsidRPr="0026581E" w:rsidRDefault="001A06E5" w:rsidP="001A06E5">
      <w:pPr>
        <w:spacing w:after="0" w:line="360" w:lineRule="auto"/>
        <w:jc w:val="both"/>
        <w:textAlignment w:val="top"/>
        <w:rPr>
          <w:rFonts w:ascii="Times New Roman" w:hAnsi="Times New Roman" w:cs="Times New Roman"/>
          <w:sz w:val="28"/>
          <w:szCs w:val="28"/>
          <w:lang w:val="uk-UA" w:eastAsia="ru-RU"/>
        </w:rPr>
      </w:pPr>
      <w:r w:rsidRPr="0026581E">
        <w:rPr>
          <w:rFonts w:ascii="Times New Roman" w:hAnsi="Times New Roman" w:cs="Times New Roman"/>
          <w:sz w:val="28"/>
          <w:szCs w:val="28"/>
          <w:lang w:val="uk-UA" w:eastAsia="ru-RU"/>
        </w:rPr>
        <w:tab/>
        <w:t>• здатна контролювати зовнішні прояви емоцій;</w:t>
      </w:r>
    </w:p>
    <w:p w:rsidR="001A06E5" w:rsidRPr="0026581E" w:rsidRDefault="001A06E5" w:rsidP="001A06E5">
      <w:pPr>
        <w:spacing w:after="0" w:line="360" w:lineRule="auto"/>
        <w:jc w:val="both"/>
        <w:textAlignment w:val="top"/>
        <w:rPr>
          <w:rFonts w:ascii="Times New Roman" w:hAnsi="Times New Roman" w:cs="Times New Roman"/>
          <w:sz w:val="28"/>
          <w:szCs w:val="28"/>
          <w:lang w:val="uk-UA" w:eastAsia="ru-RU"/>
        </w:rPr>
      </w:pPr>
      <w:r w:rsidRPr="0026581E">
        <w:rPr>
          <w:rFonts w:ascii="Times New Roman" w:hAnsi="Times New Roman" w:cs="Times New Roman"/>
          <w:sz w:val="28"/>
          <w:szCs w:val="28"/>
          <w:lang w:val="uk-UA" w:eastAsia="ru-RU"/>
        </w:rPr>
        <w:tab/>
        <w:t>• може, у разі необхідності, довільно викликати ту чи іншу емоцію.</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Оскільки обидва зазначені компоненти можуть бути спрямовані на власні емоції і на емоції інших людей, на думку автора, можна говорити про внутрішньоособистісний та міжособистісний к</w:t>
      </w:r>
      <w:r w:rsidR="00B21286">
        <w:rPr>
          <w:rFonts w:ascii="Times New Roman" w:hAnsi="Times New Roman" w:cs="Times New Roman"/>
          <w:sz w:val="28"/>
          <w:szCs w:val="28"/>
          <w:lang w:val="uk-UA"/>
        </w:rPr>
        <w:t>омпоненти в ЕІ</w:t>
      </w:r>
      <w:r w:rsidRPr="0026581E">
        <w:rPr>
          <w:rFonts w:ascii="Times New Roman" w:hAnsi="Times New Roman" w:cs="Times New Roman"/>
          <w:sz w:val="28"/>
          <w:szCs w:val="28"/>
          <w:lang w:val="uk-UA"/>
        </w:rPr>
        <w:t>. Ця думка частково збігається з теорією Д. Гоулмана. Зокрема, це стосується особистісних навичок, що визначають способи управління собою, і навичок соціальних – здібностей, що визначають способи управління стосунками</w:t>
      </w:r>
      <w:r w:rsidR="00CA1EF2">
        <w:rPr>
          <w:rFonts w:ascii="Times New Roman" w:hAnsi="Times New Roman" w:cs="Times New Roman"/>
          <w:sz w:val="28"/>
          <w:szCs w:val="28"/>
          <w:lang w:val="uk-UA"/>
        </w:rPr>
        <w:t xml:space="preserve"> між людьми. Згідно</w:t>
      </w:r>
      <w:r w:rsidRPr="0026581E">
        <w:rPr>
          <w:rFonts w:ascii="Times New Roman" w:hAnsi="Times New Roman" w:cs="Times New Roman"/>
          <w:sz w:val="28"/>
          <w:szCs w:val="28"/>
          <w:lang w:val="uk-UA"/>
        </w:rPr>
        <w:t xml:space="preserve"> з концепцією </w:t>
      </w:r>
      <w:r w:rsidR="00CA1EF2">
        <w:rPr>
          <w:rFonts w:ascii="Times New Roman" w:hAnsi="Times New Roman" w:cs="Times New Roman"/>
          <w:sz w:val="28"/>
          <w:szCs w:val="28"/>
          <w:lang w:val="uk-UA"/>
        </w:rPr>
        <w:t>Д.В. </w:t>
      </w:r>
      <w:r w:rsidR="001F3086">
        <w:rPr>
          <w:rFonts w:ascii="Times New Roman" w:hAnsi="Times New Roman" w:cs="Times New Roman"/>
          <w:sz w:val="28"/>
          <w:szCs w:val="28"/>
          <w:lang w:val="uk-UA"/>
        </w:rPr>
        <w:t>Люсіна</w:t>
      </w:r>
      <w:r w:rsidRPr="0026581E">
        <w:rPr>
          <w:rFonts w:ascii="Times New Roman" w:hAnsi="Times New Roman" w:cs="Times New Roman"/>
          <w:sz w:val="28"/>
          <w:szCs w:val="28"/>
          <w:lang w:val="uk-UA"/>
        </w:rPr>
        <w:t xml:space="preserve"> не можна трактув</w:t>
      </w:r>
      <w:r w:rsidR="00B21286">
        <w:rPr>
          <w:rFonts w:ascii="Times New Roman" w:hAnsi="Times New Roman" w:cs="Times New Roman"/>
          <w:sz w:val="28"/>
          <w:szCs w:val="28"/>
          <w:lang w:val="uk-UA"/>
        </w:rPr>
        <w:t>ати феномен ЕІ</w:t>
      </w:r>
      <w:r w:rsidRPr="0026581E">
        <w:rPr>
          <w:rFonts w:ascii="Times New Roman" w:hAnsi="Times New Roman" w:cs="Times New Roman"/>
          <w:sz w:val="28"/>
          <w:szCs w:val="28"/>
          <w:lang w:val="uk-UA"/>
        </w:rPr>
        <w:t xml:space="preserve"> як виключно когнітивну здатність за аналогією з просторовим або вербальним інтелектом. Можна зробити припущення, що здатність до розуміння емоцій та управління </w:t>
      </w:r>
      <w:r w:rsidRPr="0026581E">
        <w:rPr>
          <w:rFonts w:ascii="Times New Roman" w:hAnsi="Times New Roman" w:cs="Times New Roman"/>
          <w:sz w:val="28"/>
          <w:szCs w:val="28"/>
          <w:lang w:val="uk-UA"/>
        </w:rPr>
        <w:lastRenderedPageBreak/>
        <w:t>ними тісно пов'язана із загальною спрямованістю особистості на емоційну сферу, тобто з інтересом до внутрішнього світу людей (у тому числі і до свого власного), схильністю до психологічного аналізу поведінки і цінностей, що приписуються емоційним переживання</w:t>
      </w:r>
      <w:r w:rsidR="00B21286">
        <w:rPr>
          <w:rFonts w:ascii="Times New Roman" w:hAnsi="Times New Roman" w:cs="Times New Roman"/>
          <w:sz w:val="28"/>
          <w:szCs w:val="28"/>
          <w:lang w:val="uk-UA"/>
        </w:rPr>
        <w:t>м. Відповідно, ЕІ</w:t>
      </w:r>
      <w:r w:rsidRPr="0026581E">
        <w:rPr>
          <w:rFonts w:ascii="Times New Roman" w:hAnsi="Times New Roman" w:cs="Times New Roman"/>
          <w:sz w:val="28"/>
          <w:szCs w:val="28"/>
          <w:lang w:val="uk-UA"/>
        </w:rPr>
        <w:t xml:space="preserve"> можливо описати як конструкт з подвійною природою, пов'язаний як з когнітивними здібностями, так і з особистісними характерист</w:t>
      </w:r>
      <w:r w:rsidR="00CA1EF2">
        <w:rPr>
          <w:rFonts w:ascii="Times New Roman" w:hAnsi="Times New Roman" w:cs="Times New Roman"/>
          <w:sz w:val="28"/>
          <w:szCs w:val="28"/>
          <w:lang w:val="uk-UA"/>
        </w:rPr>
        <w:t>иками. На думку Д.В. Люсіна</w:t>
      </w:r>
      <w:r w:rsidR="00B21286">
        <w:rPr>
          <w:rFonts w:ascii="Times New Roman" w:hAnsi="Times New Roman" w:cs="Times New Roman"/>
          <w:sz w:val="28"/>
          <w:szCs w:val="28"/>
          <w:lang w:val="uk-UA"/>
        </w:rPr>
        <w:t>, ЕІ</w:t>
      </w:r>
      <w:r w:rsidRPr="0026581E">
        <w:rPr>
          <w:rFonts w:ascii="Times New Roman" w:hAnsi="Times New Roman" w:cs="Times New Roman"/>
          <w:sz w:val="28"/>
          <w:szCs w:val="28"/>
          <w:lang w:val="uk-UA"/>
        </w:rPr>
        <w:t xml:space="preserve"> – це психологічне утворення, сформоване протягом людського життя під впливом чинників</w:t>
      </w:r>
      <w:r w:rsidR="00B26F9F">
        <w:rPr>
          <w:rFonts w:ascii="Times New Roman" w:hAnsi="Times New Roman" w:cs="Times New Roman"/>
          <w:sz w:val="28"/>
          <w:szCs w:val="28"/>
          <w:lang w:val="uk-UA"/>
        </w:rPr>
        <w:t>, наочно представлених на рис</w:t>
      </w:r>
      <w:r w:rsidR="009F7E84">
        <w:rPr>
          <w:rFonts w:ascii="Times New Roman" w:hAnsi="Times New Roman" w:cs="Times New Roman"/>
          <w:sz w:val="28"/>
          <w:szCs w:val="28"/>
          <w:lang w:val="uk-UA"/>
        </w:rPr>
        <w:t>.</w:t>
      </w:r>
      <w:r w:rsidR="001F3086">
        <w:rPr>
          <w:rFonts w:ascii="Times New Roman" w:hAnsi="Times New Roman" w:cs="Times New Roman"/>
          <w:sz w:val="28"/>
          <w:szCs w:val="28"/>
          <w:lang w:val="uk-UA"/>
        </w:rPr>
        <w:t xml:space="preserve"> 3</w:t>
      </w:r>
      <w:r w:rsidRPr="0026581E">
        <w:rPr>
          <w:rFonts w:ascii="Times New Roman" w:hAnsi="Times New Roman" w:cs="Times New Roman"/>
          <w:sz w:val="28"/>
          <w:szCs w:val="28"/>
          <w:lang w:val="uk-UA"/>
        </w:rPr>
        <w:t>.</w:t>
      </w: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1A06E5" w:rsidRPr="0026581E" w:rsidRDefault="001A06E5" w:rsidP="001A06E5">
      <w:pPr>
        <w:autoSpaceDE w:val="0"/>
        <w:autoSpaceDN w:val="0"/>
        <w:adjustRightInd w:val="0"/>
        <w:spacing w:after="0" w:line="360" w:lineRule="auto"/>
        <w:jc w:val="both"/>
        <w:rPr>
          <w:vanish/>
          <w:lang w:val="uk-UA"/>
        </w:rPr>
      </w:pPr>
      <w:r w:rsidRPr="0026581E">
        <w:rPr>
          <w:rFonts w:ascii="Times New Roman" w:hAnsi="Times New Roman" w:cs="Times New Roman"/>
          <w:noProof/>
          <w:sz w:val="28"/>
          <w:szCs w:val="28"/>
          <w:lang w:eastAsia="ru-RU"/>
        </w:rPr>
        <w:drawing>
          <wp:inline distT="0" distB="0" distL="0" distR="0">
            <wp:extent cx="5838825" cy="2068830"/>
            <wp:effectExtent l="0" t="76200" r="47625"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26581E">
        <w:rPr>
          <w:vanish/>
          <w:lang w:val="uk-UA"/>
        </w:rPr>
        <w:t xml:space="preserve"> </w:t>
      </w:r>
    </w:p>
    <w:p w:rsidR="001A06E5" w:rsidRPr="0026581E" w:rsidRDefault="001A06E5" w:rsidP="001A06E5">
      <w:pPr>
        <w:autoSpaceDE w:val="0"/>
        <w:autoSpaceDN w:val="0"/>
        <w:adjustRightInd w:val="0"/>
        <w:spacing w:after="240" w:line="240" w:lineRule="auto"/>
        <w:jc w:val="center"/>
        <w:rPr>
          <w:rFonts w:ascii="Times New Roman" w:hAnsi="Times New Roman" w:cs="Times New Roman"/>
          <w:sz w:val="28"/>
          <w:szCs w:val="28"/>
          <w:lang w:val="uk-UA"/>
        </w:rPr>
      </w:pPr>
    </w:p>
    <w:p w:rsidR="001A06E5" w:rsidRPr="00852D78" w:rsidRDefault="00B26F9F" w:rsidP="00852D78">
      <w:pPr>
        <w:autoSpaceDE w:val="0"/>
        <w:autoSpaceDN w:val="0"/>
        <w:adjustRightInd w:val="0"/>
        <w:spacing w:after="0" w:line="360" w:lineRule="auto"/>
        <w:jc w:val="center"/>
        <w:rPr>
          <w:rFonts w:ascii="Times New Roman" w:hAnsi="Times New Roman" w:cs="Times New Roman"/>
          <w:i/>
          <w:sz w:val="28"/>
          <w:szCs w:val="28"/>
          <w:lang w:val="uk-UA"/>
        </w:rPr>
      </w:pPr>
      <w:r w:rsidRPr="00852D78">
        <w:rPr>
          <w:rFonts w:ascii="Times New Roman" w:hAnsi="Times New Roman" w:cs="Times New Roman"/>
          <w:i/>
          <w:sz w:val="28"/>
          <w:szCs w:val="28"/>
          <w:lang w:val="uk-UA"/>
        </w:rPr>
        <w:t>Рис</w:t>
      </w:r>
      <w:r w:rsidR="009F7E84">
        <w:rPr>
          <w:rFonts w:ascii="Times New Roman" w:hAnsi="Times New Roman" w:cs="Times New Roman"/>
          <w:i/>
          <w:sz w:val="28"/>
          <w:szCs w:val="28"/>
          <w:lang w:val="uk-UA"/>
        </w:rPr>
        <w:t>.</w:t>
      </w:r>
      <w:r w:rsidR="001F3086">
        <w:rPr>
          <w:rFonts w:ascii="Times New Roman" w:hAnsi="Times New Roman" w:cs="Times New Roman"/>
          <w:i/>
          <w:sz w:val="28"/>
          <w:szCs w:val="28"/>
          <w:lang w:val="uk-UA"/>
        </w:rPr>
        <w:t xml:space="preserve"> 3</w:t>
      </w:r>
      <w:r w:rsidR="001A06E5" w:rsidRPr="00852D78">
        <w:rPr>
          <w:rFonts w:ascii="Times New Roman" w:hAnsi="Times New Roman" w:cs="Times New Roman"/>
          <w:i/>
          <w:sz w:val="28"/>
          <w:szCs w:val="28"/>
          <w:lang w:val="uk-UA"/>
        </w:rPr>
        <w:t>.</w:t>
      </w:r>
      <w:r w:rsidR="001A06E5" w:rsidRPr="00852D78">
        <w:rPr>
          <w:rFonts w:ascii="Times New Roman" w:hAnsi="Times New Roman" w:cs="Times New Roman"/>
          <w:i/>
          <w:sz w:val="26"/>
          <w:szCs w:val="26"/>
          <w:lang w:val="uk-UA"/>
        </w:rPr>
        <w:t xml:space="preserve"> </w:t>
      </w:r>
      <w:r w:rsidR="001A06E5" w:rsidRPr="00852D78">
        <w:rPr>
          <w:rStyle w:val="hps"/>
          <w:rFonts w:ascii="Times New Roman" w:hAnsi="Times New Roman" w:cs="Times New Roman"/>
          <w:i/>
          <w:sz w:val="28"/>
          <w:szCs w:val="28"/>
          <w:lang w:val="uk-UA"/>
        </w:rPr>
        <w:t>Фактори, що впливають</w:t>
      </w:r>
      <w:r w:rsidR="001A06E5" w:rsidRPr="00852D78">
        <w:rPr>
          <w:rFonts w:ascii="Times New Roman" w:hAnsi="Times New Roman" w:cs="Times New Roman"/>
          <w:i/>
          <w:sz w:val="28"/>
          <w:szCs w:val="28"/>
          <w:lang w:val="uk-UA"/>
        </w:rPr>
        <w:t xml:space="preserve"> </w:t>
      </w:r>
      <w:r w:rsidR="001A06E5" w:rsidRPr="00852D78">
        <w:rPr>
          <w:rStyle w:val="hps"/>
          <w:rFonts w:ascii="Times New Roman" w:hAnsi="Times New Roman" w:cs="Times New Roman"/>
          <w:i/>
          <w:sz w:val="28"/>
          <w:szCs w:val="28"/>
          <w:lang w:val="uk-UA"/>
        </w:rPr>
        <w:t>на становлення</w:t>
      </w:r>
      <w:r w:rsidR="001A06E5" w:rsidRPr="00852D78">
        <w:rPr>
          <w:rFonts w:ascii="Times New Roman" w:hAnsi="Times New Roman" w:cs="Times New Roman"/>
          <w:i/>
          <w:sz w:val="28"/>
          <w:szCs w:val="28"/>
          <w:lang w:val="uk-UA"/>
        </w:rPr>
        <w:t xml:space="preserve"> </w:t>
      </w:r>
      <w:r w:rsidR="00B21286" w:rsidRPr="00852D78">
        <w:rPr>
          <w:rStyle w:val="hps"/>
          <w:rFonts w:ascii="Times New Roman" w:hAnsi="Times New Roman" w:cs="Times New Roman"/>
          <w:i/>
          <w:sz w:val="28"/>
          <w:szCs w:val="28"/>
          <w:lang w:val="uk-UA"/>
        </w:rPr>
        <w:t>ЕІ</w:t>
      </w:r>
      <w:r w:rsidR="00852D78" w:rsidRPr="00852D78">
        <w:rPr>
          <w:rStyle w:val="hps"/>
          <w:rFonts w:ascii="Times New Roman" w:hAnsi="Times New Roman" w:cs="Times New Roman"/>
          <w:i/>
          <w:sz w:val="28"/>
          <w:szCs w:val="28"/>
          <w:lang w:val="uk-UA"/>
        </w:rPr>
        <w:t xml:space="preserve"> </w:t>
      </w:r>
      <w:r w:rsidR="001A06E5" w:rsidRPr="00852D78">
        <w:rPr>
          <w:rFonts w:ascii="Times New Roman" w:hAnsi="Times New Roman" w:cs="Times New Roman"/>
          <w:i/>
          <w:sz w:val="28"/>
          <w:szCs w:val="28"/>
          <w:lang w:val="uk-UA"/>
        </w:rPr>
        <w:t>(за Д.</w:t>
      </w:r>
      <w:r w:rsidR="00CA1EF2" w:rsidRPr="00852D78">
        <w:rPr>
          <w:rFonts w:ascii="Times New Roman" w:hAnsi="Times New Roman" w:cs="Times New Roman"/>
          <w:i/>
          <w:sz w:val="28"/>
          <w:szCs w:val="28"/>
          <w:lang w:val="uk-UA"/>
        </w:rPr>
        <w:t>В. </w:t>
      </w:r>
      <w:r w:rsidR="001A06E5" w:rsidRPr="00852D78">
        <w:rPr>
          <w:rFonts w:ascii="Times New Roman" w:hAnsi="Times New Roman" w:cs="Times New Roman"/>
          <w:i/>
          <w:sz w:val="28"/>
          <w:szCs w:val="28"/>
          <w:lang w:val="uk-UA"/>
        </w:rPr>
        <w:t>Люсіним)</w:t>
      </w:r>
    </w:p>
    <w:p w:rsidR="009F7E84" w:rsidRDefault="009F7E84" w:rsidP="001A06E5">
      <w:pPr>
        <w:autoSpaceDE w:val="0"/>
        <w:autoSpaceDN w:val="0"/>
        <w:adjustRightInd w:val="0"/>
        <w:spacing w:after="0" w:line="360" w:lineRule="auto"/>
        <w:ind w:firstLine="708"/>
        <w:jc w:val="both"/>
        <w:rPr>
          <w:rStyle w:val="hps"/>
          <w:rFonts w:ascii="Times New Roman" w:hAnsi="Times New Roman" w:cs="Times New Roman"/>
          <w:i/>
          <w:iCs/>
          <w:sz w:val="28"/>
          <w:szCs w:val="28"/>
          <w:lang w:val="uk-UA"/>
        </w:rPr>
      </w:pP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Style w:val="hps"/>
          <w:rFonts w:ascii="Times New Roman" w:hAnsi="Times New Roman" w:cs="Times New Roman"/>
          <w:i/>
          <w:iCs/>
          <w:sz w:val="28"/>
          <w:szCs w:val="28"/>
          <w:lang w:val="uk-UA"/>
        </w:rPr>
        <w:t xml:space="preserve">Методи вимірювання ЕІ. </w:t>
      </w:r>
      <w:r w:rsidRPr="0026581E">
        <w:rPr>
          <w:rStyle w:val="hps"/>
          <w:rFonts w:ascii="Times New Roman" w:hAnsi="Times New Roman" w:cs="Times New Roman"/>
          <w:sz w:val="28"/>
          <w:szCs w:val="28"/>
          <w:lang w:val="uk-UA"/>
        </w:rPr>
        <w:t>Д.В.</w:t>
      </w:r>
      <w:r w:rsidR="00CA1EF2">
        <w:rPr>
          <w:rStyle w:val="hps"/>
          <w:rFonts w:ascii="Times New Roman" w:hAnsi="Times New Roman" w:cs="Times New Roman"/>
          <w:sz w:val="28"/>
          <w:szCs w:val="28"/>
          <w:lang w:val="uk-UA"/>
        </w:rPr>
        <w:t> </w:t>
      </w:r>
      <w:r w:rsidRPr="0026581E">
        <w:rPr>
          <w:rStyle w:val="hps"/>
          <w:rFonts w:ascii="Times New Roman" w:hAnsi="Times New Roman" w:cs="Times New Roman"/>
          <w:sz w:val="28"/>
          <w:szCs w:val="28"/>
          <w:lang w:val="uk-UA"/>
        </w:rPr>
        <w:t>Люсін</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як</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і</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його</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попередники</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запропонував</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власну</w:t>
      </w:r>
      <w:r w:rsidRPr="0026581E">
        <w:rPr>
          <w:rFonts w:ascii="Times New Roman" w:hAnsi="Times New Roman" w:cs="Times New Roman"/>
          <w:sz w:val="28"/>
          <w:szCs w:val="28"/>
          <w:lang w:val="uk-UA"/>
        </w:rPr>
        <w:t xml:space="preserve"> </w:t>
      </w:r>
      <w:r w:rsidRPr="0026581E">
        <w:rPr>
          <w:rStyle w:val="hps"/>
          <w:rFonts w:ascii="Times New Roman" w:hAnsi="Times New Roman" w:cs="Times New Roman"/>
          <w:sz w:val="28"/>
          <w:szCs w:val="28"/>
          <w:lang w:val="uk-UA"/>
        </w:rPr>
        <w:t>методику, яка дозволяє діагно</w:t>
      </w:r>
      <w:r>
        <w:rPr>
          <w:rStyle w:val="hps"/>
          <w:rFonts w:ascii="Times New Roman" w:hAnsi="Times New Roman" w:cs="Times New Roman"/>
          <w:sz w:val="28"/>
          <w:szCs w:val="28"/>
          <w:lang w:val="uk-UA"/>
        </w:rPr>
        <w:t>сту</w:t>
      </w:r>
      <w:r w:rsidRPr="0026581E">
        <w:rPr>
          <w:rStyle w:val="hps"/>
          <w:rFonts w:ascii="Times New Roman" w:hAnsi="Times New Roman" w:cs="Times New Roman"/>
          <w:sz w:val="28"/>
          <w:szCs w:val="28"/>
          <w:lang w:val="uk-UA"/>
        </w:rPr>
        <w:t>вати</w:t>
      </w:r>
      <w:r w:rsidR="00B21286">
        <w:rPr>
          <w:rStyle w:val="hps"/>
          <w:rFonts w:ascii="Times New Roman" w:hAnsi="Times New Roman" w:cs="Times New Roman"/>
          <w:sz w:val="28"/>
          <w:szCs w:val="28"/>
          <w:lang w:val="uk-UA"/>
        </w:rPr>
        <w:t xml:space="preserve"> ЕІ</w:t>
      </w:r>
      <w:r w:rsidRPr="0026581E">
        <w:rPr>
          <w:rStyle w:val="hps"/>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 </w:t>
      </w:r>
      <w:r w:rsidR="00FF2798">
        <w:rPr>
          <w:rFonts w:ascii="Times New Roman" w:hAnsi="Times New Roman"/>
          <w:sz w:val="28"/>
          <w:szCs w:val="28"/>
          <w:lang w:val="uk-UA"/>
        </w:rPr>
        <w:t>«</w:t>
      </w:r>
      <w:r w:rsidRPr="0026581E">
        <w:rPr>
          <w:rFonts w:ascii="Times New Roman" w:hAnsi="Times New Roman" w:cs="Times New Roman"/>
          <w:sz w:val="28"/>
          <w:szCs w:val="28"/>
          <w:lang w:val="uk-UA"/>
        </w:rPr>
        <w:t>ЕмІн</w:t>
      </w:r>
      <w:r w:rsidR="00FF2798">
        <w:rPr>
          <w:rFonts w:ascii="Times New Roman" w:hAnsi="Times New Roman"/>
          <w:sz w:val="28"/>
          <w:szCs w:val="28"/>
          <w:lang w:val="uk-UA"/>
        </w:rPr>
        <w:t>»</w:t>
      </w:r>
      <w:r w:rsidRPr="0026581E">
        <w:rPr>
          <w:rFonts w:ascii="Times New Roman" w:hAnsi="Times New Roman" w:cs="Times New Roman"/>
          <w:sz w:val="28"/>
          <w:szCs w:val="28"/>
          <w:lang w:val="uk-UA"/>
        </w:rPr>
        <w:t xml:space="preserve"> складається з 46 запитань, які треба оц</w:t>
      </w:r>
      <w:r w:rsidR="001A18F7">
        <w:rPr>
          <w:rFonts w:ascii="Times New Roman" w:hAnsi="Times New Roman" w:cs="Times New Roman"/>
          <w:sz w:val="28"/>
          <w:szCs w:val="28"/>
          <w:lang w:val="uk-UA"/>
        </w:rPr>
        <w:t>інити за чотирибальною шкалою</w:t>
      </w:r>
      <w:r w:rsidRPr="0026581E">
        <w:rPr>
          <w:rFonts w:ascii="Times New Roman" w:hAnsi="Times New Roman" w:cs="Times New Roman"/>
          <w:sz w:val="28"/>
          <w:szCs w:val="28"/>
          <w:lang w:val="uk-UA"/>
        </w:rPr>
        <w:t>.</w:t>
      </w:r>
    </w:p>
    <w:p w:rsidR="001F3086" w:rsidRPr="0026581E" w:rsidRDefault="001F3086"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1A06E5" w:rsidRPr="00C179C0" w:rsidRDefault="001A06E5" w:rsidP="00DE2AF4">
      <w:pPr>
        <w:pStyle w:val="ae"/>
        <w:numPr>
          <w:ilvl w:val="0"/>
          <w:numId w:val="27"/>
        </w:numPr>
        <w:spacing w:after="0" w:line="360" w:lineRule="auto"/>
        <w:ind w:left="0" w:firstLine="709"/>
        <w:jc w:val="both"/>
        <w:rPr>
          <w:rFonts w:ascii="Times New Roman" w:hAnsi="Times New Roman"/>
          <w:b/>
          <w:sz w:val="28"/>
          <w:lang w:val="uk-UA"/>
        </w:rPr>
      </w:pPr>
      <w:r w:rsidRPr="00C179C0">
        <w:rPr>
          <w:rFonts w:ascii="Times New Roman" w:hAnsi="Times New Roman"/>
          <w:b/>
          <w:sz w:val="28"/>
          <w:lang w:val="uk-UA"/>
        </w:rPr>
        <w:t xml:space="preserve">Співставлення </w:t>
      </w:r>
      <w:r w:rsidR="001F3086">
        <w:rPr>
          <w:rFonts w:ascii="Times New Roman" w:hAnsi="Times New Roman"/>
          <w:b/>
          <w:sz w:val="28"/>
          <w:lang w:val="uk-UA"/>
        </w:rPr>
        <w:t>структури емоційного інтелекту в</w:t>
      </w:r>
      <w:r w:rsidRPr="00C179C0">
        <w:rPr>
          <w:rFonts w:ascii="Times New Roman" w:hAnsi="Times New Roman"/>
          <w:b/>
          <w:sz w:val="28"/>
          <w:lang w:val="uk-UA"/>
        </w:rPr>
        <w:t xml:space="preserve"> зарубіжних моделях</w:t>
      </w:r>
    </w:p>
    <w:p w:rsidR="001A06E5" w:rsidRDefault="001A06E5" w:rsidP="00DE2AF4">
      <w:pPr>
        <w:spacing w:after="0" w:line="360" w:lineRule="auto"/>
        <w:jc w:val="both"/>
        <w:rPr>
          <w:rFonts w:ascii="Times New Roman" w:hAnsi="Times New Roman" w:cs="Times New Roman"/>
          <w:sz w:val="28"/>
          <w:lang w:val="uk-UA"/>
        </w:rPr>
      </w:pPr>
      <w:r w:rsidRPr="0026581E">
        <w:rPr>
          <w:rFonts w:ascii="Times New Roman" w:hAnsi="Times New Roman" w:cs="Times New Roman"/>
          <w:sz w:val="28"/>
          <w:lang w:val="uk-UA"/>
        </w:rPr>
        <w:tab/>
      </w:r>
      <w:r w:rsidR="00CA1EF2">
        <w:rPr>
          <w:rFonts w:ascii="Times New Roman" w:hAnsi="Times New Roman" w:cs="Times New Roman"/>
          <w:sz w:val="28"/>
          <w:lang w:val="uk-UA"/>
        </w:rPr>
        <w:t>І.М. Андрєєва запропонувала с</w:t>
      </w:r>
      <w:r w:rsidRPr="0026581E">
        <w:rPr>
          <w:rFonts w:ascii="Times New Roman" w:hAnsi="Times New Roman" w:cs="Times New Roman"/>
          <w:sz w:val="28"/>
          <w:lang w:val="uk-UA"/>
        </w:rPr>
        <w:t xml:space="preserve">півставлення структури </w:t>
      </w:r>
      <w:r w:rsidR="00B21286">
        <w:rPr>
          <w:rFonts w:ascii="Times New Roman" w:hAnsi="Times New Roman" w:cs="Times New Roman"/>
          <w:sz w:val="28"/>
          <w:lang w:val="uk-UA"/>
        </w:rPr>
        <w:t xml:space="preserve">ЕІ </w:t>
      </w:r>
      <w:r w:rsidR="001F3086">
        <w:rPr>
          <w:rFonts w:ascii="Times New Roman" w:hAnsi="Times New Roman" w:cs="Times New Roman"/>
          <w:sz w:val="28"/>
          <w:lang w:val="uk-UA"/>
        </w:rPr>
        <w:t>в</w:t>
      </w:r>
      <w:r w:rsidRPr="0026581E">
        <w:rPr>
          <w:rFonts w:ascii="Times New Roman" w:hAnsi="Times New Roman" w:cs="Times New Roman"/>
          <w:sz w:val="28"/>
          <w:lang w:val="uk-UA"/>
        </w:rPr>
        <w:t xml:space="preserve"> зарубіжних</w:t>
      </w:r>
      <w:r w:rsidR="00CA1EF2">
        <w:rPr>
          <w:rFonts w:ascii="Times New Roman" w:hAnsi="Times New Roman" w:cs="Times New Roman"/>
          <w:sz w:val="28"/>
          <w:lang w:val="uk-UA"/>
        </w:rPr>
        <w:t xml:space="preserve"> моделях</w:t>
      </w:r>
      <w:r w:rsidR="00173755">
        <w:rPr>
          <w:rFonts w:ascii="Times New Roman" w:hAnsi="Times New Roman" w:cs="Times New Roman"/>
          <w:sz w:val="28"/>
          <w:lang w:val="uk-UA"/>
        </w:rPr>
        <w:t>, що наочно представлено у таблиці</w:t>
      </w:r>
      <w:r w:rsidR="001F3086">
        <w:rPr>
          <w:rFonts w:ascii="Times New Roman" w:hAnsi="Times New Roman" w:cs="Times New Roman"/>
          <w:sz w:val="28"/>
          <w:lang w:val="uk-UA"/>
        </w:rPr>
        <w:t xml:space="preserve"> 2</w:t>
      </w:r>
      <w:r w:rsidR="00173755">
        <w:rPr>
          <w:rFonts w:ascii="Times New Roman" w:hAnsi="Times New Roman" w:cs="Times New Roman"/>
          <w:sz w:val="28"/>
          <w:lang w:val="uk-UA"/>
        </w:rPr>
        <w:t>.</w:t>
      </w:r>
    </w:p>
    <w:p w:rsidR="001F3086" w:rsidRDefault="00173755" w:rsidP="00173755">
      <w:pPr>
        <w:tabs>
          <w:tab w:val="left" w:pos="8504"/>
          <w:tab w:val="right" w:pos="9638"/>
        </w:tabs>
        <w:spacing w:after="0" w:line="360" w:lineRule="auto"/>
        <w:rPr>
          <w:rFonts w:ascii="Times New Roman" w:hAnsi="Times New Roman" w:cs="Times New Roman"/>
          <w:sz w:val="28"/>
          <w:lang w:val="uk-UA"/>
        </w:rPr>
      </w:pPr>
      <w:r>
        <w:rPr>
          <w:rFonts w:ascii="Times New Roman" w:hAnsi="Times New Roman" w:cs="Times New Roman"/>
          <w:sz w:val="28"/>
          <w:lang w:val="uk-UA"/>
        </w:rPr>
        <w:tab/>
      </w:r>
    </w:p>
    <w:p w:rsidR="00DE2AF4" w:rsidRDefault="00DE2AF4" w:rsidP="001F3086">
      <w:pPr>
        <w:tabs>
          <w:tab w:val="left" w:pos="8504"/>
          <w:tab w:val="right" w:pos="9638"/>
        </w:tabs>
        <w:spacing w:after="0" w:line="360" w:lineRule="auto"/>
        <w:jc w:val="right"/>
        <w:rPr>
          <w:rFonts w:ascii="Times New Roman" w:hAnsi="Times New Roman" w:cs="Times New Roman"/>
          <w:b/>
          <w:sz w:val="28"/>
          <w:lang w:val="uk-UA"/>
        </w:rPr>
      </w:pPr>
    </w:p>
    <w:p w:rsidR="00DE2AF4" w:rsidRDefault="00DE2AF4" w:rsidP="001F3086">
      <w:pPr>
        <w:tabs>
          <w:tab w:val="left" w:pos="8504"/>
          <w:tab w:val="right" w:pos="9638"/>
        </w:tabs>
        <w:spacing w:after="0" w:line="360" w:lineRule="auto"/>
        <w:jc w:val="right"/>
        <w:rPr>
          <w:rFonts w:ascii="Times New Roman" w:hAnsi="Times New Roman" w:cs="Times New Roman"/>
          <w:b/>
          <w:sz w:val="28"/>
          <w:lang w:val="uk-UA"/>
        </w:rPr>
      </w:pPr>
    </w:p>
    <w:p w:rsidR="00173755" w:rsidRPr="00173755" w:rsidRDefault="00173755" w:rsidP="001F3086">
      <w:pPr>
        <w:tabs>
          <w:tab w:val="left" w:pos="8504"/>
          <w:tab w:val="right" w:pos="9638"/>
        </w:tabs>
        <w:spacing w:after="0" w:line="360" w:lineRule="auto"/>
        <w:jc w:val="right"/>
        <w:rPr>
          <w:rFonts w:ascii="Times New Roman" w:hAnsi="Times New Roman" w:cs="Times New Roman"/>
          <w:b/>
          <w:sz w:val="28"/>
          <w:lang w:val="uk-UA"/>
        </w:rPr>
      </w:pPr>
      <w:r w:rsidRPr="00173755">
        <w:rPr>
          <w:rFonts w:ascii="Times New Roman" w:hAnsi="Times New Roman" w:cs="Times New Roman"/>
          <w:b/>
          <w:sz w:val="28"/>
          <w:lang w:val="uk-UA"/>
        </w:rPr>
        <w:lastRenderedPageBreak/>
        <w:t>Таблиця</w:t>
      </w:r>
      <w:r w:rsidR="001F3086">
        <w:rPr>
          <w:rFonts w:ascii="Times New Roman" w:hAnsi="Times New Roman" w:cs="Times New Roman"/>
          <w:b/>
          <w:sz w:val="28"/>
          <w:lang w:val="uk-UA"/>
        </w:rPr>
        <w:t xml:space="preserve"> 2</w:t>
      </w:r>
    </w:p>
    <w:p w:rsidR="001A06E5" w:rsidRPr="00173755" w:rsidRDefault="00B21286" w:rsidP="00852D78">
      <w:pPr>
        <w:jc w:val="center"/>
        <w:rPr>
          <w:rFonts w:ascii="Times New Roman" w:hAnsi="Times New Roman" w:cs="Times New Roman"/>
          <w:b/>
          <w:sz w:val="28"/>
          <w:lang w:val="uk-UA"/>
        </w:rPr>
      </w:pPr>
      <w:r w:rsidRPr="00173755">
        <w:rPr>
          <w:rFonts w:ascii="Times New Roman" w:hAnsi="Times New Roman" w:cs="Times New Roman"/>
          <w:b/>
          <w:sz w:val="28"/>
          <w:lang w:val="uk-UA"/>
        </w:rPr>
        <w:t>Структура ЕІ</w:t>
      </w:r>
      <w:r w:rsidR="001F3086">
        <w:rPr>
          <w:rFonts w:ascii="Times New Roman" w:hAnsi="Times New Roman" w:cs="Times New Roman"/>
          <w:b/>
          <w:sz w:val="28"/>
          <w:lang w:val="uk-UA"/>
        </w:rPr>
        <w:t xml:space="preserve"> відповідно до його зарубіжних моделей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297"/>
        <w:gridCol w:w="3084"/>
      </w:tblGrid>
      <w:tr w:rsidR="001A06E5" w:rsidRPr="0026581E" w:rsidTr="00B26F9F">
        <w:tc>
          <w:tcPr>
            <w:tcW w:w="3190" w:type="dxa"/>
          </w:tcPr>
          <w:p w:rsidR="001A06E5" w:rsidRPr="0026581E" w:rsidRDefault="001A06E5" w:rsidP="001A18F7">
            <w:pPr>
              <w:spacing w:line="240" w:lineRule="auto"/>
              <w:jc w:val="center"/>
              <w:rPr>
                <w:rFonts w:ascii="Times New Roman" w:hAnsi="Times New Roman" w:cs="Times New Roman"/>
                <w:b/>
                <w:i/>
                <w:sz w:val="28"/>
                <w:lang w:val="uk-UA"/>
              </w:rPr>
            </w:pPr>
            <w:r w:rsidRPr="0026581E">
              <w:rPr>
                <w:rFonts w:ascii="Times New Roman" w:hAnsi="Times New Roman" w:cs="Times New Roman"/>
                <w:b/>
                <w:i/>
                <w:sz w:val="28"/>
                <w:lang w:val="uk-UA"/>
              </w:rPr>
              <w:t>Модель здібностей</w:t>
            </w:r>
          </w:p>
        </w:tc>
        <w:tc>
          <w:tcPr>
            <w:tcW w:w="6381" w:type="dxa"/>
            <w:gridSpan w:val="2"/>
          </w:tcPr>
          <w:p w:rsidR="001A06E5" w:rsidRPr="0026581E" w:rsidRDefault="001A06E5" w:rsidP="001A18F7">
            <w:pPr>
              <w:spacing w:line="240" w:lineRule="auto"/>
              <w:jc w:val="center"/>
              <w:rPr>
                <w:rFonts w:ascii="Times New Roman" w:hAnsi="Times New Roman" w:cs="Times New Roman"/>
                <w:b/>
                <w:sz w:val="28"/>
                <w:lang w:val="uk-UA"/>
              </w:rPr>
            </w:pPr>
            <w:r w:rsidRPr="0026581E">
              <w:rPr>
                <w:rFonts w:ascii="Times New Roman" w:hAnsi="Times New Roman" w:cs="Times New Roman"/>
                <w:b/>
                <w:sz w:val="28"/>
                <w:lang w:val="uk-UA"/>
              </w:rPr>
              <w:t>«Змішані» моделі</w:t>
            </w:r>
          </w:p>
        </w:tc>
      </w:tr>
      <w:tr w:rsidR="001A06E5" w:rsidRPr="00CA1EF2" w:rsidTr="00B26F9F">
        <w:tc>
          <w:tcPr>
            <w:tcW w:w="3190" w:type="dxa"/>
          </w:tcPr>
          <w:p w:rsidR="001A06E5" w:rsidRPr="0026581E" w:rsidRDefault="00CA1EF2" w:rsidP="001A18F7">
            <w:pPr>
              <w:spacing w:line="240" w:lineRule="auto"/>
              <w:jc w:val="both"/>
              <w:rPr>
                <w:rFonts w:ascii="Times New Roman" w:hAnsi="Times New Roman" w:cs="Times New Roman"/>
                <w:b/>
                <w:i/>
                <w:sz w:val="24"/>
                <w:szCs w:val="24"/>
                <w:lang w:val="uk-UA"/>
              </w:rPr>
            </w:pPr>
            <w:r>
              <w:rPr>
                <w:rFonts w:ascii="Times New Roman" w:hAnsi="Times New Roman" w:cs="Times New Roman"/>
                <w:i/>
                <w:sz w:val="24"/>
                <w:szCs w:val="24"/>
                <w:lang w:val="uk-UA"/>
              </w:rPr>
              <w:t>Модель Дж. Мейера, П. </w:t>
            </w:r>
            <w:r w:rsidR="001A06E5" w:rsidRPr="0026581E">
              <w:rPr>
                <w:rFonts w:ascii="Times New Roman" w:hAnsi="Times New Roman" w:cs="Times New Roman"/>
                <w:i/>
                <w:sz w:val="24"/>
                <w:szCs w:val="24"/>
                <w:lang w:val="uk-UA"/>
              </w:rPr>
              <w:t>Саловея, Д. Карузо</w:t>
            </w:r>
          </w:p>
        </w:tc>
        <w:tc>
          <w:tcPr>
            <w:tcW w:w="3297" w:type="dxa"/>
          </w:tcPr>
          <w:p w:rsidR="001A06E5" w:rsidRPr="0026581E" w:rsidRDefault="001A06E5" w:rsidP="001A18F7">
            <w:pPr>
              <w:spacing w:line="240" w:lineRule="auto"/>
              <w:jc w:val="both"/>
              <w:rPr>
                <w:rFonts w:ascii="Times New Roman" w:hAnsi="Times New Roman" w:cs="Times New Roman"/>
                <w:b/>
                <w:i/>
                <w:sz w:val="24"/>
                <w:szCs w:val="24"/>
                <w:lang w:val="uk-UA"/>
              </w:rPr>
            </w:pPr>
            <w:r w:rsidRPr="0026581E">
              <w:rPr>
                <w:rFonts w:ascii="Times New Roman" w:hAnsi="Times New Roman" w:cs="Times New Roman"/>
                <w:i/>
                <w:sz w:val="24"/>
                <w:szCs w:val="24"/>
                <w:lang w:val="uk-UA"/>
              </w:rPr>
              <w:t>Модель Р. Бар-Она</w:t>
            </w:r>
          </w:p>
        </w:tc>
        <w:tc>
          <w:tcPr>
            <w:tcW w:w="3084" w:type="dxa"/>
          </w:tcPr>
          <w:p w:rsidR="001A06E5" w:rsidRPr="0026581E" w:rsidRDefault="001A06E5" w:rsidP="001A18F7">
            <w:pPr>
              <w:spacing w:line="240" w:lineRule="auto"/>
              <w:jc w:val="both"/>
              <w:rPr>
                <w:rFonts w:ascii="Times New Roman" w:hAnsi="Times New Roman" w:cs="Times New Roman"/>
                <w:b/>
                <w:i/>
                <w:sz w:val="24"/>
                <w:szCs w:val="24"/>
                <w:lang w:val="uk-UA"/>
              </w:rPr>
            </w:pPr>
            <w:r w:rsidRPr="0026581E">
              <w:rPr>
                <w:rFonts w:ascii="Times New Roman" w:hAnsi="Times New Roman" w:cs="Times New Roman"/>
                <w:i/>
                <w:sz w:val="24"/>
                <w:szCs w:val="24"/>
                <w:lang w:val="uk-UA"/>
              </w:rPr>
              <w:t>Модель Д. Гоулмана</w:t>
            </w:r>
          </w:p>
        </w:tc>
      </w:tr>
      <w:tr w:rsidR="001A06E5" w:rsidRPr="0026581E" w:rsidTr="00B26F9F">
        <w:tc>
          <w:tcPr>
            <w:tcW w:w="3190"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Ідентифікація та вираження емоцій у лицьовій експресії, музиці, малюнках</w:t>
            </w:r>
          </w:p>
        </w:tc>
        <w:tc>
          <w:tcPr>
            <w:tcW w:w="3297"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Самопізнання (внутрішньоособистісний ЕІ)</w:t>
            </w:r>
          </w:p>
        </w:tc>
        <w:tc>
          <w:tcPr>
            <w:tcW w:w="3084"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Самосвідомість</w:t>
            </w:r>
          </w:p>
        </w:tc>
      </w:tr>
      <w:tr w:rsidR="001A06E5" w:rsidRPr="0026581E" w:rsidTr="00B26F9F">
        <w:tc>
          <w:tcPr>
            <w:tcW w:w="3190"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Здібність використовувати емоції для підвищення ефективності мислення та діяльності</w:t>
            </w:r>
          </w:p>
        </w:tc>
        <w:tc>
          <w:tcPr>
            <w:tcW w:w="3297"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Навички міжособистісного спілкування (міжособистісний ЕІ)</w:t>
            </w:r>
          </w:p>
        </w:tc>
        <w:tc>
          <w:tcPr>
            <w:tcW w:w="3084"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Самоконтроль</w:t>
            </w:r>
          </w:p>
        </w:tc>
      </w:tr>
      <w:tr w:rsidR="001A06E5" w:rsidRPr="0026581E" w:rsidTr="00B26F9F">
        <w:tc>
          <w:tcPr>
            <w:tcW w:w="3190"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Розуміння емоцій та їх значень</w:t>
            </w:r>
          </w:p>
        </w:tc>
        <w:tc>
          <w:tcPr>
            <w:tcW w:w="3297"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Здібність до адаптації</w:t>
            </w:r>
          </w:p>
        </w:tc>
        <w:tc>
          <w:tcPr>
            <w:tcW w:w="3084"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Самомотивація</w:t>
            </w:r>
          </w:p>
        </w:tc>
      </w:tr>
      <w:tr w:rsidR="001A06E5" w:rsidRPr="0026581E" w:rsidTr="00B26F9F">
        <w:trPr>
          <w:trHeight w:val="330"/>
        </w:trPr>
        <w:tc>
          <w:tcPr>
            <w:tcW w:w="3190" w:type="dxa"/>
            <w:vMerge w:val="restart"/>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Свідома регуляція власних емоцій та емоцій інших людей</w:t>
            </w:r>
          </w:p>
        </w:tc>
        <w:tc>
          <w:tcPr>
            <w:tcW w:w="3297"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Керування стресовими ситуаціями</w:t>
            </w:r>
          </w:p>
        </w:tc>
        <w:tc>
          <w:tcPr>
            <w:tcW w:w="3084"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 xml:space="preserve">Емпатія </w:t>
            </w:r>
          </w:p>
        </w:tc>
      </w:tr>
      <w:tr w:rsidR="001A06E5" w:rsidRPr="0026581E" w:rsidTr="00B26F9F">
        <w:trPr>
          <w:trHeight w:val="240"/>
        </w:trPr>
        <w:tc>
          <w:tcPr>
            <w:tcW w:w="3190" w:type="dxa"/>
            <w:vMerge/>
          </w:tcPr>
          <w:p w:rsidR="001A06E5" w:rsidRPr="0026581E" w:rsidRDefault="001A06E5" w:rsidP="001A18F7">
            <w:pPr>
              <w:spacing w:line="240" w:lineRule="auto"/>
              <w:jc w:val="both"/>
              <w:rPr>
                <w:rFonts w:ascii="Times New Roman" w:hAnsi="Times New Roman" w:cs="Times New Roman"/>
                <w:sz w:val="24"/>
                <w:szCs w:val="24"/>
                <w:lang w:val="uk-UA"/>
              </w:rPr>
            </w:pPr>
          </w:p>
        </w:tc>
        <w:tc>
          <w:tcPr>
            <w:tcW w:w="3297"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Переважаючий настрій</w:t>
            </w:r>
          </w:p>
        </w:tc>
        <w:tc>
          <w:tcPr>
            <w:tcW w:w="3084" w:type="dxa"/>
          </w:tcPr>
          <w:p w:rsidR="001A06E5" w:rsidRPr="0026581E" w:rsidRDefault="001A06E5" w:rsidP="001A18F7">
            <w:pPr>
              <w:spacing w:line="240" w:lineRule="auto"/>
              <w:jc w:val="both"/>
              <w:rPr>
                <w:rFonts w:ascii="Times New Roman" w:hAnsi="Times New Roman" w:cs="Times New Roman"/>
                <w:sz w:val="24"/>
                <w:szCs w:val="24"/>
                <w:lang w:val="uk-UA"/>
              </w:rPr>
            </w:pPr>
            <w:r w:rsidRPr="0026581E">
              <w:rPr>
                <w:rFonts w:ascii="Times New Roman" w:hAnsi="Times New Roman" w:cs="Times New Roman"/>
                <w:sz w:val="24"/>
                <w:szCs w:val="24"/>
                <w:lang w:val="uk-UA"/>
              </w:rPr>
              <w:t>Соціальні навички</w:t>
            </w:r>
          </w:p>
        </w:tc>
      </w:tr>
    </w:tbl>
    <w:p w:rsidR="001F3086" w:rsidRDefault="001F3086" w:rsidP="001A06E5">
      <w:pPr>
        <w:rPr>
          <w:rFonts w:ascii="Times New Roman" w:hAnsi="Times New Roman" w:cs="Times New Roman"/>
          <w:b/>
          <w:sz w:val="28"/>
          <w:lang w:val="uk-UA"/>
        </w:rPr>
      </w:pPr>
    </w:p>
    <w:p w:rsidR="001A06E5" w:rsidRDefault="001A06E5" w:rsidP="00DE2AF4">
      <w:pPr>
        <w:spacing w:after="0"/>
        <w:jc w:val="both"/>
        <w:rPr>
          <w:rFonts w:ascii="Times New Roman" w:hAnsi="Times New Roman" w:cs="Times New Roman"/>
          <w:b/>
          <w:sz w:val="28"/>
          <w:lang w:val="uk-UA"/>
        </w:rPr>
      </w:pPr>
      <w:r w:rsidRPr="0026581E">
        <w:rPr>
          <w:rFonts w:ascii="Times New Roman" w:hAnsi="Times New Roman" w:cs="Times New Roman"/>
          <w:b/>
          <w:sz w:val="28"/>
          <w:lang w:val="uk-UA"/>
        </w:rPr>
        <w:t>Лекція 6. Диспозиційна модель емоційного інтелекту К.</w:t>
      </w:r>
      <w:r w:rsidR="00807C02">
        <w:rPr>
          <w:rFonts w:ascii="Times New Roman" w:hAnsi="Times New Roman" w:cs="Times New Roman"/>
          <w:b/>
          <w:sz w:val="28"/>
          <w:lang w:val="uk-UA"/>
        </w:rPr>
        <w:t> </w:t>
      </w:r>
      <w:r w:rsidRPr="0026581E">
        <w:rPr>
          <w:rFonts w:ascii="Times New Roman" w:hAnsi="Times New Roman" w:cs="Times New Roman"/>
          <w:b/>
          <w:sz w:val="28"/>
          <w:lang w:val="uk-UA"/>
        </w:rPr>
        <w:t xml:space="preserve">В. Петрідеса та </w:t>
      </w:r>
      <w:r w:rsidR="003F22F8">
        <w:rPr>
          <w:rFonts w:ascii="Times New Roman" w:hAnsi="Times New Roman" w:cs="Times New Roman"/>
          <w:b/>
          <w:sz w:val="28"/>
          <w:lang w:val="uk-UA"/>
        </w:rPr>
        <w:t xml:space="preserve">          </w:t>
      </w:r>
      <w:r w:rsidRPr="0026581E">
        <w:rPr>
          <w:rFonts w:ascii="Times New Roman" w:hAnsi="Times New Roman" w:cs="Times New Roman"/>
          <w:b/>
          <w:sz w:val="28"/>
          <w:lang w:val="uk-UA"/>
        </w:rPr>
        <w:t xml:space="preserve"> Е. Фернхема</w:t>
      </w:r>
    </w:p>
    <w:p w:rsidR="001F3086" w:rsidRPr="0026581E" w:rsidRDefault="001F3086" w:rsidP="001F3086">
      <w:pPr>
        <w:spacing w:after="0"/>
        <w:rPr>
          <w:rFonts w:ascii="Times New Roman" w:hAnsi="Times New Roman" w:cs="Times New Roman"/>
          <w:b/>
          <w:sz w:val="28"/>
          <w:lang w:val="uk-UA"/>
        </w:rPr>
      </w:pPr>
    </w:p>
    <w:p w:rsidR="001A06E5" w:rsidRPr="0026581E" w:rsidRDefault="001A06E5" w:rsidP="001F3086">
      <w:pPr>
        <w:pStyle w:val="ae"/>
        <w:numPr>
          <w:ilvl w:val="0"/>
          <w:numId w:val="19"/>
        </w:numPr>
        <w:spacing w:after="0"/>
        <w:rPr>
          <w:rFonts w:ascii="Times New Roman" w:hAnsi="Times New Roman"/>
          <w:b/>
          <w:sz w:val="28"/>
          <w:lang w:val="uk-UA"/>
        </w:rPr>
      </w:pPr>
      <w:r w:rsidRPr="0026581E">
        <w:rPr>
          <w:rFonts w:ascii="Times New Roman" w:hAnsi="Times New Roman"/>
          <w:sz w:val="28"/>
          <w:lang w:val="uk-UA"/>
        </w:rPr>
        <w:t>Структура емоційного інтелекту (К.</w:t>
      </w:r>
      <w:r w:rsidR="00807C02">
        <w:rPr>
          <w:rFonts w:ascii="Times New Roman" w:hAnsi="Times New Roman"/>
          <w:sz w:val="28"/>
          <w:lang w:val="uk-UA"/>
        </w:rPr>
        <w:t> </w:t>
      </w:r>
      <w:r w:rsidRPr="0026581E">
        <w:rPr>
          <w:rFonts w:ascii="Times New Roman" w:hAnsi="Times New Roman"/>
          <w:sz w:val="28"/>
          <w:lang w:val="uk-UA"/>
        </w:rPr>
        <w:t>В. Петрідес, Е. Фернхем)</w:t>
      </w:r>
      <w:r w:rsidR="001F3086">
        <w:rPr>
          <w:rFonts w:ascii="Times New Roman" w:hAnsi="Times New Roman"/>
          <w:sz w:val="28"/>
          <w:lang w:val="uk-UA"/>
        </w:rPr>
        <w:t>.</w:t>
      </w:r>
    </w:p>
    <w:p w:rsidR="001A06E5" w:rsidRPr="001F3086" w:rsidRDefault="001A06E5" w:rsidP="001F3086">
      <w:pPr>
        <w:pStyle w:val="ae"/>
        <w:numPr>
          <w:ilvl w:val="0"/>
          <w:numId w:val="19"/>
        </w:numPr>
        <w:spacing w:after="0"/>
        <w:rPr>
          <w:rFonts w:ascii="Times New Roman" w:hAnsi="Times New Roman"/>
          <w:b/>
          <w:sz w:val="28"/>
          <w:lang w:val="uk-UA"/>
        </w:rPr>
      </w:pPr>
      <w:r w:rsidRPr="0026581E">
        <w:rPr>
          <w:rFonts w:ascii="Times New Roman" w:hAnsi="Times New Roman"/>
          <w:sz w:val="28"/>
          <w:lang w:val="uk-UA"/>
        </w:rPr>
        <w:t>Класифікація зарубіжних теорій емоційного інтелекту</w:t>
      </w:r>
      <w:r w:rsidR="001F3086">
        <w:rPr>
          <w:rFonts w:ascii="Times New Roman" w:hAnsi="Times New Roman"/>
          <w:sz w:val="28"/>
          <w:lang w:val="uk-UA"/>
        </w:rPr>
        <w:t>.</w:t>
      </w:r>
    </w:p>
    <w:p w:rsidR="001F3086" w:rsidRPr="001A18F7" w:rsidRDefault="001F3086" w:rsidP="001F3086">
      <w:pPr>
        <w:pStyle w:val="ae"/>
        <w:spacing w:after="0"/>
        <w:ind w:left="1065"/>
        <w:rPr>
          <w:rFonts w:ascii="Times New Roman" w:hAnsi="Times New Roman"/>
          <w:b/>
          <w:sz w:val="28"/>
          <w:lang w:val="uk-UA"/>
        </w:rPr>
      </w:pPr>
    </w:p>
    <w:p w:rsidR="001A06E5" w:rsidRDefault="001A06E5" w:rsidP="001F3086">
      <w:pPr>
        <w:autoSpaceDE w:val="0"/>
        <w:autoSpaceDN w:val="0"/>
        <w:adjustRightInd w:val="0"/>
        <w:spacing w:after="0" w:line="360" w:lineRule="auto"/>
        <w:ind w:firstLine="708"/>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Окремо слід відзначити диспозиційну модель емоційного інтелекту, запропоновану англійськими дослідниками К.</w:t>
      </w:r>
      <w:r w:rsidR="00807C02">
        <w:t> </w:t>
      </w:r>
      <w:r w:rsidRPr="0026581E">
        <w:rPr>
          <w:rFonts w:ascii="Times New Roman" w:hAnsi="Times New Roman" w:cs="Times New Roman"/>
          <w:sz w:val="28"/>
          <w:szCs w:val="28"/>
          <w:lang w:val="uk-UA"/>
        </w:rPr>
        <w:t>В. Пет</w:t>
      </w:r>
      <w:r w:rsidR="001A18F7">
        <w:rPr>
          <w:rFonts w:ascii="Times New Roman" w:hAnsi="Times New Roman" w:cs="Times New Roman"/>
          <w:sz w:val="28"/>
          <w:szCs w:val="28"/>
          <w:lang w:val="uk-UA"/>
        </w:rPr>
        <w:t>ридесом та</w:t>
      </w:r>
      <w:r w:rsidRPr="0026581E">
        <w:rPr>
          <w:rFonts w:ascii="Times New Roman" w:hAnsi="Times New Roman" w:cs="Times New Roman"/>
          <w:sz w:val="28"/>
          <w:szCs w:val="28"/>
          <w:lang w:val="uk-UA"/>
        </w:rPr>
        <w:t xml:space="preserve"> Е. Фернхемом. </w:t>
      </w:r>
      <w:r w:rsidRPr="0026581E">
        <w:rPr>
          <w:rStyle w:val="hps"/>
          <w:rFonts w:ascii="Times New Roman" w:hAnsi="Times New Roman" w:cs="Times New Roman"/>
          <w:sz w:val="28"/>
          <w:szCs w:val="28"/>
          <w:lang w:val="uk-UA"/>
        </w:rPr>
        <w:t>На думку цих вчених, існують певні особистісні риси, які безпосередньо пов’язані з емоційним функціонуванням особистості.</w:t>
      </w:r>
    </w:p>
    <w:p w:rsidR="001F3086" w:rsidRDefault="001F3086" w:rsidP="001F3086">
      <w:pPr>
        <w:autoSpaceDE w:val="0"/>
        <w:autoSpaceDN w:val="0"/>
        <w:adjustRightInd w:val="0"/>
        <w:spacing w:after="0" w:line="360" w:lineRule="auto"/>
        <w:ind w:firstLine="708"/>
        <w:jc w:val="both"/>
        <w:rPr>
          <w:rStyle w:val="hps"/>
          <w:rFonts w:ascii="Times New Roman" w:hAnsi="Times New Roman" w:cs="Times New Roman"/>
          <w:sz w:val="28"/>
          <w:szCs w:val="28"/>
          <w:lang w:val="uk-UA"/>
        </w:rPr>
      </w:pPr>
    </w:p>
    <w:p w:rsidR="001A06E5" w:rsidRPr="00807C02" w:rsidRDefault="001A06E5" w:rsidP="00807C02">
      <w:pPr>
        <w:pStyle w:val="ae"/>
        <w:numPr>
          <w:ilvl w:val="0"/>
          <w:numId w:val="43"/>
        </w:numPr>
        <w:rPr>
          <w:rFonts w:ascii="Times New Roman" w:hAnsi="Times New Roman"/>
          <w:b/>
          <w:sz w:val="28"/>
          <w:lang w:val="uk-UA"/>
        </w:rPr>
      </w:pPr>
      <w:r w:rsidRPr="00807C02">
        <w:rPr>
          <w:rFonts w:ascii="Times New Roman" w:hAnsi="Times New Roman"/>
          <w:b/>
          <w:sz w:val="28"/>
          <w:lang w:val="uk-UA"/>
        </w:rPr>
        <w:t>Структура емоційного інтелекту (К.</w:t>
      </w:r>
      <w:r w:rsidR="00807C02" w:rsidRPr="00807C02">
        <w:rPr>
          <w:rFonts w:ascii="Times New Roman" w:hAnsi="Times New Roman"/>
          <w:b/>
          <w:sz w:val="28"/>
          <w:lang w:val="uk-UA"/>
        </w:rPr>
        <w:t> </w:t>
      </w:r>
      <w:r w:rsidRPr="00807C02">
        <w:rPr>
          <w:rFonts w:ascii="Times New Roman" w:hAnsi="Times New Roman"/>
          <w:b/>
          <w:sz w:val="28"/>
          <w:lang w:val="uk-UA"/>
        </w:rPr>
        <w:t>В. Петрідес, Е. Фернхем)</w:t>
      </w:r>
    </w:p>
    <w:p w:rsidR="001A06E5" w:rsidRDefault="001A06E5" w:rsidP="001A06E5">
      <w:pPr>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К.В. </w:t>
      </w:r>
      <w:r w:rsidRPr="0026581E">
        <w:rPr>
          <w:rFonts w:ascii="Times New Roman" w:hAnsi="Times New Roman" w:cs="Times New Roman"/>
          <w:sz w:val="28"/>
          <w:szCs w:val="28"/>
          <w:lang w:val="uk-UA"/>
        </w:rPr>
        <w:t xml:space="preserve">Петридес і </w:t>
      </w:r>
      <w:r>
        <w:rPr>
          <w:rFonts w:ascii="Times New Roman" w:hAnsi="Times New Roman" w:cs="Times New Roman"/>
          <w:sz w:val="28"/>
          <w:szCs w:val="28"/>
          <w:lang w:val="uk-UA"/>
        </w:rPr>
        <w:t xml:space="preserve">Е. </w:t>
      </w:r>
      <w:r w:rsidR="00CA1EF2">
        <w:rPr>
          <w:rFonts w:ascii="Times New Roman" w:hAnsi="Times New Roman" w:cs="Times New Roman"/>
          <w:sz w:val="28"/>
          <w:szCs w:val="28"/>
          <w:lang w:val="uk-UA"/>
        </w:rPr>
        <w:t>Ферх</w:t>
      </w:r>
      <w:r w:rsidR="00B21286">
        <w:rPr>
          <w:rFonts w:ascii="Times New Roman" w:hAnsi="Times New Roman" w:cs="Times New Roman"/>
          <w:sz w:val="28"/>
          <w:szCs w:val="28"/>
          <w:lang w:val="uk-UA"/>
        </w:rPr>
        <w:t>нем, описуючи ЕІ</w:t>
      </w:r>
      <w:r w:rsidRPr="0026581E">
        <w:rPr>
          <w:rFonts w:ascii="Times New Roman" w:hAnsi="Times New Roman" w:cs="Times New Roman"/>
          <w:sz w:val="28"/>
          <w:szCs w:val="28"/>
          <w:lang w:val="uk-UA"/>
        </w:rPr>
        <w:t xml:space="preserve">, використовують не тільки набір здібностей, запропонованих відомими дослідниками проблеми </w:t>
      </w:r>
      <w:r w:rsidR="00CA1EF2">
        <w:rPr>
          <w:rFonts w:ascii="Times New Roman" w:hAnsi="Times New Roman" w:cs="Times New Roman"/>
          <w:sz w:val="28"/>
          <w:szCs w:val="28"/>
          <w:lang w:val="uk-UA"/>
        </w:rPr>
        <w:t>Дж. </w:t>
      </w:r>
      <w:r w:rsidRPr="0026581E">
        <w:rPr>
          <w:rFonts w:ascii="Times New Roman" w:hAnsi="Times New Roman" w:cs="Times New Roman"/>
          <w:sz w:val="28"/>
          <w:szCs w:val="28"/>
          <w:lang w:val="uk-UA"/>
        </w:rPr>
        <w:t xml:space="preserve">Мейєром і </w:t>
      </w:r>
      <w:r w:rsidR="001F3086">
        <w:rPr>
          <w:rFonts w:ascii="Times New Roman" w:hAnsi="Times New Roman" w:cs="Times New Roman"/>
          <w:sz w:val="28"/>
          <w:szCs w:val="28"/>
          <w:lang w:val="uk-UA"/>
        </w:rPr>
        <w:t>П. </w:t>
      </w:r>
      <w:r w:rsidRPr="0026581E">
        <w:rPr>
          <w:rFonts w:ascii="Times New Roman" w:hAnsi="Times New Roman" w:cs="Times New Roman"/>
          <w:sz w:val="28"/>
          <w:szCs w:val="28"/>
          <w:lang w:val="uk-UA"/>
        </w:rPr>
        <w:t xml:space="preserve">Саловеєм, а також пропонують враховувати його </w:t>
      </w:r>
      <w:r w:rsidR="00CA1EF2">
        <w:rPr>
          <w:rFonts w:ascii="Times New Roman" w:hAnsi="Times New Roman" w:cs="Times New Roman"/>
          <w:sz w:val="28"/>
          <w:szCs w:val="28"/>
          <w:lang w:val="uk-UA"/>
        </w:rPr>
        <w:t>диспозиційні компоненти (табл.</w:t>
      </w:r>
      <w:r w:rsidR="00DE2AF4">
        <w:rPr>
          <w:rFonts w:ascii="Times New Roman" w:hAnsi="Times New Roman" w:cs="Times New Roman"/>
          <w:sz w:val="28"/>
          <w:szCs w:val="28"/>
          <w:lang w:val="uk-UA"/>
        </w:rPr>
        <w:t xml:space="preserve"> 3</w:t>
      </w:r>
      <w:r w:rsidRPr="0026581E">
        <w:rPr>
          <w:rFonts w:ascii="Times New Roman" w:hAnsi="Times New Roman" w:cs="Times New Roman"/>
          <w:sz w:val="28"/>
          <w:szCs w:val="28"/>
          <w:lang w:val="uk-UA"/>
        </w:rPr>
        <w:t xml:space="preserve">). Як і традиційні риси особистості ЕІ репрезентує стиль поведінки та </w:t>
      </w:r>
      <w:r w:rsidRPr="0026581E">
        <w:rPr>
          <w:rFonts w:ascii="Times New Roman" w:hAnsi="Times New Roman" w:cs="Times New Roman"/>
          <w:sz w:val="28"/>
          <w:szCs w:val="28"/>
          <w:lang w:val="uk-UA"/>
        </w:rPr>
        <w:lastRenderedPageBreak/>
        <w:t xml:space="preserve">досвіду, який носить контекстуалізований характер. Автори диспозиційної моделі </w:t>
      </w:r>
      <w:r w:rsidR="00B21286">
        <w:rPr>
          <w:rFonts w:ascii="Times New Roman" w:hAnsi="Times New Roman" w:cs="Times New Roman"/>
          <w:sz w:val="28"/>
          <w:szCs w:val="28"/>
          <w:lang w:val="uk-UA"/>
        </w:rPr>
        <w:t xml:space="preserve">ЕІ </w:t>
      </w:r>
      <w:r w:rsidRPr="0026581E">
        <w:rPr>
          <w:rFonts w:ascii="Times New Roman" w:hAnsi="Times New Roman" w:cs="Times New Roman"/>
          <w:sz w:val="28"/>
          <w:szCs w:val="28"/>
          <w:lang w:val="uk-UA"/>
        </w:rPr>
        <w:t>визнають суб’єктивність емоційного досвіду особистості. У межах досліджень диспозитивної теорії</w:t>
      </w:r>
      <w:r w:rsidR="00B21286">
        <w:rPr>
          <w:rFonts w:ascii="Times New Roman" w:hAnsi="Times New Roman" w:cs="Times New Roman"/>
          <w:sz w:val="28"/>
          <w:szCs w:val="28"/>
          <w:lang w:val="uk-UA"/>
        </w:rPr>
        <w:t xml:space="preserve"> ЕІ</w:t>
      </w:r>
      <w:r w:rsidRPr="0026581E">
        <w:rPr>
          <w:rFonts w:ascii="Times New Roman" w:hAnsi="Times New Roman" w:cs="Times New Roman"/>
          <w:sz w:val="28"/>
          <w:szCs w:val="28"/>
          <w:lang w:val="uk-UA"/>
        </w:rPr>
        <w:t xml:space="preserve"> простежуються кореляції між вимірюванням диспозицій за п’ятифакторно</w:t>
      </w:r>
      <w:r w:rsidR="00B21286">
        <w:rPr>
          <w:rFonts w:ascii="Times New Roman" w:hAnsi="Times New Roman" w:cs="Times New Roman"/>
          <w:sz w:val="28"/>
          <w:szCs w:val="28"/>
          <w:lang w:val="uk-UA"/>
        </w:rPr>
        <w:t>ю моделлю й ЕІ</w:t>
      </w:r>
      <w:r w:rsidRPr="0026581E">
        <w:rPr>
          <w:rFonts w:ascii="Times New Roman" w:hAnsi="Times New Roman" w:cs="Times New Roman"/>
          <w:sz w:val="28"/>
          <w:szCs w:val="28"/>
          <w:lang w:val="uk-UA"/>
        </w:rPr>
        <w:t xml:space="preserve">. </w:t>
      </w:r>
    </w:p>
    <w:p w:rsidR="001A06E5" w:rsidRPr="00173755" w:rsidRDefault="00173755" w:rsidP="00173755">
      <w:pPr>
        <w:spacing w:after="0" w:line="360" w:lineRule="auto"/>
        <w:ind w:firstLine="708"/>
        <w:jc w:val="right"/>
        <w:rPr>
          <w:rStyle w:val="hps"/>
          <w:rFonts w:ascii="Times New Roman" w:hAnsi="Times New Roman" w:cs="Times New Roman"/>
          <w:b/>
          <w:lang w:val="uk-UA"/>
        </w:rPr>
      </w:pPr>
      <w:r w:rsidRPr="00173755">
        <w:rPr>
          <w:rFonts w:ascii="Times New Roman" w:hAnsi="Times New Roman" w:cs="Times New Roman"/>
          <w:b/>
          <w:sz w:val="28"/>
          <w:szCs w:val="28"/>
          <w:lang w:val="uk-UA"/>
        </w:rPr>
        <w:t>Таблиця</w:t>
      </w:r>
      <w:r w:rsidR="001F3086">
        <w:rPr>
          <w:rFonts w:ascii="Times New Roman" w:hAnsi="Times New Roman" w:cs="Times New Roman"/>
          <w:b/>
          <w:sz w:val="28"/>
          <w:szCs w:val="28"/>
          <w:lang w:val="uk-UA"/>
        </w:rPr>
        <w:t xml:space="preserve"> 3.</w:t>
      </w:r>
      <w:r w:rsidRPr="00173755">
        <w:rPr>
          <w:rFonts w:ascii="Times New Roman" w:hAnsi="Times New Roman" w:cs="Times New Roman"/>
          <w:b/>
          <w:sz w:val="28"/>
          <w:szCs w:val="28"/>
          <w:lang w:val="uk-UA"/>
        </w:rPr>
        <w:t xml:space="preserve"> </w:t>
      </w:r>
    </w:p>
    <w:p w:rsidR="001A06E5" w:rsidRPr="00173755" w:rsidRDefault="001A06E5" w:rsidP="00DE2AF4">
      <w:pPr>
        <w:autoSpaceDE w:val="0"/>
        <w:autoSpaceDN w:val="0"/>
        <w:adjustRightInd w:val="0"/>
        <w:spacing w:after="100" w:afterAutospacing="1" w:line="240" w:lineRule="auto"/>
        <w:jc w:val="center"/>
        <w:rPr>
          <w:rStyle w:val="hps"/>
          <w:rFonts w:ascii="Times New Roman" w:hAnsi="Times New Roman" w:cs="Times New Roman"/>
          <w:b/>
          <w:bCs/>
          <w:lang w:val="uk-UA"/>
        </w:rPr>
      </w:pPr>
      <w:r w:rsidRPr="00173755">
        <w:rPr>
          <w:rStyle w:val="hps"/>
          <w:rFonts w:ascii="Times New Roman" w:hAnsi="Times New Roman" w:cs="Times New Roman"/>
          <w:b/>
          <w:sz w:val="28"/>
          <w:szCs w:val="28"/>
          <w:lang w:val="uk-UA"/>
        </w:rPr>
        <w:t xml:space="preserve"> </w:t>
      </w:r>
      <w:r w:rsidRPr="00173755">
        <w:rPr>
          <w:rFonts w:ascii="Times New Roman" w:hAnsi="Times New Roman" w:cs="Times New Roman"/>
          <w:b/>
          <w:bCs/>
          <w:sz w:val="28"/>
          <w:szCs w:val="28"/>
          <w:lang w:val="uk-UA"/>
        </w:rPr>
        <w:t>Аспекти виявлення диспозиційного EI дорослої людини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5181"/>
      </w:tblGrid>
      <w:tr w:rsidR="001A06E5" w:rsidRPr="001F3086" w:rsidTr="00B26F9F">
        <w:tc>
          <w:tcPr>
            <w:tcW w:w="4361" w:type="dxa"/>
          </w:tcPr>
          <w:p w:rsidR="001A06E5" w:rsidRPr="0026581E" w:rsidRDefault="001A06E5" w:rsidP="00B26F9F">
            <w:pPr>
              <w:autoSpaceDE w:val="0"/>
              <w:autoSpaceDN w:val="0"/>
              <w:adjustRightInd w:val="0"/>
              <w:spacing w:after="24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Аспекти виявлення</w:t>
            </w:r>
          </w:p>
        </w:tc>
        <w:tc>
          <w:tcPr>
            <w:tcW w:w="5210" w:type="dxa"/>
          </w:tcPr>
          <w:p w:rsidR="001A06E5" w:rsidRPr="0026581E" w:rsidRDefault="001A06E5" w:rsidP="00B26F9F">
            <w:pPr>
              <w:autoSpaceDE w:val="0"/>
              <w:autoSpaceDN w:val="0"/>
              <w:adjustRightInd w:val="0"/>
              <w:spacing w:after="24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Високі рівні виявлення ЕІ свідчать про те, що людина</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Адаптивність</w:t>
            </w:r>
          </w:p>
        </w:tc>
        <w:tc>
          <w:tcPr>
            <w:tcW w:w="5210" w:type="dxa"/>
          </w:tcPr>
          <w:p w:rsidR="001A06E5" w:rsidRPr="0026581E" w:rsidRDefault="001A06E5" w:rsidP="00B26F9F">
            <w:pPr>
              <w:autoSpaceDE w:val="0"/>
              <w:autoSpaceDN w:val="0"/>
              <w:adjustRightInd w:val="0"/>
              <w:spacing w:after="0" w:line="240" w:lineRule="auto"/>
              <w:rPr>
                <w:rFonts w:ascii="Times New Roman" w:hAnsi="Times New Roman" w:cs="Times New Roman"/>
                <w:sz w:val="28"/>
                <w:szCs w:val="28"/>
                <w:lang w:val="uk-UA"/>
              </w:rPr>
            </w:pPr>
            <w:r w:rsidRPr="0026581E">
              <w:rPr>
                <w:rFonts w:ascii="Times New Roman" w:hAnsi="Times New Roman" w:cs="Times New Roman"/>
                <w:sz w:val="28"/>
                <w:szCs w:val="28"/>
                <w:lang w:val="uk-UA"/>
              </w:rPr>
              <w:t>сприймає себе гнучкою, готовою</w:t>
            </w:r>
          </w:p>
          <w:p w:rsidR="001A06E5" w:rsidRPr="0026581E" w:rsidRDefault="001A06E5" w:rsidP="00B26F9F">
            <w:pPr>
              <w:autoSpaceDE w:val="0"/>
              <w:autoSpaceDN w:val="0"/>
              <w:adjustRightInd w:val="0"/>
              <w:spacing w:after="0" w:line="240" w:lineRule="auto"/>
              <w:rPr>
                <w:rFonts w:ascii="Times New Roman" w:hAnsi="Times New Roman" w:cs="Times New Roman"/>
                <w:sz w:val="28"/>
                <w:szCs w:val="28"/>
                <w:lang w:val="uk-UA"/>
              </w:rPr>
            </w:pPr>
            <w:r w:rsidRPr="0026581E">
              <w:rPr>
                <w:rFonts w:ascii="Times New Roman" w:hAnsi="Times New Roman" w:cs="Times New Roman"/>
                <w:sz w:val="28"/>
                <w:szCs w:val="28"/>
                <w:lang w:val="uk-UA"/>
              </w:rPr>
              <w:t>адаптуватися до нових умов</w:t>
            </w:r>
          </w:p>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lang w:val="uk-UA"/>
              </w:rPr>
            </w:pPr>
            <w:r w:rsidRPr="0026581E">
              <w:rPr>
                <w:rFonts w:ascii="Times New Roman" w:hAnsi="Times New Roman" w:cs="Times New Roman"/>
                <w:sz w:val="28"/>
                <w:szCs w:val="28"/>
                <w:lang w:val="uk-UA"/>
              </w:rPr>
              <w:t>життєдіяльності</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Асертивність</w:t>
            </w:r>
          </w:p>
        </w:tc>
        <w:tc>
          <w:tcPr>
            <w:tcW w:w="5210" w:type="dxa"/>
          </w:tcPr>
          <w:p w:rsidR="001A06E5" w:rsidRPr="0026581E" w:rsidRDefault="001A06E5" w:rsidP="00B26F9F">
            <w:pPr>
              <w:autoSpaceDE w:val="0"/>
              <w:autoSpaceDN w:val="0"/>
              <w:adjustRightInd w:val="0"/>
              <w:spacing w:after="0" w:line="240" w:lineRule="auto"/>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є прямолінійною, відвертою, має бажання захищати права інших людей</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rPr>
                <w:rFonts w:ascii="Times New Roman" w:hAnsi="Times New Roman" w:cs="Times New Roman"/>
                <w:sz w:val="28"/>
                <w:szCs w:val="28"/>
                <w:lang w:val="uk-UA"/>
              </w:rPr>
            </w:pPr>
            <w:r w:rsidRPr="0026581E">
              <w:rPr>
                <w:rFonts w:ascii="Times New Roman" w:hAnsi="Times New Roman" w:cs="Times New Roman"/>
                <w:sz w:val="28"/>
                <w:szCs w:val="28"/>
                <w:lang w:val="uk-UA"/>
              </w:rPr>
              <w:t>Усвідомлення власних емоцій та</w:t>
            </w:r>
          </w:p>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lang w:val="uk-UA"/>
              </w:rPr>
            </w:pPr>
            <w:r w:rsidRPr="0026581E">
              <w:rPr>
                <w:rFonts w:ascii="Times New Roman" w:hAnsi="Times New Roman" w:cs="Times New Roman"/>
                <w:sz w:val="28"/>
                <w:szCs w:val="28"/>
                <w:lang w:val="uk-UA"/>
              </w:rPr>
              <w:t>емоцій інших людей</w:t>
            </w:r>
          </w:p>
        </w:tc>
        <w:tc>
          <w:tcPr>
            <w:tcW w:w="5210" w:type="dxa"/>
          </w:tcPr>
          <w:p w:rsidR="001A06E5" w:rsidRPr="0026581E" w:rsidRDefault="001A06E5" w:rsidP="00B26F9F">
            <w:pPr>
              <w:autoSpaceDE w:val="0"/>
              <w:autoSpaceDN w:val="0"/>
              <w:adjustRightInd w:val="0"/>
              <w:spacing w:after="0" w:line="240" w:lineRule="auto"/>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здатна чітко сприймати власні емоції і почуття та емоції інших людей</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Емоційна експресія</w:t>
            </w:r>
          </w:p>
        </w:tc>
        <w:tc>
          <w:tcPr>
            <w:tcW w:w="5210" w:type="dxa"/>
          </w:tcPr>
          <w:p w:rsidR="001A06E5" w:rsidRPr="0026581E" w:rsidRDefault="001A06E5" w:rsidP="00B26F9F">
            <w:pPr>
              <w:autoSpaceDE w:val="0"/>
              <w:autoSpaceDN w:val="0"/>
              <w:adjustRightInd w:val="0"/>
              <w:spacing w:after="0" w:line="240" w:lineRule="auto"/>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вміє адекватно передавати у комунікації свої почуття іншим людям</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Регулювання емоцій інших людей</w:t>
            </w:r>
          </w:p>
        </w:tc>
        <w:tc>
          <w:tcPr>
            <w:tcW w:w="5210"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може впливати на почуття інших людей</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Емоційна саморегуляція</w:t>
            </w:r>
          </w:p>
        </w:tc>
        <w:tc>
          <w:tcPr>
            <w:tcW w:w="5210"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 здатна контролювати власні емоції</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Імпульсивність (низька)</w:t>
            </w:r>
          </w:p>
        </w:tc>
        <w:tc>
          <w:tcPr>
            <w:tcW w:w="5210"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не піддається імпульсивним спонуканням</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Стосунки з іншими людьми</w:t>
            </w:r>
          </w:p>
        </w:tc>
        <w:tc>
          <w:tcPr>
            <w:tcW w:w="5210" w:type="dxa"/>
          </w:tcPr>
          <w:p w:rsidR="001A06E5" w:rsidRPr="0026581E" w:rsidRDefault="001A06E5" w:rsidP="00B26F9F">
            <w:pPr>
              <w:autoSpaceDE w:val="0"/>
              <w:autoSpaceDN w:val="0"/>
              <w:adjustRightInd w:val="0"/>
              <w:spacing w:after="0" w:line="240" w:lineRule="auto"/>
              <w:rPr>
                <w:rFonts w:ascii="Times New Roman" w:hAnsi="Times New Roman" w:cs="Times New Roman"/>
                <w:sz w:val="28"/>
                <w:szCs w:val="28"/>
                <w:lang w:val="uk-UA"/>
              </w:rPr>
            </w:pPr>
            <w:r w:rsidRPr="0026581E">
              <w:rPr>
                <w:rFonts w:ascii="Times New Roman" w:hAnsi="Times New Roman" w:cs="Times New Roman"/>
                <w:sz w:val="28"/>
                <w:szCs w:val="28"/>
                <w:lang w:val="uk-UA"/>
              </w:rPr>
              <w:t>здатна підтримувати доброзичливі й</w:t>
            </w:r>
          </w:p>
          <w:p w:rsidR="001A06E5" w:rsidRPr="0026581E" w:rsidRDefault="001A06E5" w:rsidP="00B26F9F">
            <w:pPr>
              <w:autoSpaceDE w:val="0"/>
              <w:autoSpaceDN w:val="0"/>
              <w:adjustRightInd w:val="0"/>
              <w:spacing w:after="0" w:line="240" w:lineRule="auto"/>
              <w:rPr>
                <w:rStyle w:val="hps"/>
                <w:rFonts w:ascii="Times New Roman" w:hAnsi="Times New Roman" w:cs="Times New Roman"/>
                <w:lang w:val="uk-UA"/>
              </w:rPr>
            </w:pPr>
            <w:r w:rsidRPr="0026581E">
              <w:rPr>
                <w:rFonts w:ascii="Times New Roman" w:hAnsi="Times New Roman" w:cs="Times New Roman"/>
                <w:sz w:val="28"/>
                <w:szCs w:val="28"/>
                <w:lang w:val="uk-UA"/>
              </w:rPr>
              <w:t>здорові особистісні стосунки з іншими людьми</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Самооцінка</w:t>
            </w:r>
          </w:p>
        </w:tc>
        <w:tc>
          <w:tcPr>
            <w:tcW w:w="5210" w:type="dxa"/>
          </w:tcPr>
          <w:p w:rsidR="001A06E5" w:rsidRPr="0026581E" w:rsidRDefault="001A06E5" w:rsidP="00B26F9F">
            <w:pPr>
              <w:autoSpaceDE w:val="0"/>
              <w:autoSpaceDN w:val="0"/>
              <w:adjustRightInd w:val="0"/>
              <w:spacing w:after="0" w:line="240" w:lineRule="auto"/>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відчуває себе успішною і впевненою у собі</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Самомотивація</w:t>
            </w:r>
          </w:p>
        </w:tc>
        <w:tc>
          <w:tcPr>
            <w:tcW w:w="5210" w:type="dxa"/>
          </w:tcPr>
          <w:p w:rsidR="001A06E5" w:rsidRPr="0026581E" w:rsidRDefault="001A06E5" w:rsidP="00B26F9F">
            <w:pPr>
              <w:autoSpaceDE w:val="0"/>
              <w:autoSpaceDN w:val="0"/>
              <w:adjustRightInd w:val="0"/>
              <w:spacing w:after="0" w:line="240" w:lineRule="auto"/>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мотивована на досягнення і демонструє низьку ймовірність втратити впевненість у разі появи ускладнень</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Соціальна обізнаність</w:t>
            </w:r>
          </w:p>
        </w:tc>
        <w:tc>
          <w:tcPr>
            <w:tcW w:w="5210"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має високі соціальні здібності</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Управління стресом</w:t>
            </w:r>
          </w:p>
        </w:tc>
        <w:tc>
          <w:tcPr>
            <w:tcW w:w="5210"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вміє протистояти тиску і регулювати стрес</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Емпатія як риса</w:t>
            </w:r>
          </w:p>
        </w:tc>
        <w:tc>
          <w:tcPr>
            <w:tcW w:w="5210"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готова співчувати іншій людині</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Щастя як риса особистості</w:t>
            </w:r>
          </w:p>
        </w:tc>
        <w:tc>
          <w:tcPr>
            <w:tcW w:w="5210" w:type="dxa"/>
          </w:tcPr>
          <w:p w:rsidR="001A06E5" w:rsidRPr="0026581E" w:rsidRDefault="001A06E5" w:rsidP="00B26F9F">
            <w:pPr>
              <w:autoSpaceDE w:val="0"/>
              <w:autoSpaceDN w:val="0"/>
              <w:adjustRightInd w:val="0"/>
              <w:spacing w:after="0" w:line="240" w:lineRule="auto"/>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відчуває радість і задоволення власним життям</w:t>
            </w:r>
          </w:p>
        </w:tc>
      </w:tr>
      <w:tr w:rsidR="001A06E5" w:rsidRPr="0026581E" w:rsidTr="00B26F9F">
        <w:tc>
          <w:tcPr>
            <w:tcW w:w="4361" w:type="dxa"/>
          </w:tcPr>
          <w:p w:rsidR="001A06E5" w:rsidRPr="0026581E" w:rsidRDefault="001A06E5" w:rsidP="00B26F9F">
            <w:pPr>
              <w:autoSpaceDE w:val="0"/>
              <w:autoSpaceDN w:val="0"/>
              <w:adjustRightInd w:val="0"/>
              <w:spacing w:after="0" w:line="240" w:lineRule="auto"/>
              <w:jc w:val="both"/>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Оптимізм як риса</w:t>
            </w:r>
          </w:p>
        </w:tc>
        <w:tc>
          <w:tcPr>
            <w:tcW w:w="5210" w:type="dxa"/>
          </w:tcPr>
          <w:p w:rsidR="001A06E5" w:rsidRPr="0026581E" w:rsidRDefault="001A06E5" w:rsidP="00B26F9F">
            <w:pPr>
              <w:autoSpaceDE w:val="0"/>
              <w:autoSpaceDN w:val="0"/>
              <w:adjustRightInd w:val="0"/>
              <w:spacing w:after="0" w:line="240" w:lineRule="auto"/>
              <w:rPr>
                <w:rStyle w:val="hps"/>
                <w:rFonts w:ascii="Times New Roman" w:hAnsi="Times New Roman" w:cs="Times New Roman"/>
                <w:sz w:val="28"/>
                <w:szCs w:val="28"/>
                <w:lang w:val="uk-UA"/>
              </w:rPr>
            </w:pPr>
            <w:r w:rsidRPr="0026581E">
              <w:rPr>
                <w:rFonts w:ascii="Times New Roman" w:hAnsi="Times New Roman" w:cs="Times New Roman"/>
                <w:sz w:val="28"/>
                <w:szCs w:val="28"/>
                <w:lang w:val="uk-UA"/>
              </w:rPr>
              <w:t>впевнена і гото</w:t>
            </w:r>
            <w:r w:rsidR="001F3086">
              <w:rPr>
                <w:rFonts w:ascii="Times New Roman" w:hAnsi="Times New Roman" w:cs="Times New Roman"/>
                <w:sz w:val="28"/>
                <w:szCs w:val="28"/>
                <w:lang w:val="uk-UA"/>
              </w:rPr>
              <w:t>ва бачити світлі аспекти життя в</w:t>
            </w:r>
            <w:r w:rsidRPr="0026581E">
              <w:rPr>
                <w:rFonts w:ascii="Times New Roman" w:hAnsi="Times New Roman" w:cs="Times New Roman"/>
                <w:sz w:val="28"/>
                <w:szCs w:val="28"/>
                <w:lang w:val="uk-UA"/>
              </w:rPr>
              <w:t xml:space="preserve"> першу чергу.</w:t>
            </w:r>
          </w:p>
        </w:tc>
      </w:tr>
    </w:tbl>
    <w:p w:rsidR="001A06E5" w:rsidRPr="001F3086" w:rsidRDefault="001A06E5" w:rsidP="001A06E5">
      <w:pPr>
        <w:autoSpaceDE w:val="0"/>
        <w:autoSpaceDN w:val="0"/>
        <w:adjustRightInd w:val="0"/>
        <w:spacing w:after="0" w:line="360" w:lineRule="auto"/>
        <w:ind w:firstLine="708"/>
        <w:jc w:val="both"/>
        <w:rPr>
          <w:rFonts w:ascii="Times New Roman" w:hAnsi="Times New Roman" w:cs="Times New Roman"/>
          <w:sz w:val="28"/>
          <w:szCs w:val="28"/>
        </w:rPr>
      </w:pPr>
    </w:p>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i/>
          <w:iCs/>
          <w:sz w:val="28"/>
          <w:szCs w:val="28"/>
          <w:lang w:val="uk-UA"/>
        </w:rPr>
        <w:t xml:space="preserve">Методи вимірювання ЕІ. </w:t>
      </w:r>
      <w:r w:rsidR="00B21286">
        <w:rPr>
          <w:rFonts w:ascii="Times New Roman" w:hAnsi="Times New Roman" w:cs="Times New Roman"/>
          <w:sz w:val="28"/>
          <w:szCs w:val="28"/>
          <w:lang w:val="uk-UA"/>
        </w:rPr>
        <w:t>Для оцінки ЕІ</w:t>
      </w:r>
      <w:r w:rsidR="00CA1EF2">
        <w:rPr>
          <w:rFonts w:ascii="Times New Roman" w:hAnsi="Times New Roman" w:cs="Times New Roman"/>
          <w:sz w:val="28"/>
          <w:szCs w:val="28"/>
          <w:lang w:val="uk-UA"/>
        </w:rPr>
        <w:t xml:space="preserve"> автори диспозиційної моделі </w:t>
      </w:r>
      <w:r w:rsidRPr="0026581E">
        <w:rPr>
          <w:rFonts w:ascii="Times New Roman" w:hAnsi="Times New Roman" w:cs="Times New Roman"/>
          <w:sz w:val="28"/>
          <w:szCs w:val="28"/>
          <w:lang w:val="uk-UA"/>
        </w:rPr>
        <w:t>розробили методику TEIQue, засновану на самозвіті досліджу</w:t>
      </w:r>
      <w:r w:rsidR="00CA1EF2">
        <w:rPr>
          <w:rFonts w:ascii="Times New Roman" w:hAnsi="Times New Roman" w:cs="Times New Roman"/>
          <w:sz w:val="28"/>
          <w:szCs w:val="28"/>
          <w:lang w:val="uk-UA"/>
        </w:rPr>
        <w:t xml:space="preserve">ваних стосовно </w:t>
      </w:r>
      <w:r w:rsidR="00CA1EF2">
        <w:rPr>
          <w:rFonts w:ascii="Times New Roman" w:hAnsi="Times New Roman" w:cs="Times New Roman"/>
          <w:sz w:val="28"/>
          <w:szCs w:val="28"/>
          <w:lang w:val="uk-UA"/>
        </w:rPr>
        <w:lastRenderedPageBreak/>
        <w:t>рів</w:t>
      </w:r>
      <w:r w:rsidR="00B21286">
        <w:rPr>
          <w:rFonts w:ascii="Times New Roman" w:hAnsi="Times New Roman" w:cs="Times New Roman"/>
          <w:sz w:val="28"/>
          <w:szCs w:val="28"/>
          <w:lang w:val="uk-UA"/>
        </w:rPr>
        <w:t>ня розвитку ЕІ</w:t>
      </w:r>
      <w:r w:rsidRPr="0026581E">
        <w:rPr>
          <w:rFonts w:ascii="Times New Roman" w:hAnsi="Times New Roman" w:cs="Times New Roman"/>
          <w:sz w:val="28"/>
          <w:szCs w:val="28"/>
          <w:lang w:val="uk-UA"/>
        </w:rPr>
        <w:t>. Повна версія опитувальника (TEIQue-Full Form) включає 153 пункти, що вимірю</w:t>
      </w:r>
      <w:r w:rsidR="00CA1EF2">
        <w:rPr>
          <w:rFonts w:ascii="Times New Roman" w:hAnsi="Times New Roman" w:cs="Times New Roman"/>
          <w:sz w:val="28"/>
          <w:szCs w:val="28"/>
          <w:lang w:val="uk-UA"/>
        </w:rPr>
        <w:t>ють 15 диспозиційних аспектів про</w:t>
      </w:r>
      <w:r w:rsidRPr="0026581E">
        <w:rPr>
          <w:rFonts w:ascii="Times New Roman" w:hAnsi="Times New Roman" w:cs="Times New Roman"/>
          <w:sz w:val="28"/>
          <w:szCs w:val="28"/>
          <w:lang w:val="uk-UA"/>
        </w:rPr>
        <w:t>яву ЕІ, та глобальний показник ЕІ (global trait EI). Крім зазначеної форми опитувальника</w:t>
      </w:r>
      <w:r w:rsidR="001F3086">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існує також скорочена версія (TEIQue-Short Form) та форма для дітей у</w:t>
      </w:r>
      <w:r w:rsidR="00CA1EF2">
        <w:rPr>
          <w:rFonts w:ascii="Times New Roman" w:hAnsi="Times New Roman" w:cs="Times New Roman"/>
          <w:sz w:val="28"/>
          <w:szCs w:val="28"/>
          <w:lang w:val="uk-UA"/>
        </w:rPr>
        <w:t xml:space="preserve"> віці від 8 до 12 років</w:t>
      </w:r>
      <w:r w:rsidRPr="0026581E">
        <w:rPr>
          <w:rFonts w:ascii="Times New Roman" w:hAnsi="Times New Roman" w:cs="Times New Roman"/>
          <w:sz w:val="28"/>
          <w:szCs w:val="28"/>
          <w:lang w:val="uk-UA"/>
        </w:rPr>
        <w:t xml:space="preserve">.     </w:t>
      </w: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У моногр</w:t>
      </w:r>
      <w:r w:rsidR="00CA1EF2">
        <w:rPr>
          <w:rFonts w:ascii="Times New Roman" w:hAnsi="Times New Roman" w:cs="Times New Roman"/>
          <w:sz w:val="28"/>
          <w:szCs w:val="28"/>
          <w:lang w:val="uk-UA"/>
        </w:rPr>
        <w:t>афії українських дослідників Е.Л. Носенко і Н.В. </w:t>
      </w:r>
      <w:r w:rsidRPr="0026581E">
        <w:rPr>
          <w:rFonts w:ascii="Times New Roman" w:hAnsi="Times New Roman" w:cs="Times New Roman"/>
          <w:sz w:val="28"/>
          <w:szCs w:val="28"/>
          <w:lang w:val="uk-UA"/>
        </w:rPr>
        <w:t xml:space="preserve">Ковриги розглянуто емпіричні дані відносно статистично значущих зв’язків показників </w:t>
      </w:r>
      <w:r w:rsidR="00B21286">
        <w:rPr>
          <w:rFonts w:ascii="Times New Roman" w:hAnsi="Times New Roman" w:cs="Times New Roman"/>
          <w:sz w:val="28"/>
          <w:szCs w:val="28"/>
          <w:lang w:val="uk-UA"/>
        </w:rPr>
        <w:t xml:space="preserve">ЕІ </w:t>
      </w:r>
      <w:r w:rsidRPr="0026581E">
        <w:rPr>
          <w:rFonts w:ascii="Times New Roman" w:hAnsi="Times New Roman" w:cs="Times New Roman"/>
          <w:sz w:val="28"/>
          <w:szCs w:val="28"/>
          <w:lang w:val="uk-UA"/>
        </w:rPr>
        <w:t xml:space="preserve">з п’ятьма диспозиційними рисами особистості, зокрема: додатного кореляційного зв’язку з доброзичливістю, екстраверсією, відкритістю новому досвіду і сумлінністю, та від’ємного зв’язку – з нейротизмом. У цій праці також продемонстровано дані щодо дослідження зовнішніх аспектів виявлення </w:t>
      </w:r>
      <w:r w:rsidR="00B21286">
        <w:rPr>
          <w:rFonts w:ascii="Times New Roman" w:hAnsi="Times New Roman" w:cs="Times New Roman"/>
          <w:sz w:val="28"/>
          <w:szCs w:val="28"/>
          <w:lang w:val="uk-UA"/>
        </w:rPr>
        <w:t>ЕІ</w:t>
      </w:r>
      <w:r w:rsidRPr="0026581E">
        <w:rPr>
          <w:rFonts w:ascii="Times New Roman" w:hAnsi="Times New Roman" w:cs="Times New Roman"/>
          <w:sz w:val="28"/>
          <w:szCs w:val="28"/>
          <w:lang w:val="uk-UA"/>
        </w:rPr>
        <w:t xml:space="preserve">, зареєстрованих за допомогою методики Флюгеля,  яка широковідома під назвою </w:t>
      </w:r>
      <w:r w:rsidR="00CA1EF2">
        <w:rPr>
          <w:rFonts w:ascii="Times New Roman" w:hAnsi="Times New Roman"/>
          <w:sz w:val="28"/>
          <w:szCs w:val="28"/>
          <w:lang w:val="uk-UA"/>
        </w:rPr>
        <w:t>«</w:t>
      </w:r>
      <w:r w:rsidRPr="0026581E">
        <w:rPr>
          <w:rFonts w:ascii="Times New Roman" w:hAnsi="Times New Roman" w:cs="Times New Roman"/>
          <w:sz w:val="28"/>
          <w:szCs w:val="28"/>
          <w:lang w:val="uk-UA"/>
        </w:rPr>
        <w:t>емоційний щоденник</w:t>
      </w:r>
      <w:r w:rsidR="00CA1EF2">
        <w:rPr>
          <w:rFonts w:ascii="Times New Roman" w:hAnsi="Times New Roman"/>
          <w:sz w:val="28"/>
          <w:szCs w:val="28"/>
          <w:lang w:val="uk-UA"/>
        </w:rPr>
        <w:t>»</w:t>
      </w:r>
      <w:r w:rsidRPr="0026581E">
        <w:rPr>
          <w:rFonts w:ascii="Times New Roman" w:hAnsi="Times New Roman" w:cs="Times New Roman"/>
          <w:sz w:val="28"/>
          <w:szCs w:val="28"/>
          <w:lang w:val="uk-UA"/>
        </w:rPr>
        <w:t>. Зокрема</w:t>
      </w:r>
      <w:r w:rsidR="001F3086">
        <w:rPr>
          <w:rFonts w:ascii="Times New Roman" w:hAnsi="Times New Roman" w:cs="Times New Roman"/>
          <w:sz w:val="28"/>
          <w:szCs w:val="28"/>
          <w:lang w:val="uk-UA"/>
        </w:rPr>
        <w:t>,</w:t>
      </w:r>
      <w:r w:rsidRPr="0026581E">
        <w:rPr>
          <w:rFonts w:ascii="Times New Roman" w:hAnsi="Times New Roman" w:cs="Times New Roman"/>
          <w:sz w:val="28"/>
          <w:szCs w:val="28"/>
          <w:lang w:val="uk-UA"/>
        </w:rPr>
        <w:t xml:space="preserve"> встановлено, що суб’єкти з більш вис</w:t>
      </w:r>
      <w:r w:rsidR="00B21286">
        <w:rPr>
          <w:rFonts w:ascii="Times New Roman" w:hAnsi="Times New Roman" w:cs="Times New Roman"/>
          <w:sz w:val="28"/>
          <w:szCs w:val="28"/>
          <w:lang w:val="uk-UA"/>
        </w:rPr>
        <w:t>оким рівнем ЕІ</w:t>
      </w:r>
      <w:r w:rsidRPr="0026581E">
        <w:rPr>
          <w:rFonts w:ascii="Times New Roman" w:hAnsi="Times New Roman" w:cs="Times New Roman"/>
          <w:sz w:val="28"/>
          <w:szCs w:val="28"/>
          <w:lang w:val="uk-UA"/>
        </w:rPr>
        <w:t>, оціненим за допомогою відповідних тестів, характеризуються наявністю в їхньому досвіді реального спілкування меншої відсоткової частки порівняно із суб’єктами з низ</w:t>
      </w:r>
      <w:r w:rsidR="00B21286">
        <w:rPr>
          <w:rFonts w:ascii="Times New Roman" w:hAnsi="Times New Roman" w:cs="Times New Roman"/>
          <w:sz w:val="28"/>
          <w:szCs w:val="28"/>
          <w:lang w:val="uk-UA"/>
        </w:rPr>
        <w:t>ьким рівнем ЕІ</w:t>
      </w:r>
      <w:r w:rsidRPr="0026581E">
        <w:rPr>
          <w:rFonts w:ascii="Times New Roman" w:hAnsi="Times New Roman" w:cs="Times New Roman"/>
          <w:sz w:val="28"/>
          <w:szCs w:val="28"/>
          <w:lang w:val="uk-UA"/>
        </w:rPr>
        <w:t xml:space="preserve">, так званих </w:t>
      </w:r>
      <w:r w:rsidR="00CA1EF2">
        <w:rPr>
          <w:rFonts w:ascii="Times New Roman" w:hAnsi="Times New Roman"/>
          <w:sz w:val="28"/>
          <w:szCs w:val="28"/>
          <w:lang w:val="uk-UA"/>
        </w:rPr>
        <w:t>«</w:t>
      </w:r>
      <w:r w:rsidRPr="0026581E">
        <w:rPr>
          <w:rFonts w:ascii="Times New Roman" w:hAnsi="Times New Roman" w:cs="Times New Roman"/>
          <w:sz w:val="28"/>
          <w:szCs w:val="28"/>
          <w:lang w:val="uk-UA"/>
        </w:rPr>
        <w:t>безпредметних</w:t>
      </w:r>
      <w:r w:rsidR="00CA1EF2">
        <w:rPr>
          <w:rFonts w:ascii="Times New Roman" w:hAnsi="Times New Roman"/>
          <w:sz w:val="28"/>
          <w:szCs w:val="28"/>
          <w:lang w:val="uk-UA"/>
        </w:rPr>
        <w:t>»</w:t>
      </w:r>
      <w:r w:rsidRPr="0026581E">
        <w:rPr>
          <w:rFonts w:ascii="Times New Roman" w:hAnsi="Times New Roman" w:cs="Times New Roman"/>
          <w:sz w:val="28"/>
          <w:szCs w:val="28"/>
          <w:lang w:val="uk-UA"/>
        </w:rPr>
        <w:t xml:space="preserve"> емоцій (тобто емоцій, чинники виникнення яких вони не можуть усвідомити), меншої інтенсивності переживання емоцій, а також нижчого рівня виявлення імпульсивності у реагуванні на емоціогенні подразники. Ці та інші багаточисленні емпіричні дані свідчать про опосередкованість реагування на емоціогенні подразники мисленням, тобто про </w:t>
      </w:r>
      <w:r w:rsidR="00B21286">
        <w:rPr>
          <w:rFonts w:ascii="Times New Roman" w:hAnsi="Times New Roman" w:cs="Times New Roman"/>
          <w:sz w:val="28"/>
          <w:szCs w:val="28"/>
          <w:lang w:val="uk-UA"/>
        </w:rPr>
        <w:t>наявність в ЕІ</w:t>
      </w:r>
      <w:r w:rsidRPr="0026581E">
        <w:rPr>
          <w:rFonts w:ascii="Times New Roman" w:hAnsi="Times New Roman" w:cs="Times New Roman"/>
          <w:sz w:val="28"/>
          <w:szCs w:val="28"/>
          <w:lang w:val="uk-UA"/>
        </w:rPr>
        <w:t xml:space="preserve"> саме інтелектуального складника.</w:t>
      </w:r>
    </w:p>
    <w:p w:rsidR="001F3086" w:rsidRPr="0026581E" w:rsidRDefault="001F3086" w:rsidP="001A06E5">
      <w:pPr>
        <w:autoSpaceDE w:val="0"/>
        <w:autoSpaceDN w:val="0"/>
        <w:adjustRightInd w:val="0"/>
        <w:spacing w:after="0" w:line="360" w:lineRule="auto"/>
        <w:ind w:firstLine="708"/>
        <w:jc w:val="both"/>
        <w:rPr>
          <w:rFonts w:ascii="Times New Roman" w:hAnsi="Times New Roman" w:cs="Times New Roman"/>
          <w:b/>
          <w:bCs/>
          <w:sz w:val="28"/>
          <w:szCs w:val="28"/>
          <w:lang w:val="uk-UA"/>
        </w:rPr>
      </w:pPr>
    </w:p>
    <w:p w:rsidR="001A06E5" w:rsidRPr="0026581E" w:rsidRDefault="001A06E5" w:rsidP="00DE2AF4">
      <w:pPr>
        <w:spacing w:after="0" w:line="360" w:lineRule="auto"/>
        <w:ind w:left="708"/>
        <w:rPr>
          <w:rFonts w:ascii="Times New Roman" w:hAnsi="Times New Roman" w:cs="Times New Roman"/>
          <w:b/>
          <w:sz w:val="28"/>
          <w:lang w:val="uk-UA"/>
        </w:rPr>
      </w:pPr>
      <w:r>
        <w:rPr>
          <w:rFonts w:ascii="Times New Roman" w:hAnsi="Times New Roman" w:cs="Times New Roman"/>
          <w:b/>
          <w:sz w:val="28"/>
          <w:lang w:val="uk-UA"/>
        </w:rPr>
        <w:t xml:space="preserve">2. </w:t>
      </w:r>
      <w:r w:rsidRPr="0026581E">
        <w:rPr>
          <w:rFonts w:ascii="Times New Roman" w:hAnsi="Times New Roman" w:cs="Times New Roman"/>
          <w:b/>
          <w:sz w:val="28"/>
          <w:lang w:val="uk-UA"/>
        </w:rPr>
        <w:t>Класифікація</w:t>
      </w:r>
      <w:r>
        <w:rPr>
          <w:rFonts w:ascii="Times New Roman" w:hAnsi="Times New Roman" w:cs="Times New Roman"/>
          <w:b/>
          <w:sz w:val="28"/>
          <w:lang w:val="uk-UA"/>
        </w:rPr>
        <w:t xml:space="preserve"> зарубіжних теорій емоційного інтелекту</w:t>
      </w:r>
    </w:p>
    <w:p w:rsidR="001A06E5" w:rsidRPr="0026581E" w:rsidRDefault="001A06E5" w:rsidP="00DE2AF4">
      <w:pPr>
        <w:spacing w:after="0" w:line="360" w:lineRule="auto"/>
        <w:jc w:val="both"/>
        <w:rPr>
          <w:rFonts w:ascii="Times New Roman" w:hAnsi="Times New Roman" w:cs="Times New Roman"/>
          <w:sz w:val="28"/>
          <w:lang w:val="uk-UA"/>
        </w:rPr>
      </w:pPr>
      <w:r w:rsidRPr="0026581E">
        <w:rPr>
          <w:rFonts w:ascii="Times New Roman" w:hAnsi="Times New Roman" w:cs="Times New Roman"/>
          <w:b/>
          <w:sz w:val="28"/>
          <w:lang w:val="uk-UA"/>
        </w:rPr>
        <w:tab/>
      </w:r>
      <w:r w:rsidRPr="0026581E">
        <w:rPr>
          <w:rFonts w:ascii="Times New Roman" w:hAnsi="Times New Roman" w:cs="Times New Roman"/>
          <w:sz w:val="28"/>
          <w:lang w:val="uk-UA"/>
        </w:rPr>
        <w:t>Виникнення різномані</w:t>
      </w:r>
      <w:r w:rsidR="00B21286">
        <w:rPr>
          <w:rFonts w:ascii="Times New Roman" w:hAnsi="Times New Roman" w:cs="Times New Roman"/>
          <w:sz w:val="28"/>
          <w:lang w:val="uk-UA"/>
        </w:rPr>
        <w:t>тних теорій ЕІ</w:t>
      </w:r>
      <w:r w:rsidRPr="0026581E">
        <w:rPr>
          <w:rFonts w:ascii="Times New Roman" w:hAnsi="Times New Roman" w:cs="Times New Roman"/>
          <w:sz w:val="28"/>
          <w:lang w:val="uk-UA"/>
        </w:rPr>
        <w:t xml:space="preserve"> зумовлює необ</w:t>
      </w:r>
      <w:r w:rsidR="00CA1EF2">
        <w:rPr>
          <w:rFonts w:ascii="Times New Roman" w:hAnsi="Times New Roman" w:cs="Times New Roman"/>
          <w:sz w:val="28"/>
          <w:lang w:val="uk-UA"/>
        </w:rPr>
        <w:t>хідність їх класифікації. Дж. Мейер і П. </w:t>
      </w:r>
      <w:r w:rsidRPr="0026581E">
        <w:rPr>
          <w:rFonts w:ascii="Times New Roman" w:hAnsi="Times New Roman" w:cs="Times New Roman"/>
          <w:sz w:val="28"/>
          <w:lang w:val="uk-UA"/>
        </w:rPr>
        <w:t>Саловей пропонують розрізняти</w:t>
      </w:r>
      <w:r w:rsidR="001F3086">
        <w:rPr>
          <w:rFonts w:ascii="Times New Roman" w:hAnsi="Times New Roman" w:cs="Times New Roman"/>
          <w:sz w:val="28"/>
          <w:lang w:val="uk-UA"/>
        </w:rPr>
        <w:t>:</w:t>
      </w:r>
      <w:r w:rsidRPr="0026581E">
        <w:rPr>
          <w:rFonts w:ascii="Times New Roman" w:hAnsi="Times New Roman" w:cs="Times New Roman"/>
          <w:sz w:val="28"/>
          <w:lang w:val="uk-UA"/>
        </w:rPr>
        <w:t xml:space="preserve"> </w:t>
      </w:r>
    </w:p>
    <w:p w:rsidR="001A06E5" w:rsidRPr="0026581E" w:rsidRDefault="001A06E5" w:rsidP="00852D78">
      <w:pPr>
        <w:numPr>
          <w:ilvl w:val="0"/>
          <w:numId w:val="28"/>
        </w:numPr>
        <w:spacing w:after="0" w:line="360" w:lineRule="auto"/>
        <w:jc w:val="both"/>
        <w:rPr>
          <w:rFonts w:ascii="Times New Roman" w:hAnsi="Times New Roman" w:cs="Times New Roman"/>
          <w:sz w:val="28"/>
          <w:lang w:val="uk-UA"/>
        </w:rPr>
      </w:pPr>
      <w:r w:rsidRPr="0026581E">
        <w:rPr>
          <w:rFonts w:ascii="Times New Roman" w:hAnsi="Times New Roman" w:cs="Times New Roman"/>
          <w:i/>
          <w:sz w:val="28"/>
          <w:lang w:val="uk-UA"/>
        </w:rPr>
        <w:t>моделі здібностей,</w:t>
      </w:r>
      <w:r w:rsidRPr="0026581E">
        <w:rPr>
          <w:rFonts w:ascii="Times New Roman" w:hAnsi="Times New Roman" w:cs="Times New Roman"/>
          <w:sz w:val="28"/>
          <w:lang w:val="uk-UA"/>
        </w:rPr>
        <w:t xml:space="preserve"> що визначають </w:t>
      </w:r>
      <w:r w:rsidR="00CA1EF2">
        <w:rPr>
          <w:rFonts w:ascii="Times New Roman" w:hAnsi="Times New Roman" w:cs="Times New Roman"/>
          <w:sz w:val="28"/>
          <w:lang w:val="uk-UA"/>
        </w:rPr>
        <w:t>ЕІ як когнітивну здібність (Дж. </w:t>
      </w:r>
      <w:r w:rsidRPr="0026581E">
        <w:rPr>
          <w:rFonts w:ascii="Times New Roman" w:hAnsi="Times New Roman" w:cs="Times New Roman"/>
          <w:sz w:val="28"/>
          <w:lang w:val="uk-UA"/>
        </w:rPr>
        <w:t>Майер і П. Саловей);</w:t>
      </w:r>
    </w:p>
    <w:p w:rsidR="001A06E5" w:rsidRPr="0026581E" w:rsidRDefault="001A06E5" w:rsidP="00852D78">
      <w:pPr>
        <w:numPr>
          <w:ilvl w:val="0"/>
          <w:numId w:val="28"/>
        </w:numPr>
        <w:spacing w:after="0" w:line="360" w:lineRule="auto"/>
        <w:jc w:val="both"/>
        <w:rPr>
          <w:rFonts w:ascii="Times New Roman" w:hAnsi="Times New Roman" w:cs="Times New Roman"/>
          <w:i/>
          <w:sz w:val="28"/>
          <w:lang w:val="uk-UA"/>
        </w:rPr>
      </w:pPr>
      <w:r w:rsidRPr="0026581E">
        <w:rPr>
          <w:rFonts w:ascii="Times New Roman" w:hAnsi="Times New Roman" w:cs="Times New Roman"/>
          <w:sz w:val="28"/>
          <w:lang w:val="uk-UA"/>
        </w:rPr>
        <w:t xml:space="preserve"> </w:t>
      </w:r>
      <w:r w:rsidRPr="0026581E">
        <w:rPr>
          <w:rFonts w:ascii="Times New Roman" w:hAnsi="Times New Roman" w:cs="Times New Roman"/>
          <w:i/>
          <w:sz w:val="28"/>
          <w:lang w:val="uk-UA"/>
        </w:rPr>
        <w:t xml:space="preserve">змішані моделі, </w:t>
      </w:r>
      <w:r w:rsidRPr="0026581E">
        <w:rPr>
          <w:rFonts w:ascii="Times New Roman" w:hAnsi="Times New Roman" w:cs="Times New Roman"/>
          <w:sz w:val="28"/>
          <w:lang w:val="uk-UA"/>
        </w:rPr>
        <w:t>які тлумачать ЕІ як сполучення когнітивних здібностей і особистісних характ</w:t>
      </w:r>
      <w:r w:rsidR="00852D78">
        <w:rPr>
          <w:rFonts w:ascii="Times New Roman" w:hAnsi="Times New Roman" w:cs="Times New Roman"/>
          <w:sz w:val="28"/>
          <w:lang w:val="uk-UA"/>
        </w:rPr>
        <w:t>еристик (Р. Бар-Он, Д. Гоулман,</w:t>
      </w:r>
      <w:r>
        <w:rPr>
          <w:rFonts w:ascii="Times New Roman" w:hAnsi="Times New Roman" w:cs="Times New Roman"/>
          <w:sz w:val="28"/>
          <w:lang w:val="uk-UA"/>
        </w:rPr>
        <w:t xml:space="preserve"> </w:t>
      </w:r>
      <w:r w:rsidRPr="0026581E">
        <w:rPr>
          <w:rFonts w:ascii="Times New Roman" w:hAnsi="Times New Roman" w:cs="Times New Roman"/>
          <w:sz w:val="28"/>
          <w:lang w:val="uk-UA"/>
        </w:rPr>
        <w:t>Р. Купер).</w:t>
      </w:r>
    </w:p>
    <w:p w:rsidR="001A06E5" w:rsidRPr="0026581E" w:rsidRDefault="001A06E5" w:rsidP="00852D78">
      <w:pPr>
        <w:spacing w:after="0" w:line="360" w:lineRule="auto"/>
        <w:jc w:val="both"/>
        <w:rPr>
          <w:rFonts w:ascii="Times New Roman" w:hAnsi="Times New Roman" w:cs="Times New Roman"/>
          <w:sz w:val="28"/>
          <w:lang w:val="uk-UA"/>
        </w:rPr>
      </w:pPr>
      <w:r w:rsidRPr="0026581E">
        <w:rPr>
          <w:rFonts w:ascii="Times New Roman" w:hAnsi="Times New Roman" w:cs="Times New Roman"/>
          <w:sz w:val="28"/>
          <w:lang w:val="uk-UA"/>
        </w:rPr>
        <w:lastRenderedPageBreak/>
        <w:tab/>
        <w:t xml:space="preserve">Моделі здібностей передбачають вимір ЕІ за допомогою тестів, які складаються з завдань, що мають правильну і неправильну відповідь. Змішані моделі – за допомогою опитувальників, що базуються на самозвітах, подібних до традиційних особистісних опитувальників. </w:t>
      </w:r>
    </w:p>
    <w:p w:rsidR="001A06E5" w:rsidRPr="0026581E" w:rsidRDefault="00CA1EF2" w:rsidP="00852D78">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К.В. </w:t>
      </w:r>
      <w:r w:rsidR="001A06E5" w:rsidRPr="0026581E">
        <w:rPr>
          <w:rFonts w:ascii="Times New Roman" w:hAnsi="Times New Roman" w:cs="Times New Roman"/>
          <w:sz w:val="28"/>
          <w:lang w:val="uk-UA"/>
        </w:rPr>
        <w:t>Петрідас</w:t>
      </w:r>
      <w:r>
        <w:rPr>
          <w:rFonts w:ascii="Times New Roman" w:hAnsi="Times New Roman" w:cs="Times New Roman"/>
          <w:sz w:val="28"/>
          <w:lang w:val="uk-UA"/>
        </w:rPr>
        <w:t xml:space="preserve"> та Е. </w:t>
      </w:r>
      <w:r w:rsidR="001A06E5">
        <w:rPr>
          <w:rFonts w:ascii="Times New Roman" w:hAnsi="Times New Roman" w:cs="Times New Roman"/>
          <w:sz w:val="28"/>
          <w:lang w:val="uk-UA"/>
        </w:rPr>
        <w:t>Фернхем пропонують розріз</w:t>
      </w:r>
      <w:r w:rsidR="001A06E5" w:rsidRPr="0026581E">
        <w:rPr>
          <w:rFonts w:ascii="Times New Roman" w:hAnsi="Times New Roman" w:cs="Times New Roman"/>
          <w:sz w:val="28"/>
          <w:lang w:val="uk-UA"/>
        </w:rPr>
        <w:t xml:space="preserve">няти </w:t>
      </w:r>
      <w:r w:rsidR="00B21286">
        <w:rPr>
          <w:rFonts w:ascii="Times New Roman" w:hAnsi="Times New Roman" w:cs="Times New Roman"/>
          <w:sz w:val="28"/>
          <w:lang w:val="uk-UA"/>
        </w:rPr>
        <w:t>такі моделі ЕІ</w:t>
      </w:r>
      <w:r w:rsidR="001A06E5" w:rsidRPr="0026581E">
        <w:rPr>
          <w:rFonts w:ascii="Times New Roman" w:hAnsi="Times New Roman" w:cs="Times New Roman"/>
          <w:sz w:val="28"/>
          <w:lang w:val="uk-UA"/>
        </w:rPr>
        <w:t>:</w:t>
      </w:r>
    </w:p>
    <w:p w:rsidR="001A06E5" w:rsidRPr="0026581E" w:rsidRDefault="001A06E5" w:rsidP="00852D78">
      <w:pPr>
        <w:spacing w:after="0" w:line="360" w:lineRule="auto"/>
        <w:ind w:firstLine="709"/>
        <w:jc w:val="both"/>
        <w:rPr>
          <w:rFonts w:ascii="Times New Roman" w:hAnsi="Times New Roman" w:cs="Times New Roman"/>
          <w:sz w:val="28"/>
          <w:lang w:val="uk-UA"/>
        </w:rPr>
      </w:pPr>
      <w:r w:rsidRPr="0026581E">
        <w:rPr>
          <w:rFonts w:ascii="Times New Roman" w:hAnsi="Times New Roman" w:cs="Times New Roman"/>
          <w:sz w:val="28"/>
          <w:lang w:val="uk-UA"/>
        </w:rPr>
        <w:t>1) ЕІ як здібність до інформаційної переробки інформації;</w:t>
      </w:r>
    </w:p>
    <w:p w:rsidR="001A06E5" w:rsidRPr="0026581E" w:rsidRDefault="001A06E5" w:rsidP="00852D78">
      <w:pPr>
        <w:spacing w:after="0" w:line="360" w:lineRule="auto"/>
        <w:ind w:firstLine="709"/>
        <w:jc w:val="both"/>
        <w:rPr>
          <w:rFonts w:ascii="Times New Roman" w:hAnsi="Times New Roman" w:cs="Times New Roman"/>
          <w:sz w:val="28"/>
          <w:lang w:val="uk-UA"/>
        </w:rPr>
      </w:pPr>
      <w:r w:rsidRPr="0026581E">
        <w:rPr>
          <w:rFonts w:ascii="Times New Roman" w:hAnsi="Times New Roman" w:cs="Times New Roman"/>
          <w:sz w:val="28"/>
          <w:lang w:val="uk-UA"/>
        </w:rPr>
        <w:t>2)  ЕІ як риса особистості – «емоційна самоефективність».</w:t>
      </w:r>
    </w:p>
    <w:p w:rsidR="00852D78" w:rsidRDefault="001A06E5" w:rsidP="001F3086">
      <w:pPr>
        <w:spacing w:line="360" w:lineRule="auto"/>
        <w:ind w:firstLine="709"/>
        <w:jc w:val="both"/>
        <w:rPr>
          <w:rFonts w:ascii="Times New Roman" w:hAnsi="Times New Roman" w:cs="Times New Roman"/>
          <w:sz w:val="28"/>
          <w:lang w:val="uk-UA"/>
        </w:rPr>
      </w:pPr>
      <w:r w:rsidRPr="0026581E">
        <w:rPr>
          <w:rFonts w:ascii="Times New Roman" w:hAnsi="Times New Roman" w:cs="Times New Roman"/>
          <w:sz w:val="28"/>
          <w:lang w:val="uk-UA"/>
        </w:rPr>
        <w:t>Емоційна самоефективність визначається авторами як впевненість особистості в тому,</w:t>
      </w:r>
      <w:r>
        <w:rPr>
          <w:rFonts w:ascii="Times New Roman" w:hAnsi="Times New Roman" w:cs="Times New Roman"/>
          <w:sz w:val="28"/>
          <w:lang w:val="uk-UA"/>
        </w:rPr>
        <w:t xml:space="preserve"> що вона володіє емпатією та ас</w:t>
      </w:r>
      <w:r w:rsidRPr="0026581E">
        <w:rPr>
          <w:rFonts w:ascii="Times New Roman" w:hAnsi="Times New Roman" w:cs="Times New Roman"/>
          <w:sz w:val="28"/>
          <w:lang w:val="uk-UA"/>
        </w:rPr>
        <w:t>ертивн</w:t>
      </w:r>
      <w:r>
        <w:rPr>
          <w:rFonts w:ascii="Times New Roman" w:hAnsi="Times New Roman" w:cs="Times New Roman"/>
          <w:sz w:val="28"/>
          <w:lang w:val="uk-UA"/>
        </w:rPr>
        <w:t>і</w:t>
      </w:r>
      <w:r w:rsidRPr="0026581E">
        <w:rPr>
          <w:rFonts w:ascii="Times New Roman" w:hAnsi="Times New Roman" w:cs="Times New Roman"/>
          <w:sz w:val="28"/>
          <w:lang w:val="uk-UA"/>
        </w:rPr>
        <w:t xml:space="preserve">стю, елементами соціального інтелекту та ЕІ-здібності. </w:t>
      </w:r>
    </w:p>
    <w:p w:rsidR="001F3086" w:rsidRPr="001F3086" w:rsidRDefault="001F3086" w:rsidP="00DE2AF4">
      <w:pPr>
        <w:spacing w:after="0" w:line="360" w:lineRule="auto"/>
        <w:ind w:firstLine="709"/>
        <w:jc w:val="both"/>
        <w:rPr>
          <w:rFonts w:ascii="Times New Roman" w:hAnsi="Times New Roman" w:cs="Times New Roman"/>
          <w:sz w:val="28"/>
          <w:lang w:val="uk-UA"/>
        </w:rPr>
      </w:pPr>
    </w:p>
    <w:p w:rsidR="001A06E5" w:rsidRDefault="001A06E5" w:rsidP="001F3086">
      <w:pPr>
        <w:spacing w:after="0" w:line="360" w:lineRule="auto"/>
        <w:jc w:val="both"/>
        <w:rPr>
          <w:rFonts w:ascii="Times New Roman" w:hAnsi="Times New Roman" w:cs="Times New Roman"/>
          <w:b/>
          <w:sz w:val="28"/>
          <w:lang w:val="uk-UA"/>
        </w:rPr>
      </w:pPr>
      <w:r w:rsidRPr="0026581E">
        <w:rPr>
          <w:rFonts w:ascii="Times New Roman" w:hAnsi="Times New Roman" w:cs="Times New Roman"/>
          <w:b/>
          <w:sz w:val="28"/>
          <w:lang w:val="uk-UA"/>
        </w:rPr>
        <w:t>Лекція 7. Теорія емоційної розумності Е.Л. Носенко</w:t>
      </w:r>
    </w:p>
    <w:p w:rsidR="001F3086" w:rsidRPr="0026581E" w:rsidRDefault="001F3086" w:rsidP="001F3086">
      <w:pPr>
        <w:spacing w:after="0" w:line="360" w:lineRule="auto"/>
        <w:jc w:val="both"/>
        <w:rPr>
          <w:rFonts w:ascii="Times New Roman" w:hAnsi="Times New Roman" w:cs="Times New Roman"/>
          <w:sz w:val="28"/>
          <w:lang w:val="uk-UA"/>
        </w:rPr>
      </w:pPr>
    </w:p>
    <w:p w:rsidR="001A06E5" w:rsidRPr="0026581E" w:rsidRDefault="001A06E5" w:rsidP="001F3086">
      <w:pPr>
        <w:pStyle w:val="ae"/>
        <w:numPr>
          <w:ilvl w:val="0"/>
          <w:numId w:val="20"/>
        </w:numPr>
        <w:spacing w:after="0"/>
        <w:rPr>
          <w:rFonts w:ascii="Times New Roman" w:hAnsi="Times New Roman"/>
          <w:b/>
          <w:sz w:val="28"/>
          <w:lang w:val="uk-UA"/>
        </w:rPr>
      </w:pPr>
      <w:r w:rsidRPr="0026581E">
        <w:rPr>
          <w:rFonts w:ascii="Times New Roman" w:hAnsi="Times New Roman"/>
          <w:sz w:val="28"/>
          <w:lang w:val="uk-UA"/>
        </w:rPr>
        <w:t>Емоційний інтелект як єдність внутрішніх та зовнішніх характеристик</w:t>
      </w:r>
      <w:r w:rsidR="001F3086">
        <w:rPr>
          <w:rFonts w:ascii="Times New Roman" w:hAnsi="Times New Roman"/>
          <w:sz w:val="28"/>
          <w:lang w:val="uk-UA"/>
        </w:rPr>
        <w:t>.</w:t>
      </w:r>
    </w:p>
    <w:p w:rsidR="001A06E5" w:rsidRPr="0026581E" w:rsidRDefault="001A06E5" w:rsidP="001F3086">
      <w:pPr>
        <w:pStyle w:val="ae"/>
        <w:numPr>
          <w:ilvl w:val="0"/>
          <w:numId w:val="20"/>
        </w:numPr>
        <w:spacing w:after="0"/>
        <w:rPr>
          <w:rFonts w:ascii="Times New Roman" w:hAnsi="Times New Roman"/>
          <w:b/>
          <w:sz w:val="28"/>
          <w:lang w:val="uk-UA"/>
        </w:rPr>
      </w:pPr>
      <w:r w:rsidRPr="0026581E">
        <w:rPr>
          <w:rFonts w:ascii="Times New Roman" w:hAnsi="Times New Roman"/>
          <w:sz w:val="28"/>
          <w:lang w:val="uk-UA"/>
        </w:rPr>
        <w:t>Ієрархічна структура рівнів сформованості емоційного інтелекту</w:t>
      </w:r>
      <w:r w:rsidR="001F3086">
        <w:rPr>
          <w:rFonts w:ascii="Times New Roman" w:hAnsi="Times New Roman"/>
          <w:sz w:val="28"/>
          <w:lang w:val="uk-UA"/>
        </w:rPr>
        <w:t>.</w:t>
      </w:r>
    </w:p>
    <w:p w:rsidR="001A06E5" w:rsidRPr="0026581E" w:rsidRDefault="001A06E5" w:rsidP="001F3086">
      <w:pPr>
        <w:pStyle w:val="ae"/>
        <w:numPr>
          <w:ilvl w:val="0"/>
          <w:numId w:val="20"/>
        </w:numPr>
        <w:spacing w:after="0"/>
        <w:rPr>
          <w:rFonts w:ascii="Times New Roman" w:hAnsi="Times New Roman"/>
          <w:b/>
          <w:sz w:val="28"/>
          <w:lang w:val="uk-UA"/>
        </w:rPr>
      </w:pPr>
      <w:r w:rsidRPr="0026581E">
        <w:rPr>
          <w:rFonts w:ascii="Times New Roman" w:hAnsi="Times New Roman"/>
          <w:sz w:val="28"/>
          <w:lang w:val="uk-UA"/>
        </w:rPr>
        <w:t>Стресозахисна та адаптивна функції емоційного інтелекту</w:t>
      </w:r>
      <w:r w:rsidR="001F3086">
        <w:rPr>
          <w:rFonts w:ascii="Times New Roman" w:hAnsi="Times New Roman"/>
          <w:sz w:val="28"/>
          <w:lang w:val="uk-UA"/>
        </w:rPr>
        <w:t>.</w:t>
      </w: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1A06E5"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Автор інформаційно-перероблюв</w:t>
      </w:r>
      <w:r w:rsidR="001F3086">
        <w:rPr>
          <w:rFonts w:ascii="Times New Roman" w:hAnsi="Times New Roman" w:cs="Times New Roman"/>
          <w:sz w:val="28"/>
          <w:szCs w:val="28"/>
          <w:lang w:val="uk-UA"/>
        </w:rPr>
        <w:t>аної ЕІ</w:t>
      </w:r>
      <w:r w:rsidR="00B21286">
        <w:rPr>
          <w:rFonts w:ascii="Times New Roman" w:hAnsi="Times New Roman" w:cs="Times New Roman"/>
          <w:sz w:val="28"/>
          <w:szCs w:val="28"/>
          <w:lang w:val="uk-UA"/>
        </w:rPr>
        <w:t xml:space="preserve"> </w:t>
      </w:r>
      <w:r w:rsidR="00CA1EF2">
        <w:rPr>
          <w:rFonts w:ascii="Times New Roman" w:hAnsi="Times New Roman" w:cs="Times New Roman"/>
          <w:sz w:val="28"/>
          <w:szCs w:val="28"/>
          <w:lang w:val="uk-UA"/>
        </w:rPr>
        <w:t>Е.Л. </w:t>
      </w:r>
      <w:r w:rsidR="001F3086">
        <w:rPr>
          <w:rFonts w:ascii="Times New Roman" w:hAnsi="Times New Roman" w:cs="Times New Roman"/>
          <w:sz w:val="28"/>
          <w:szCs w:val="28"/>
          <w:lang w:val="uk-UA"/>
        </w:rPr>
        <w:t>Носенко</w:t>
      </w:r>
      <w:r w:rsidR="00B21286">
        <w:rPr>
          <w:rFonts w:ascii="Times New Roman" w:hAnsi="Times New Roman" w:cs="Times New Roman"/>
          <w:sz w:val="28"/>
          <w:szCs w:val="28"/>
          <w:lang w:val="uk-UA"/>
        </w:rPr>
        <w:t xml:space="preserve"> розглядає ЕІ</w:t>
      </w:r>
      <w:r w:rsidRPr="0026581E">
        <w:rPr>
          <w:rFonts w:ascii="Times New Roman" w:hAnsi="Times New Roman"/>
          <w:sz w:val="28"/>
          <w:szCs w:val="28"/>
          <w:lang w:val="uk-UA"/>
        </w:rPr>
        <w:t xml:space="preserve"> </w:t>
      </w:r>
      <w:r w:rsidR="00CA1EF2">
        <w:rPr>
          <w:rFonts w:ascii="Times New Roman" w:hAnsi="Times New Roman" w:cs="Times New Roman"/>
          <w:sz w:val="28"/>
          <w:szCs w:val="28"/>
          <w:lang w:val="uk-UA"/>
        </w:rPr>
        <w:t>як емоційну</w:t>
      </w:r>
      <w:r w:rsidRPr="0026581E">
        <w:rPr>
          <w:rFonts w:ascii="Times New Roman" w:hAnsi="Times New Roman" w:cs="Times New Roman"/>
          <w:sz w:val="28"/>
          <w:szCs w:val="28"/>
          <w:lang w:val="uk-UA"/>
        </w:rPr>
        <w:t xml:space="preserve"> розумність, що виконує стресозахисну та адаптивну функції й через них визначає успіх життєдіяльності людини. Це відбувається залежно від емоційного ставлення людини до світу, інших людей та самої себе. </w:t>
      </w:r>
    </w:p>
    <w:p w:rsidR="001A06E5" w:rsidRDefault="00CA1EF2"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аспе</w:t>
      </w:r>
      <w:r w:rsidR="00B21286">
        <w:rPr>
          <w:rFonts w:ascii="Times New Roman" w:hAnsi="Times New Roman" w:cs="Times New Roman"/>
          <w:sz w:val="28"/>
          <w:szCs w:val="28"/>
          <w:lang w:val="uk-UA"/>
        </w:rPr>
        <w:t>ктів прояву ЕІ</w:t>
      </w:r>
      <w:r w:rsidR="001A06E5" w:rsidRPr="0026581E">
        <w:rPr>
          <w:rFonts w:ascii="Times New Roman" w:hAnsi="Times New Roman" w:cs="Times New Roman"/>
          <w:sz w:val="28"/>
          <w:szCs w:val="28"/>
          <w:lang w:val="uk-UA"/>
        </w:rPr>
        <w:t xml:space="preserve"> фігурує здатність людини долати власні пристрасті та підійматись над ними; користуватися перевагами, талантами та чеснотами, тобто активізувати себе на виявлення власного особистого потенціалу.</w:t>
      </w:r>
    </w:p>
    <w:p w:rsidR="001A06E5" w:rsidRPr="0026581E" w:rsidRDefault="00B21286"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ЕІ</w:t>
      </w:r>
      <w:r w:rsidR="001A06E5" w:rsidRPr="0026581E">
        <w:rPr>
          <w:rFonts w:ascii="Times New Roman" w:hAnsi="Times New Roman" w:cs="Times New Roman"/>
          <w:sz w:val="28"/>
          <w:szCs w:val="28"/>
          <w:lang w:val="uk-UA"/>
        </w:rPr>
        <w:t xml:space="preserve"> характеризує людину як особистість і виявляється в єдності його внутрішніх та зовнішніх характеристик. </w:t>
      </w:r>
      <w:r>
        <w:rPr>
          <w:rFonts w:ascii="Times New Roman" w:hAnsi="Times New Roman" w:cs="Times New Roman"/>
          <w:sz w:val="28"/>
          <w:szCs w:val="28"/>
          <w:lang w:val="uk-UA"/>
        </w:rPr>
        <w:t>Внутрішнє в ЕІ</w:t>
      </w:r>
      <w:r w:rsidR="001A06E5" w:rsidRPr="0026581E">
        <w:rPr>
          <w:rFonts w:ascii="Times New Roman" w:hAnsi="Times New Roman" w:cs="Times New Roman"/>
          <w:sz w:val="28"/>
          <w:szCs w:val="28"/>
          <w:lang w:val="uk-UA"/>
        </w:rPr>
        <w:t xml:space="preserve"> взаємодіє із зовнішнім в актах життєдіяльності. Провідною ознакою цього процесу є внутрішня мотивація емоційного реагування, де ініціюючим і регулюючим чинником </w:t>
      </w:r>
      <w:r w:rsidR="001A06E5" w:rsidRPr="0026581E">
        <w:rPr>
          <w:rFonts w:ascii="Times New Roman" w:hAnsi="Times New Roman" w:cs="Times New Roman"/>
          <w:sz w:val="28"/>
          <w:szCs w:val="28"/>
          <w:lang w:val="uk-UA"/>
        </w:rPr>
        <w:lastRenderedPageBreak/>
        <w:t xml:space="preserve">виступає Я людини, а результуючим – поведінка. Звідси опосередковування ЕІ з боку онтології та феноменології. </w:t>
      </w:r>
    </w:p>
    <w:p w:rsidR="001A06E5" w:rsidRPr="0026581E" w:rsidRDefault="00CA1EF2" w:rsidP="00852D7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Е.Л. </w:t>
      </w:r>
      <w:r w:rsidR="001A06E5" w:rsidRPr="0026581E">
        <w:rPr>
          <w:rFonts w:ascii="Times New Roman" w:hAnsi="Times New Roman" w:cs="Times New Roman"/>
          <w:sz w:val="28"/>
          <w:szCs w:val="28"/>
          <w:lang w:val="uk-UA"/>
        </w:rPr>
        <w:t xml:space="preserve">Носенко відзначає існування </w:t>
      </w:r>
      <w:r w:rsidR="001A06E5" w:rsidRPr="0026581E">
        <w:rPr>
          <w:rFonts w:ascii="Times New Roman" w:hAnsi="Times New Roman" w:cs="Times New Roman"/>
          <w:i/>
          <w:iCs/>
          <w:sz w:val="28"/>
          <w:szCs w:val="28"/>
          <w:lang w:val="uk-UA"/>
        </w:rPr>
        <w:t>ієрархічної структури рівнів сформованості ЕІ</w:t>
      </w:r>
      <w:r w:rsidR="001A06E5" w:rsidRPr="0026581E">
        <w:rPr>
          <w:rFonts w:ascii="Times New Roman" w:hAnsi="Times New Roman" w:cs="Times New Roman"/>
          <w:sz w:val="28"/>
          <w:szCs w:val="28"/>
          <w:lang w:val="uk-UA"/>
        </w:rPr>
        <w:t>, яка виявляється залежно від характеру його внутрішніх опосередковуючих компонентів</w:t>
      </w:r>
      <w:r w:rsidR="00852D78">
        <w:rPr>
          <w:rFonts w:ascii="Times New Roman" w:hAnsi="Times New Roman" w:cs="Times New Roman"/>
          <w:sz w:val="28"/>
          <w:szCs w:val="28"/>
          <w:lang w:val="uk-UA"/>
        </w:rPr>
        <w:t xml:space="preserve"> (табл.</w:t>
      </w:r>
      <w:r w:rsidR="00E75E89">
        <w:rPr>
          <w:rFonts w:ascii="Times New Roman" w:hAnsi="Times New Roman" w:cs="Times New Roman"/>
          <w:sz w:val="28"/>
          <w:szCs w:val="28"/>
          <w:lang w:val="uk-UA"/>
        </w:rPr>
        <w:t xml:space="preserve"> 4</w:t>
      </w:r>
      <w:r w:rsidR="00852D78">
        <w:rPr>
          <w:rFonts w:ascii="Times New Roman" w:hAnsi="Times New Roman" w:cs="Times New Roman"/>
          <w:sz w:val="28"/>
          <w:szCs w:val="28"/>
          <w:lang w:val="uk-UA"/>
        </w:rPr>
        <w:t>)</w:t>
      </w:r>
      <w:r w:rsidR="001A06E5" w:rsidRPr="0026581E">
        <w:rPr>
          <w:rFonts w:ascii="Times New Roman" w:hAnsi="Times New Roman" w:cs="Times New Roman"/>
          <w:sz w:val="28"/>
          <w:szCs w:val="28"/>
          <w:lang w:val="uk-UA"/>
        </w:rPr>
        <w:t>.</w:t>
      </w:r>
      <w:r w:rsidR="00852D78">
        <w:rPr>
          <w:rFonts w:ascii="Times New Roman" w:hAnsi="Times New Roman" w:cs="Times New Roman"/>
          <w:sz w:val="28"/>
          <w:szCs w:val="28"/>
          <w:lang w:val="uk-UA"/>
        </w:rPr>
        <w:t xml:space="preserve"> </w:t>
      </w:r>
    </w:p>
    <w:p w:rsidR="00173755" w:rsidRPr="00173755" w:rsidRDefault="00173755" w:rsidP="00173755">
      <w:pPr>
        <w:autoSpaceDE w:val="0"/>
        <w:autoSpaceDN w:val="0"/>
        <w:adjustRightInd w:val="0"/>
        <w:spacing w:after="0" w:line="240" w:lineRule="auto"/>
        <w:ind w:firstLine="708"/>
        <w:jc w:val="right"/>
        <w:rPr>
          <w:rFonts w:ascii="Times New Roman" w:hAnsi="Times New Roman" w:cs="Times New Roman"/>
          <w:b/>
          <w:sz w:val="28"/>
          <w:szCs w:val="28"/>
          <w:lang w:val="uk-UA"/>
        </w:rPr>
      </w:pPr>
      <w:r w:rsidRPr="00173755">
        <w:rPr>
          <w:rFonts w:ascii="Times New Roman" w:hAnsi="Times New Roman" w:cs="Times New Roman"/>
          <w:b/>
          <w:sz w:val="28"/>
          <w:szCs w:val="28"/>
          <w:lang w:val="uk-UA"/>
        </w:rPr>
        <w:t>Таблиця</w:t>
      </w:r>
      <w:r w:rsidR="001F3086">
        <w:rPr>
          <w:rFonts w:ascii="Times New Roman" w:hAnsi="Times New Roman" w:cs="Times New Roman"/>
          <w:b/>
          <w:sz w:val="28"/>
          <w:szCs w:val="28"/>
          <w:lang w:val="uk-UA"/>
        </w:rPr>
        <w:t xml:space="preserve"> 4.</w:t>
      </w:r>
    </w:p>
    <w:p w:rsidR="001A06E5" w:rsidRPr="00173755" w:rsidRDefault="001A06E5" w:rsidP="00173755">
      <w:pPr>
        <w:autoSpaceDE w:val="0"/>
        <w:autoSpaceDN w:val="0"/>
        <w:adjustRightInd w:val="0"/>
        <w:spacing w:after="0" w:line="240" w:lineRule="auto"/>
        <w:ind w:firstLine="708"/>
        <w:jc w:val="center"/>
        <w:rPr>
          <w:rFonts w:ascii="Times New Roman" w:hAnsi="Times New Roman" w:cs="Times New Roman"/>
          <w:b/>
          <w:sz w:val="28"/>
          <w:szCs w:val="28"/>
          <w:lang w:val="uk-UA"/>
        </w:rPr>
      </w:pPr>
      <w:r w:rsidRPr="00173755">
        <w:rPr>
          <w:rFonts w:ascii="Times New Roman" w:hAnsi="Times New Roman" w:cs="Times New Roman"/>
          <w:b/>
          <w:sz w:val="28"/>
          <w:szCs w:val="28"/>
          <w:lang w:val="uk-UA"/>
        </w:rPr>
        <w:t>Інформаційно-переро</w:t>
      </w:r>
      <w:r w:rsidR="00173755">
        <w:rPr>
          <w:rFonts w:ascii="Times New Roman" w:hAnsi="Times New Roman" w:cs="Times New Roman"/>
          <w:b/>
          <w:sz w:val="28"/>
          <w:szCs w:val="28"/>
          <w:lang w:val="uk-UA"/>
        </w:rPr>
        <w:t xml:space="preserve">блювана модель  ЕІ за критерієм </w:t>
      </w:r>
      <w:r w:rsidRPr="00173755">
        <w:rPr>
          <w:rFonts w:ascii="Times New Roman" w:hAnsi="Times New Roman" w:cs="Times New Roman"/>
          <w:b/>
          <w:sz w:val="28"/>
          <w:szCs w:val="28"/>
          <w:lang w:val="uk-UA"/>
        </w:rPr>
        <w:t>співвідношення його внутрішні</w:t>
      </w:r>
      <w:r w:rsidR="00173755">
        <w:rPr>
          <w:rFonts w:ascii="Times New Roman" w:hAnsi="Times New Roman" w:cs="Times New Roman"/>
          <w:b/>
          <w:sz w:val="28"/>
          <w:szCs w:val="28"/>
          <w:lang w:val="uk-UA"/>
        </w:rPr>
        <w:t xml:space="preserve">х (емоційних й інтелектуальних) </w:t>
      </w:r>
      <w:r w:rsidRPr="00173755">
        <w:rPr>
          <w:rFonts w:ascii="Times New Roman" w:hAnsi="Times New Roman" w:cs="Times New Roman"/>
          <w:b/>
          <w:sz w:val="28"/>
          <w:szCs w:val="28"/>
          <w:lang w:val="uk-UA"/>
        </w:rPr>
        <w:t>компонентів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276"/>
        <w:gridCol w:w="992"/>
        <w:gridCol w:w="2127"/>
        <w:gridCol w:w="1559"/>
        <w:gridCol w:w="1241"/>
      </w:tblGrid>
      <w:tr w:rsidR="001A06E5" w:rsidRPr="0026581E" w:rsidTr="00B26F9F">
        <w:tc>
          <w:tcPr>
            <w:tcW w:w="1101"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Рівні виявлен-ня  ЕІ у життє-діяль-ності</w:t>
            </w:r>
          </w:p>
        </w:tc>
        <w:tc>
          <w:tcPr>
            <w:tcW w:w="1275"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 xml:space="preserve">Рівні детерміна-ції </w:t>
            </w:r>
          </w:p>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активності</w:t>
            </w:r>
          </w:p>
        </w:tc>
        <w:tc>
          <w:tcPr>
            <w:tcW w:w="1276"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Ситуацій-на зумовле-ність активності</w:t>
            </w:r>
          </w:p>
        </w:tc>
        <w:tc>
          <w:tcPr>
            <w:tcW w:w="992"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Харак-тер дії</w:t>
            </w:r>
          </w:p>
        </w:tc>
        <w:tc>
          <w:tcPr>
            <w:tcW w:w="2127"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Ознаки емоційного процесу, що супроводжує активність у стресогенних умовах</w:t>
            </w:r>
          </w:p>
        </w:tc>
        <w:tc>
          <w:tcPr>
            <w:tcW w:w="1559" w:type="dxa"/>
          </w:tcPr>
          <w:p w:rsidR="001A06E5" w:rsidRPr="0026581E" w:rsidRDefault="001A06E5" w:rsidP="00852D78">
            <w:pPr>
              <w:spacing w:after="0" w:line="240" w:lineRule="auto"/>
              <w:rPr>
                <w:rFonts w:ascii="Times New Roman" w:hAnsi="Times New Roman" w:cs="Times New Roman"/>
                <w:lang w:val="uk-UA"/>
              </w:rPr>
            </w:pPr>
            <w:r w:rsidRPr="0026581E">
              <w:rPr>
                <w:rFonts w:ascii="Times New Roman" w:hAnsi="Times New Roman" w:cs="Times New Roman"/>
                <w:lang w:val="uk-UA"/>
              </w:rPr>
              <w:t>Форми прояву афективного компоненту активності</w:t>
            </w:r>
          </w:p>
        </w:tc>
        <w:tc>
          <w:tcPr>
            <w:tcW w:w="1241"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 xml:space="preserve">Рівні пси-хічного відобра-ження суб’єктом активності </w:t>
            </w:r>
          </w:p>
        </w:tc>
      </w:tr>
      <w:tr w:rsidR="001A06E5" w:rsidRPr="0026581E" w:rsidTr="00B26F9F">
        <w:tc>
          <w:tcPr>
            <w:tcW w:w="1101"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І-низький</w:t>
            </w:r>
          </w:p>
        </w:tc>
        <w:tc>
          <w:tcPr>
            <w:tcW w:w="1275"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Сенсорно-перцептив-ний</w:t>
            </w:r>
          </w:p>
        </w:tc>
        <w:tc>
          <w:tcPr>
            <w:tcW w:w="1276"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Ситуатив-но-зумовлена</w:t>
            </w:r>
          </w:p>
        </w:tc>
        <w:tc>
          <w:tcPr>
            <w:tcW w:w="992"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 xml:space="preserve">Реактив-на </w:t>
            </w:r>
          </w:p>
        </w:tc>
        <w:tc>
          <w:tcPr>
            <w:tcW w:w="2127"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Конгруентність внутрішніх ознак емоційного процесу  афективному забарвленню чинників</w:t>
            </w:r>
          </w:p>
        </w:tc>
        <w:tc>
          <w:tcPr>
            <w:tcW w:w="1559"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Афектив-ність (орієнтація) на позитивні чи негативні ознаки ситуації</w:t>
            </w:r>
          </w:p>
        </w:tc>
        <w:tc>
          <w:tcPr>
            <w:tcW w:w="1241"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Організм</w:t>
            </w:r>
            <w:r w:rsidR="001F3086">
              <w:rPr>
                <w:rFonts w:ascii="Times New Roman" w:hAnsi="Times New Roman" w:cs="Times New Roman"/>
                <w:lang w:val="uk-UA"/>
              </w:rPr>
              <w:t>-</w:t>
            </w:r>
            <w:r w:rsidRPr="0026581E">
              <w:rPr>
                <w:rFonts w:ascii="Times New Roman" w:hAnsi="Times New Roman" w:cs="Times New Roman"/>
                <w:lang w:val="uk-UA"/>
              </w:rPr>
              <w:t>е</w:t>
            </w:r>
            <w:r w:rsidR="001F3086">
              <w:rPr>
                <w:rFonts w:ascii="Times New Roman" w:hAnsi="Times New Roman" w:cs="Times New Roman"/>
                <w:lang w:val="uk-UA"/>
              </w:rPr>
              <w:t>н</w:t>
            </w:r>
            <w:r w:rsidRPr="0026581E">
              <w:rPr>
                <w:rFonts w:ascii="Times New Roman" w:hAnsi="Times New Roman" w:cs="Times New Roman"/>
                <w:lang w:val="uk-UA"/>
              </w:rPr>
              <w:t>ний</w:t>
            </w:r>
          </w:p>
        </w:tc>
      </w:tr>
      <w:tr w:rsidR="001A06E5" w:rsidRPr="0026581E" w:rsidTr="00B26F9F">
        <w:tc>
          <w:tcPr>
            <w:tcW w:w="1101"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 xml:space="preserve">ІІ-середній </w:t>
            </w:r>
          </w:p>
        </w:tc>
        <w:tc>
          <w:tcPr>
            <w:tcW w:w="1275"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Мисленнє-вий</w:t>
            </w:r>
          </w:p>
        </w:tc>
        <w:tc>
          <w:tcPr>
            <w:tcW w:w="1276"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Ситуатив-но-опосере</w:t>
            </w:r>
            <w:r w:rsidR="001F3086">
              <w:rPr>
                <w:rFonts w:ascii="Times New Roman" w:hAnsi="Times New Roman" w:cs="Times New Roman"/>
                <w:lang w:val="uk-UA"/>
              </w:rPr>
              <w:t>д-</w:t>
            </w:r>
            <w:r w:rsidRPr="0026581E">
              <w:rPr>
                <w:rFonts w:ascii="Times New Roman" w:hAnsi="Times New Roman" w:cs="Times New Roman"/>
                <w:lang w:val="uk-UA"/>
              </w:rPr>
              <w:t>кована</w:t>
            </w:r>
          </w:p>
        </w:tc>
        <w:tc>
          <w:tcPr>
            <w:tcW w:w="992"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Усві-домлена дія</w:t>
            </w:r>
          </w:p>
        </w:tc>
        <w:tc>
          <w:tcPr>
            <w:tcW w:w="2127"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Конгруентність внутрішніх ознак емоційного процесу афективному забарвленню чинників і неконгруентність зовнішніх</w:t>
            </w:r>
          </w:p>
        </w:tc>
        <w:tc>
          <w:tcPr>
            <w:tcW w:w="1559"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Переживан-ня почуття (орієнтація як на «знак» афективного забарвлення ситуації, так і на її суб’єктивну усвідомлену оцінку)</w:t>
            </w:r>
          </w:p>
        </w:tc>
        <w:tc>
          <w:tcPr>
            <w:tcW w:w="1241"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Індивіду-ально</w:t>
            </w:r>
          </w:p>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 xml:space="preserve">суб’єкт-ний </w:t>
            </w:r>
          </w:p>
        </w:tc>
      </w:tr>
      <w:tr w:rsidR="001A06E5" w:rsidRPr="0026581E" w:rsidTr="00B26F9F">
        <w:tc>
          <w:tcPr>
            <w:tcW w:w="1101"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ІІІ-високий</w:t>
            </w:r>
          </w:p>
        </w:tc>
        <w:tc>
          <w:tcPr>
            <w:tcW w:w="1275"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Рівень настанов, цінностей, ідеалів</w:t>
            </w:r>
          </w:p>
        </w:tc>
        <w:tc>
          <w:tcPr>
            <w:tcW w:w="1276"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Над-ситуативна</w:t>
            </w:r>
          </w:p>
        </w:tc>
        <w:tc>
          <w:tcPr>
            <w:tcW w:w="992"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Вчинок</w:t>
            </w:r>
          </w:p>
        </w:tc>
        <w:tc>
          <w:tcPr>
            <w:tcW w:w="2127"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Неконгруентність зовнішніх та внутрішніх ознак емоційного процесу афективному забарвленню чинників</w:t>
            </w:r>
          </w:p>
        </w:tc>
        <w:tc>
          <w:tcPr>
            <w:tcW w:w="1559"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Зміст (орієнтація на зміст ситуації у світлі особистісних настанов)</w:t>
            </w:r>
          </w:p>
        </w:tc>
        <w:tc>
          <w:tcPr>
            <w:tcW w:w="1241" w:type="dxa"/>
          </w:tcPr>
          <w:p w:rsidR="001A06E5" w:rsidRPr="0026581E" w:rsidRDefault="001A06E5" w:rsidP="00852D78">
            <w:pPr>
              <w:autoSpaceDE w:val="0"/>
              <w:autoSpaceDN w:val="0"/>
              <w:adjustRightInd w:val="0"/>
              <w:spacing w:after="0" w:line="240" w:lineRule="auto"/>
              <w:jc w:val="center"/>
              <w:rPr>
                <w:rFonts w:ascii="Times New Roman" w:hAnsi="Times New Roman" w:cs="Times New Roman"/>
                <w:lang w:val="uk-UA"/>
              </w:rPr>
            </w:pPr>
            <w:r w:rsidRPr="0026581E">
              <w:rPr>
                <w:rFonts w:ascii="Times New Roman" w:hAnsi="Times New Roman" w:cs="Times New Roman"/>
                <w:lang w:val="uk-UA"/>
              </w:rPr>
              <w:t>Особистіс-ний</w:t>
            </w:r>
          </w:p>
        </w:tc>
      </w:tr>
    </w:tbl>
    <w:p w:rsidR="001A06E5" w:rsidRPr="0026581E"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E75E89" w:rsidRPr="0026581E" w:rsidRDefault="00E75E89" w:rsidP="00E75E89">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Для </w:t>
      </w:r>
      <w:r w:rsidRPr="0026581E">
        <w:rPr>
          <w:rFonts w:ascii="Times New Roman" w:hAnsi="Times New Roman" w:cs="Times New Roman"/>
          <w:i/>
          <w:sz w:val="28"/>
          <w:szCs w:val="28"/>
          <w:lang w:val="uk-UA"/>
        </w:rPr>
        <w:t>найнижчого</w:t>
      </w:r>
      <w:r w:rsidRPr="0026581E">
        <w:rPr>
          <w:rFonts w:ascii="Times New Roman" w:hAnsi="Times New Roman" w:cs="Times New Roman"/>
          <w:sz w:val="28"/>
          <w:szCs w:val="28"/>
          <w:lang w:val="uk-UA"/>
        </w:rPr>
        <w:t xml:space="preserve"> </w:t>
      </w:r>
      <w:r w:rsidRPr="0026581E">
        <w:rPr>
          <w:rFonts w:ascii="Times New Roman" w:hAnsi="Times New Roman" w:cs="Times New Roman"/>
          <w:i/>
          <w:sz w:val="28"/>
          <w:szCs w:val="28"/>
          <w:lang w:val="uk-UA"/>
        </w:rPr>
        <w:t>рівня</w:t>
      </w:r>
      <w:r w:rsidRPr="0026581E">
        <w:rPr>
          <w:rFonts w:ascii="Times New Roman" w:hAnsi="Times New Roman" w:cs="Times New Roman"/>
          <w:sz w:val="28"/>
          <w:szCs w:val="28"/>
          <w:lang w:val="uk-UA"/>
        </w:rPr>
        <w:t xml:space="preserve"> сформ</w:t>
      </w:r>
      <w:r>
        <w:rPr>
          <w:rFonts w:ascii="Times New Roman" w:hAnsi="Times New Roman" w:cs="Times New Roman"/>
          <w:sz w:val="28"/>
          <w:szCs w:val="28"/>
          <w:lang w:val="uk-UA"/>
        </w:rPr>
        <w:t>ованості ЕІ</w:t>
      </w:r>
      <w:r w:rsidRPr="0026581E">
        <w:rPr>
          <w:rFonts w:ascii="Times New Roman" w:hAnsi="Times New Roman" w:cs="Times New Roman"/>
          <w:sz w:val="28"/>
          <w:szCs w:val="28"/>
          <w:lang w:val="uk-UA"/>
        </w:rPr>
        <w:t xml:space="preserve"> характерне: здійснення емоційного реагування за механізмом умовного рефлексу; ініціювання активності на сенсорно-перцептивному  рівні; здійснення активності з переживанням зовнішніх компонентів над внутрішніми, на низькому рівні її </w:t>
      </w:r>
      <w:r w:rsidRPr="0026581E">
        <w:rPr>
          <w:rFonts w:ascii="Times New Roman" w:hAnsi="Times New Roman" w:cs="Times New Roman"/>
          <w:sz w:val="28"/>
          <w:szCs w:val="28"/>
          <w:lang w:val="uk-UA"/>
        </w:rPr>
        <w:lastRenderedPageBreak/>
        <w:t>усвідомлення, при низькому виявленні самоконтролю, з високою ситуаційною зумовленістю.</w:t>
      </w:r>
    </w:p>
    <w:p w:rsidR="00E75E89" w:rsidRPr="0026581E" w:rsidRDefault="00E75E89" w:rsidP="00E75E89">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i/>
          <w:sz w:val="28"/>
          <w:szCs w:val="28"/>
          <w:lang w:val="uk-UA"/>
        </w:rPr>
        <w:t>Середньому</w:t>
      </w:r>
      <w:r w:rsidRPr="0026581E">
        <w:rPr>
          <w:rFonts w:ascii="Times New Roman" w:hAnsi="Times New Roman" w:cs="Times New Roman"/>
          <w:sz w:val="28"/>
          <w:szCs w:val="28"/>
          <w:lang w:val="uk-UA"/>
        </w:rPr>
        <w:t xml:space="preserve"> </w:t>
      </w:r>
      <w:r w:rsidRPr="0026581E">
        <w:rPr>
          <w:rFonts w:ascii="Times New Roman" w:hAnsi="Times New Roman" w:cs="Times New Roman"/>
          <w:i/>
          <w:sz w:val="28"/>
          <w:szCs w:val="28"/>
          <w:lang w:val="uk-UA"/>
        </w:rPr>
        <w:t>рівню</w:t>
      </w:r>
      <w:r w:rsidRPr="0026581E">
        <w:rPr>
          <w:rFonts w:ascii="Times New Roman" w:hAnsi="Times New Roman" w:cs="Times New Roman"/>
          <w:sz w:val="28"/>
          <w:szCs w:val="28"/>
          <w:lang w:val="uk-UA"/>
        </w:rPr>
        <w:t xml:space="preserve"> сф</w:t>
      </w:r>
      <w:r>
        <w:rPr>
          <w:rFonts w:ascii="Times New Roman" w:hAnsi="Times New Roman" w:cs="Times New Roman"/>
          <w:sz w:val="28"/>
          <w:szCs w:val="28"/>
          <w:lang w:val="uk-UA"/>
        </w:rPr>
        <w:t>ормованості ЕІ</w:t>
      </w:r>
      <w:r w:rsidRPr="0026581E">
        <w:rPr>
          <w:rFonts w:ascii="Times New Roman" w:hAnsi="Times New Roman" w:cs="Times New Roman"/>
          <w:sz w:val="28"/>
          <w:szCs w:val="28"/>
          <w:lang w:val="uk-UA"/>
        </w:rPr>
        <w:t xml:space="preserve"> відповідає довільне здійснення зовнішньої активності на підставі уявлень, із застосуванням певних вольових зусиль, що відповідним чином відбивається у свідомості на рівні емоційних переживань; переважання внутрішнього над зовнішнім; високий рівень виявлення самоконтролю; поєднання у подолаючій поведінці стратегій концентрації на завдання зі стратегією емоційного реагування, з відбиттям на рі</w:t>
      </w:r>
      <w:r>
        <w:rPr>
          <w:rFonts w:ascii="Times New Roman" w:hAnsi="Times New Roman" w:cs="Times New Roman"/>
          <w:sz w:val="28"/>
          <w:szCs w:val="28"/>
          <w:lang w:val="uk-UA"/>
        </w:rPr>
        <w:t>в</w:t>
      </w:r>
      <w:r w:rsidRPr="0026581E">
        <w:rPr>
          <w:rFonts w:ascii="Times New Roman" w:hAnsi="Times New Roman" w:cs="Times New Roman"/>
          <w:sz w:val="28"/>
          <w:szCs w:val="28"/>
          <w:lang w:val="uk-UA"/>
        </w:rPr>
        <w:t>ні відчуттів психологічного благополуччя, позитивного ставлення до себе як суб’єкта життєдіяльності та спілкування. Для цього рівня сф</w:t>
      </w:r>
      <w:r>
        <w:rPr>
          <w:rFonts w:ascii="Times New Roman" w:hAnsi="Times New Roman" w:cs="Times New Roman"/>
          <w:sz w:val="28"/>
          <w:szCs w:val="28"/>
          <w:lang w:val="uk-UA"/>
        </w:rPr>
        <w:t>ормованості ЕІ</w:t>
      </w:r>
      <w:r w:rsidRPr="0026581E">
        <w:rPr>
          <w:rFonts w:ascii="Times New Roman" w:hAnsi="Times New Roman" w:cs="Times New Roman"/>
          <w:sz w:val="28"/>
          <w:szCs w:val="28"/>
          <w:lang w:val="uk-UA"/>
        </w:rPr>
        <w:t xml:space="preserve"> характерним є також і високий рівень самооцінки суб’єкта. Це специфічне усвідомлення суб’єкт</w:t>
      </w:r>
      <w:r>
        <w:rPr>
          <w:rFonts w:ascii="Times New Roman" w:hAnsi="Times New Roman" w:cs="Times New Roman"/>
          <w:sz w:val="28"/>
          <w:szCs w:val="28"/>
          <w:lang w:val="uk-UA"/>
        </w:rPr>
        <w:t>ом власного ЕІ</w:t>
      </w:r>
      <w:r w:rsidRPr="0026581E">
        <w:rPr>
          <w:rFonts w:ascii="Times New Roman" w:hAnsi="Times New Roman" w:cs="Times New Roman"/>
          <w:sz w:val="28"/>
          <w:szCs w:val="28"/>
          <w:lang w:val="uk-UA"/>
        </w:rPr>
        <w:t>.</w:t>
      </w:r>
    </w:p>
    <w:p w:rsidR="00E75E89" w:rsidRDefault="00E75E89" w:rsidP="00E75E89">
      <w:pPr>
        <w:autoSpaceDE w:val="0"/>
        <w:autoSpaceDN w:val="0"/>
        <w:adjustRightInd w:val="0"/>
        <w:spacing w:after="0" w:line="360" w:lineRule="auto"/>
        <w:ind w:firstLine="708"/>
        <w:jc w:val="both"/>
        <w:rPr>
          <w:rFonts w:ascii="Times New Roman" w:hAnsi="Times New Roman" w:cs="Times New Roman"/>
          <w:sz w:val="28"/>
          <w:szCs w:val="28"/>
          <w:lang w:val="uk-UA"/>
        </w:rPr>
      </w:pPr>
      <w:r w:rsidRPr="0026581E">
        <w:rPr>
          <w:rFonts w:ascii="Times New Roman" w:hAnsi="Times New Roman" w:cs="Times New Roman"/>
          <w:sz w:val="28"/>
          <w:szCs w:val="28"/>
          <w:lang w:val="uk-UA"/>
        </w:rPr>
        <w:t xml:space="preserve">І насамкінець, </w:t>
      </w:r>
      <w:r w:rsidRPr="0026581E">
        <w:rPr>
          <w:rFonts w:ascii="Times New Roman" w:hAnsi="Times New Roman" w:cs="Times New Roman"/>
          <w:i/>
          <w:sz w:val="28"/>
          <w:szCs w:val="28"/>
          <w:lang w:val="uk-UA"/>
        </w:rPr>
        <w:t>найвищий рівень</w:t>
      </w:r>
      <w:r w:rsidRPr="0026581E">
        <w:rPr>
          <w:rFonts w:ascii="Times New Roman" w:hAnsi="Times New Roman" w:cs="Times New Roman"/>
          <w:sz w:val="28"/>
          <w:szCs w:val="28"/>
          <w:lang w:val="uk-UA"/>
        </w:rPr>
        <w:t xml:space="preserve"> сф</w:t>
      </w:r>
      <w:r>
        <w:rPr>
          <w:rFonts w:ascii="Times New Roman" w:hAnsi="Times New Roman" w:cs="Times New Roman"/>
          <w:sz w:val="28"/>
          <w:szCs w:val="28"/>
          <w:lang w:val="uk-UA"/>
        </w:rPr>
        <w:t>ормованості ЕІ</w:t>
      </w:r>
      <w:r w:rsidRPr="0026581E">
        <w:rPr>
          <w:rFonts w:ascii="Times New Roman" w:hAnsi="Times New Roman" w:cs="Times New Roman"/>
          <w:sz w:val="28"/>
          <w:szCs w:val="28"/>
          <w:lang w:val="uk-UA"/>
        </w:rPr>
        <w:t xml:space="preserve"> відповідає найвищому рівню розвитку внутрішнього світу людини. Він ґрунтується на наявності у суб’єкта відповідних настанов щодо можливих особисто д</w:t>
      </w:r>
      <w:r>
        <w:rPr>
          <w:rFonts w:ascii="Times New Roman" w:hAnsi="Times New Roman" w:cs="Times New Roman"/>
          <w:sz w:val="28"/>
          <w:szCs w:val="28"/>
          <w:lang w:val="uk-UA"/>
        </w:rPr>
        <w:t>ля нього альтернатив поведінки в</w:t>
      </w:r>
      <w:r w:rsidRPr="0026581E">
        <w:rPr>
          <w:rFonts w:ascii="Times New Roman" w:hAnsi="Times New Roman" w:cs="Times New Roman"/>
          <w:sz w:val="28"/>
          <w:szCs w:val="28"/>
          <w:lang w:val="uk-UA"/>
        </w:rPr>
        <w:t xml:space="preserve"> конкретних ситуаціях життєдіяльності. Ці настанови відображають індивідуальну систему цінностей суб’єкта, яка чітко усвідомлена ним. Активність зароджується на рівні уявлень людини про те, як треба поводитися у низці подібних ситуацій життєдіяльності, які свідчать про наявність у неї системи знань про розумну особистісну поведінку. Такий ет</w:t>
      </w:r>
      <w:r>
        <w:rPr>
          <w:rFonts w:ascii="Times New Roman" w:hAnsi="Times New Roman" w:cs="Times New Roman"/>
          <w:sz w:val="28"/>
          <w:szCs w:val="28"/>
          <w:lang w:val="uk-UA"/>
        </w:rPr>
        <w:t>ап розвитку ЕІ</w:t>
      </w:r>
      <w:r w:rsidRPr="0026581E">
        <w:rPr>
          <w:rFonts w:ascii="Times New Roman" w:hAnsi="Times New Roman" w:cs="Times New Roman"/>
          <w:sz w:val="28"/>
          <w:szCs w:val="28"/>
          <w:lang w:val="uk-UA"/>
        </w:rPr>
        <w:t xml:space="preserve"> характеризується гармонійним співвіднесенням внутрішнього та зовнішнього, через те, що людина відчуває себе звільненою від безпосередніх ситуаційних вимог. Мотивування такої поведінки здійснюється суб’єктом не ззовні, а зсередини. Достатній рівень самоконтролю має інфернальний локус, і людина у зовнішній поведінці виявляє помірний рівень сенситивності до можливих емоціогенних подразників та інтенсивності реагування на них. Самооцінка суб’єкта, який володіє доста</w:t>
      </w:r>
      <w:r>
        <w:rPr>
          <w:rFonts w:ascii="Times New Roman" w:hAnsi="Times New Roman" w:cs="Times New Roman"/>
          <w:sz w:val="28"/>
          <w:szCs w:val="28"/>
          <w:lang w:val="uk-UA"/>
        </w:rPr>
        <w:t>тнім рівнем ЕІ</w:t>
      </w:r>
      <w:r w:rsidRPr="0026581E">
        <w:rPr>
          <w:rFonts w:ascii="Times New Roman" w:hAnsi="Times New Roman" w:cs="Times New Roman"/>
          <w:sz w:val="28"/>
          <w:szCs w:val="28"/>
          <w:lang w:val="uk-UA"/>
        </w:rPr>
        <w:t>, висока в усіх аспектах її виявлення. Людина відчуває високий рівень психологічного благ</w:t>
      </w:r>
      <w:r>
        <w:rPr>
          <w:rFonts w:ascii="Times New Roman" w:hAnsi="Times New Roman" w:cs="Times New Roman"/>
          <w:sz w:val="28"/>
          <w:szCs w:val="28"/>
          <w:lang w:val="uk-UA"/>
        </w:rPr>
        <w:t>ополуччя як форми відображення в</w:t>
      </w:r>
      <w:r w:rsidRPr="0026581E">
        <w:rPr>
          <w:rFonts w:ascii="Times New Roman" w:hAnsi="Times New Roman" w:cs="Times New Roman"/>
          <w:sz w:val="28"/>
          <w:szCs w:val="28"/>
          <w:lang w:val="uk-UA"/>
        </w:rPr>
        <w:t xml:space="preserve"> свідомості оцінювання адекватності своєї поведінки уявленню </w:t>
      </w:r>
      <w:r w:rsidRPr="0026581E">
        <w:rPr>
          <w:rFonts w:ascii="Times New Roman" w:hAnsi="Times New Roman" w:cs="Times New Roman"/>
          <w:sz w:val="28"/>
          <w:szCs w:val="28"/>
          <w:lang w:val="uk-UA"/>
        </w:rPr>
        <w:lastRenderedPageBreak/>
        <w:t>про те, як її треба здійснювати розумно</w:t>
      </w:r>
      <w:r>
        <w:rPr>
          <w:rFonts w:ascii="Times New Roman" w:hAnsi="Times New Roman" w:cs="Times New Roman"/>
          <w:sz w:val="28"/>
          <w:szCs w:val="28"/>
          <w:lang w:val="uk-UA"/>
        </w:rPr>
        <w:t>, в</w:t>
      </w:r>
      <w:r w:rsidRPr="0026581E">
        <w:rPr>
          <w:rFonts w:ascii="Times New Roman" w:hAnsi="Times New Roman" w:cs="Times New Roman"/>
          <w:sz w:val="28"/>
          <w:szCs w:val="28"/>
          <w:lang w:val="uk-UA"/>
        </w:rPr>
        <w:t xml:space="preserve"> гармонії з іншими людьми. У цьому виявляється стресозахисна і адапти</w:t>
      </w:r>
      <w:r>
        <w:rPr>
          <w:rFonts w:ascii="Times New Roman" w:hAnsi="Times New Roman" w:cs="Times New Roman"/>
          <w:sz w:val="28"/>
          <w:szCs w:val="28"/>
          <w:lang w:val="uk-UA"/>
        </w:rPr>
        <w:t>вна функції ЕІ</w:t>
      </w:r>
      <w:r w:rsidRPr="0026581E">
        <w:rPr>
          <w:rFonts w:ascii="Times New Roman" w:hAnsi="Times New Roman" w:cs="Times New Roman"/>
          <w:sz w:val="28"/>
          <w:szCs w:val="28"/>
          <w:lang w:val="uk-UA"/>
        </w:rPr>
        <w:t>.</w:t>
      </w:r>
    </w:p>
    <w:p w:rsidR="001A06E5" w:rsidRPr="0026581E" w:rsidRDefault="00E75E89" w:rsidP="001A06E5">
      <w:pPr>
        <w:pStyle w:val="a3"/>
        <w:shd w:val="clear" w:color="auto" w:fill="auto"/>
        <w:spacing w:line="360" w:lineRule="auto"/>
        <w:ind w:left="60" w:right="20" w:firstLine="720"/>
        <w:jc w:val="both"/>
        <w:rPr>
          <w:rStyle w:val="hps"/>
          <w:rFonts w:ascii="Times New Roman" w:hAnsi="Times New Roman"/>
          <w:sz w:val="28"/>
          <w:szCs w:val="28"/>
          <w:lang w:val="uk-UA"/>
        </w:rPr>
      </w:pPr>
      <w:r>
        <w:rPr>
          <w:rStyle w:val="hps"/>
          <w:rFonts w:ascii="Times New Roman" w:hAnsi="Times New Roman"/>
          <w:sz w:val="28"/>
          <w:szCs w:val="28"/>
          <w:lang w:val="uk-UA"/>
        </w:rPr>
        <w:t>Найбільші розбіжності в</w:t>
      </w:r>
      <w:r w:rsidR="001A06E5" w:rsidRPr="0026581E">
        <w:rPr>
          <w:rStyle w:val="hps"/>
          <w:rFonts w:ascii="Times New Roman" w:hAnsi="Times New Roman"/>
          <w:sz w:val="28"/>
          <w:szCs w:val="28"/>
          <w:lang w:val="uk-UA"/>
        </w:rPr>
        <w:t xml:space="preserve"> рівнях сформованості ем</w:t>
      </w:r>
      <w:r>
        <w:rPr>
          <w:rStyle w:val="hps"/>
          <w:rFonts w:ascii="Times New Roman" w:hAnsi="Times New Roman"/>
          <w:sz w:val="28"/>
          <w:szCs w:val="28"/>
          <w:lang w:val="uk-UA"/>
        </w:rPr>
        <w:t>оційної розумності виявляються в</w:t>
      </w:r>
      <w:r w:rsidR="001A06E5" w:rsidRPr="0026581E">
        <w:rPr>
          <w:rStyle w:val="hps"/>
          <w:rFonts w:ascii="Times New Roman" w:hAnsi="Times New Roman"/>
          <w:sz w:val="28"/>
          <w:szCs w:val="28"/>
          <w:lang w:val="uk-UA"/>
        </w:rPr>
        <w:t xml:space="preserve"> ставленні людини до себе як до суб’єкта життєдіяльності, далі – у ставленні до партнерів по спілкуванню, найменш істотно люди різняться за емоційним ставленням до світу та оцінюванням подій у світі.</w:t>
      </w:r>
    </w:p>
    <w:p w:rsidR="001A06E5" w:rsidRPr="0026581E" w:rsidRDefault="00E75E89" w:rsidP="001A06E5">
      <w:pPr>
        <w:pStyle w:val="a3"/>
        <w:shd w:val="clear" w:color="auto" w:fill="auto"/>
        <w:spacing w:line="360" w:lineRule="auto"/>
        <w:ind w:left="60" w:right="20" w:firstLine="720"/>
        <w:jc w:val="both"/>
        <w:rPr>
          <w:rStyle w:val="hps"/>
          <w:rFonts w:ascii="Times New Roman" w:hAnsi="Times New Roman"/>
          <w:sz w:val="28"/>
          <w:szCs w:val="28"/>
          <w:lang w:val="uk-UA"/>
        </w:rPr>
      </w:pPr>
      <w:r>
        <w:rPr>
          <w:rStyle w:val="hps"/>
          <w:rFonts w:ascii="Times New Roman" w:hAnsi="Times New Roman"/>
          <w:sz w:val="28"/>
          <w:szCs w:val="28"/>
          <w:lang w:val="uk-UA"/>
        </w:rPr>
        <w:t>У</w:t>
      </w:r>
      <w:r w:rsidR="001A06E5" w:rsidRPr="0026581E">
        <w:rPr>
          <w:rStyle w:val="hps"/>
          <w:rFonts w:ascii="Times New Roman" w:hAnsi="Times New Roman"/>
          <w:sz w:val="28"/>
          <w:szCs w:val="28"/>
          <w:lang w:val="uk-UA"/>
        </w:rPr>
        <w:t xml:space="preserve"> контексті операціоналізації ЕІ автор пропонує вважати диспозиційни</w:t>
      </w:r>
      <w:r w:rsidR="00B21286">
        <w:rPr>
          <w:rStyle w:val="hps"/>
          <w:rFonts w:ascii="Times New Roman" w:hAnsi="Times New Roman"/>
          <w:sz w:val="28"/>
          <w:szCs w:val="28"/>
          <w:lang w:val="uk-UA"/>
        </w:rPr>
        <w:t>ми ознаками ЕІ</w:t>
      </w:r>
      <w:r w:rsidR="001A06E5" w:rsidRPr="0026581E">
        <w:rPr>
          <w:rStyle w:val="hps"/>
          <w:rFonts w:ascii="Times New Roman" w:hAnsi="Times New Roman"/>
          <w:sz w:val="28"/>
          <w:szCs w:val="28"/>
          <w:lang w:val="uk-UA"/>
        </w:rPr>
        <w:t xml:space="preserve"> показники Великої П’ятірки: сумлінність, відкритість новому досвіду, емоційну стійкість, доброзичливість, екстраверсію. Підставою для такого підходу є те, що ці властивості, як і ЕІ, необхідні для успішної життєдіяльності та відображають характеристики емоційності як стійкої риси індивідуальності. Так, відкритість новому досвіду передбачає толерантність до ситуацій невизначеності, має потенціал стресостійкості, є передумовою та ознакою креативності, характеризує готовність людини до активної взаємодії з навколишнім середовищем. Сумлінність свідчить про здібність людини досягати мети діяльності. Емоційна стійкість забезпечує вміння долати життєві труднощі, не піддаючись фрустрації при їх вин</w:t>
      </w:r>
      <w:r>
        <w:rPr>
          <w:rStyle w:val="hps"/>
          <w:rFonts w:ascii="Times New Roman" w:hAnsi="Times New Roman"/>
          <w:sz w:val="28"/>
          <w:szCs w:val="28"/>
          <w:lang w:val="uk-UA"/>
        </w:rPr>
        <w:t>икненні. Доброзичливість є однією</w:t>
      </w:r>
      <w:r w:rsidR="001A06E5" w:rsidRPr="0026581E">
        <w:rPr>
          <w:rStyle w:val="hps"/>
          <w:rFonts w:ascii="Times New Roman" w:hAnsi="Times New Roman"/>
          <w:sz w:val="28"/>
          <w:szCs w:val="28"/>
          <w:lang w:val="uk-UA"/>
        </w:rPr>
        <w:t xml:space="preserve"> з ознак в</w:t>
      </w:r>
      <w:r>
        <w:rPr>
          <w:rStyle w:val="hps"/>
          <w:rFonts w:ascii="Times New Roman" w:hAnsi="Times New Roman"/>
          <w:sz w:val="28"/>
          <w:szCs w:val="28"/>
          <w:lang w:val="uk-UA"/>
        </w:rPr>
        <w:t>міння стримувати власні емоції в</w:t>
      </w:r>
      <w:r w:rsidR="001A06E5" w:rsidRPr="0026581E">
        <w:rPr>
          <w:rStyle w:val="hps"/>
          <w:rFonts w:ascii="Times New Roman" w:hAnsi="Times New Roman"/>
          <w:sz w:val="28"/>
          <w:szCs w:val="28"/>
          <w:lang w:val="uk-UA"/>
        </w:rPr>
        <w:t xml:space="preserve"> спілкуванні з оточуючими, сприймати людей такими, якими вони є, що свідчить </w:t>
      </w:r>
      <w:r>
        <w:rPr>
          <w:rStyle w:val="hps"/>
          <w:rFonts w:ascii="Times New Roman" w:hAnsi="Times New Roman"/>
          <w:sz w:val="28"/>
          <w:szCs w:val="28"/>
          <w:lang w:val="uk-UA"/>
        </w:rPr>
        <w:t>п</w:t>
      </w:r>
      <w:r w:rsidR="001A06E5" w:rsidRPr="0026581E">
        <w:rPr>
          <w:rStyle w:val="hps"/>
          <w:rFonts w:ascii="Times New Roman" w:hAnsi="Times New Roman"/>
          <w:sz w:val="28"/>
          <w:szCs w:val="28"/>
          <w:lang w:val="uk-UA"/>
        </w:rPr>
        <w:t>ро розвиток міжос</w:t>
      </w:r>
      <w:r w:rsidR="00B21286">
        <w:rPr>
          <w:rStyle w:val="hps"/>
          <w:rFonts w:ascii="Times New Roman" w:hAnsi="Times New Roman"/>
          <w:sz w:val="28"/>
          <w:szCs w:val="28"/>
          <w:lang w:val="uk-UA"/>
        </w:rPr>
        <w:t>обистісного ЕІ</w:t>
      </w:r>
      <w:r w:rsidR="001A06E5" w:rsidRPr="0026581E">
        <w:rPr>
          <w:rStyle w:val="hps"/>
          <w:rFonts w:ascii="Times New Roman" w:hAnsi="Times New Roman"/>
          <w:sz w:val="28"/>
          <w:szCs w:val="28"/>
          <w:lang w:val="uk-UA"/>
        </w:rPr>
        <w:t>. Екстраверсія є передумовою комунікабельності, що також є ознакою міжособистісного</w:t>
      </w:r>
      <w:r w:rsidR="00B21286">
        <w:rPr>
          <w:rStyle w:val="hps"/>
          <w:rFonts w:ascii="Times New Roman" w:hAnsi="Times New Roman"/>
          <w:sz w:val="28"/>
          <w:szCs w:val="28"/>
          <w:lang w:val="uk-UA"/>
        </w:rPr>
        <w:t xml:space="preserve"> компоненту ЕІ</w:t>
      </w:r>
      <w:r w:rsidR="001A06E5" w:rsidRPr="0026581E">
        <w:rPr>
          <w:rStyle w:val="hps"/>
          <w:rFonts w:ascii="Times New Roman" w:hAnsi="Times New Roman"/>
          <w:sz w:val="28"/>
          <w:szCs w:val="28"/>
          <w:lang w:val="uk-UA"/>
        </w:rPr>
        <w:t xml:space="preserve">.   </w:t>
      </w:r>
    </w:p>
    <w:p w:rsidR="001A06E5" w:rsidRPr="0026581E" w:rsidRDefault="001A06E5" w:rsidP="001A06E5">
      <w:pPr>
        <w:pStyle w:val="a3"/>
        <w:shd w:val="clear" w:color="auto" w:fill="auto"/>
        <w:spacing w:line="360" w:lineRule="auto"/>
        <w:ind w:left="60" w:right="20" w:firstLine="720"/>
        <w:jc w:val="both"/>
        <w:rPr>
          <w:rStyle w:val="hps"/>
          <w:rFonts w:ascii="Times New Roman" w:hAnsi="Times New Roman"/>
          <w:sz w:val="28"/>
          <w:szCs w:val="28"/>
          <w:lang w:val="uk-UA"/>
        </w:rPr>
      </w:pPr>
      <w:r w:rsidRPr="0026581E">
        <w:rPr>
          <w:rStyle w:val="hps"/>
          <w:rFonts w:ascii="Times New Roman" w:hAnsi="Times New Roman"/>
          <w:sz w:val="28"/>
          <w:szCs w:val="28"/>
          <w:lang w:val="uk-UA"/>
        </w:rPr>
        <w:t>Ознаки ЕІ поділяються на чотири групи:</w:t>
      </w:r>
    </w:p>
    <w:p w:rsidR="001A06E5" w:rsidRPr="0026581E" w:rsidRDefault="00E75E89" w:rsidP="00FE2792">
      <w:pPr>
        <w:pStyle w:val="a3"/>
        <w:numPr>
          <w:ilvl w:val="0"/>
          <w:numId w:val="29"/>
        </w:numPr>
        <w:shd w:val="clear" w:color="auto" w:fill="auto"/>
        <w:spacing w:line="360" w:lineRule="auto"/>
        <w:ind w:right="20"/>
        <w:jc w:val="both"/>
        <w:rPr>
          <w:rStyle w:val="hps"/>
          <w:rFonts w:ascii="Times New Roman" w:hAnsi="Times New Roman"/>
          <w:sz w:val="28"/>
          <w:szCs w:val="28"/>
          <w:lang w:val="uk-UA"/>
        </w:rPr>
      </w:pPr>
      <w:r>
        <w:rPr>
          <w:rStyle w:val="hps"/>
          <w:rFonts w:ascii="Times New Roman" w:hAnsi="Times New Roman"/>
          <w:sz w:val="28"/>
          <w:szCs w:val="28"/>
          <w:lang w:val="uk-UA"/>
        </w:rPr>
        <w:t>онтологічні опосередкуючі</w:t>
      </w:r>
      <w:r w:rsidR="001A06E5" w:rsidRPr="0026581E">
        <w:rPr>
          <w:rStyle w:val="hps"/>
          <w:rFonts w:ascii="Times New Roman" w:hAnsi="Times New Roman"/>
          <w:sz w:val="28"/>
          <w:szCs w:val="28"/>
          <w:lang w:val="uk-UA"/>
        </w:rPr>
        <w:t xml:space="preserve"> внутрішні ознаки (фактори «Великої П’ятірки»);</w:t>
      </w:r>
    </w:p>
    <w:p w:rsidR="001A06E5" w:rsidRPr="0026581E" w:rsidRDefault="001A06E5" w:rsidP="00FE2792">
      <w:pPr>
        <w:pStyle w:val="a3"/>
        <w:numPr>
          <w:ilvl w:val="0"/>
          <w:numId w:val="29"/>
        </w:numPr>
        <w:shd w:val="clear" w:color="auto" w:fill="auto"/>
        <w:spacing w:line="360" w:lineRule="auto"/>
        <w:ind w:right="20"/>
        <w:jc w:val="both"/>
        <w:rPr>
          <w:rStyle w:val="hps"/>
          <w:rFonts w:ascii="Times New Roman" w:hAnsi="Times New Roman"/>
          <w:sz w:val="28"/>
          <w:szCs w:val="28"/>
          <w:lang w:val="uk-UA"/>
        </w:rPr>
      </w:pPr>
      <w:r w:rsidRPr="0026581E">
        <w:rPr>
          <w:rStyle w:val="hps"/>
          <w:rFonts w:ascii="Times New Roman" w:hAnsi="Times New Roman"/>
          <w:sz w:val="28"/>
          <w:szCs w:val="28"/>
          <w:lang w:val="uk-UA"/>
        </w:rPr>
        <w:t xml:space="preserve">  феноменологічні внутрішні ознаки (показники его-контролю і его-пластичності; рівень толерантності до невизначеності);</w:t>
      </w:r>
    </w:p>
    <w:p w:rsidR="001A06E5" w:rsidRPr="0026581E" w:rsidRDefault="001A06E5" w:rsidP="00FE2792">
      <w:pPr>
        <w:pStyle w:val="a3"/>
        <w:numPr>
          <w:ilvl w:val="0"/>
          <w:numId w:val="29"/>
        </w:numPr>
        <w:shd w:val="clear" w:color="auto" w:fill="auto"/>
        <w:spacing w:line="360" w:lineRule="auto"/>
        <w:ind w:right="20"/>
        <w:jc w:val="both"/>
        <w:rPr>
          <w:rStyle w:val="hps"/>
          <w:rFonts w:ascii="Times New Roman" w:hAnsi="Times New Roman"/>
          <w:sz w:val="28"/>
          <w:szCs w:val="28"/>
          <w:lang w:val="uk-UA"/>
        </w:rPr>
      </w:pPr>
      <w:r w:rsidRPr="0026581E">
        <w:rPr>
          <w:rStyle w:val="hps"/>
          <w:rFonts w:ascii="Times New Roman" w:hAnsi="Times New Roman"/>
          <w:sz w:val="28"/>
          <w:szCs w:val="28"/>
          <w:lang w:val="uk-UA"/>
        </w:rPr>
        <w:t>ознаки сенситивності суб’єктів до емоціогенних подразників (показники рівня психологічного благополуччя, ситуативної та особистісної тривожності);</w:t>
      </w:r>
    </w:p>
    <w:p w:rsidR="001A06E5" w:rsidRPr="0026581E" w:rsidRDefault="001A06E5" w:rsidP="00FE2792">
      <w:pPr>
        <w:pStyle w:val="a3"/>
        <w:numPr>
          <w:ilvl w:val="0"/>
          <w:numId w:val="29"/>
        </w:numPr>
        <w:shd w:val="clear" w:color="auto" w:fill="auto"/>
        <w:spacing w:line="360" w:lineRule="auto"/>
        <w:ind w:right="20"/>
        <w:jc w:val="both"/>
        <w:rPr>
          <w:rStyle w:val="hps"/>
          <w:rFonts w:ascii="Times New Roman" w:hAnsi="Times New Roman"/>
          <w:sz w:val="28"/>
          <w:szCs w:val="28"/>
          <w:lang w:val="uk-UA"/>
        </w:rPr>
      </w:pPr>
      <w:r w:rsidRPr="0026581E">
        <w:rPr>
          <w:rStyle w:val="hps"/>
          <w:rFonts w:ascii="Times New Roman" w:hAnsi="Times New Roman"/>
          <w:sz w:val="28"/>
          <w:szCs w:val="28"/>
          <w:lang w:val="uk-UA"/>
        </w:rPr>
        <w:lastRenderedPageBreak/>
        <w:t xml:space="preserve">ознаки суб’єктивного переживання успішності власної життєдіяльності.    </w:t>
      </w:r>
    </w:p>
    <w:p w:rsidR="001A06E5" w:rsidRPr="0026581E" w:rsidRDefault="001A06E5" w:rsidP="001A06E5">
      <w:pPr>
        <w:pStyle w:val="a3"/>
        <w:shd w:val="clear" w:color="auto" w:fill="auto"/>
        <w:spacing w:line="360" w:lineRule="auto"/>
        <w:ind w:left="60" w:right="20" w:firstLine="720"/>
        <w:jc w:val="both"/>
        <w:rPr>
          <w:rFonts w:ascii="Times New Roman" w:hAnsi="Times New Roman"/>
          <w:sz w:val="28"/>
          <w:szCs w:val="28"/>
          <w:lang w:val="uk-UA"/>
        </w:rPr>
      </w:pPr>
      <w:r w:rsidRPr="0026581E">
        <w:rPr>
          <w:rStyle w:val="hps"/>
          <w:rFonts w:ascii="Times New Roman" w:hAnsi="Times New Roman"/>
          <w:sz w:val="28"/>
          <w:szCs w:val="28"/>
          <w:lang w:val="uk-UA"/>
        </w:rPr>
        <w:t>Вивчення вітчизняної та зарубіжної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літератури з проблеми дослідження</w:t>
      </w:r>
      <w:r w:rsidR="006B49A5">
        <w:rPr>
          <w:rFonts w:ascii="Times New Roman" w:hAnsi="Times New Roman"/>
          <w:sz w:val="28"/>
          <w:szCs w:val="28"/>
          <w:lang w:val="uk-UA"/>
        </w:rPr>
        <w:t xml:space="preserve"> 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продемонструвало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що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на сьогодні існує декілька</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підходів</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до концептуалізації поняття</w:t>
      </w:r>
      <w:r w:rsidRPr="0026581E">
        <w:rPr>
          <w:rFonts w:ascii="Times New Roman" w:hAnsi="Times New Roman"/>
          <w:sz w:val="28"/>
          <w:szCs w:val="28"/>
          <w:lang w:val="uk-UA"/>
        </w:rPr>
        <w:t xml:space="preserve"> </w:t>
      </w:r>
      <w:r w:rsidR="006B49A5">
        <w:rPr>
          <w:rStyle w:val="hps"/>
          <w:rFonts w:ascii="Times New Roman" w:hAnsi="Times New Roman"/>
          <w:sz w:val="28"/>
          <w:szCs w:val="28"/>
          <w:lang w:val="uk-UA"/>
        </w:rPr>
        <w:t>ЕІ</w:t>
      </w:r>
      <w:r w:rsidRPr="0026581E">
        <w:rPr>
          <w:rStyle w:val="hps"/>
          <w:rFonts w:ascii="Times New Roman" w:hAnsi="Times New Roman"/>
          <w:sz w:val="28"/>
          <w:szCs w:val="28"/>
          <w:lang w:val="uk-UA"/>
        </w:rPr>
        <w:t>, які відображають загальнонаукову тенденцію постмодерністських підходів у науці до так званого інтегрального аперспективізму (множинності поглядів, плюралістичності пізнання), як необхідної умови подальшого прогресу в психології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Спільною ознакою у визначенні</w:t>
      </w:r>
      <w:r w:rsidRPr="0026581E">
        <w:rPr>
          <w:rFonts w:ascii="Times New Roman" w:hAnsi="Times New Roman"/>
          <w:sz w:val="28"/>
          <w:szCs w:val="28"/>
          <w:lang w:val="uk-UA"/>
        </w:rPr>
        <w:t xml:space="preserve"> </w:t>
      </w:r>
      <w:r w:rsidR="006B49A5">
        <w:rPr>
          <w:rStyle w:val="hps"/>
          <w:rFonts w:ascii="Times New Roman" w:hAnsi="Times New Roman"/>
          <w:sz w:val="28"/>
          <w:szCs w:val="28"/>
          <w:lang w:val="uk-UA"/>
        </w:rPr>
        <w:t>ЕІ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є розуміння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цього</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конструкту</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як</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здатності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до ідентифікації,</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розуміння</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емоцій</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управління ними</w:t>
      </w:r>
      <w:r w:rsidRPr="0026581E">
        <w:rPr>
          <w:rFonts w:ascii="Times New Roman" w:hAnsi="Times New Roman"/>
          <w:sz w:val="28"/>
          <w:szCs w:val="28"/>
          <w:lang w:val="uk-UA"/>
        </w:rPr>
        <w:t xml:space="preserve">. </w:t>
      </w:r>
      <w:r w:rsidRPr="0026581E">
        <w:rPr>
          <w:rStyle w:val="hps"/>
          <w:rFonts w:ascii="Times New Roman" w:hAnsi="Times New Roman"/>
          <w:sz w:val="28"/>
          <w:szCs w:val="28"/>
          <w:lang w:val="uk-UA"/>
        </w:rPr>
        <w:t>У всіх</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концепціях</w:t>
      </w:r>
      <w:r w:rsidRPr="0026581E">
        <w:rPr>
          <w:rStyle w:val="longtext"/>
          <w:rFonts w:ascii="Times New Roman" w:hAnsi="Times New Roman"/>
          <w:sz w:val="28"/>
          <w:szCs w:val="28"/>
          <w:lang w:val="uk-UA"/>
        </w:rPr>
        <w:t xml:space="preserve"> </w:t>
      </w:r>
      <w:r w:rsidR="006B49A5">
        <w:rPr>
          <w:rStyle w:val="hps"/>
          <w:rFonts w:ascii="Times New Roman" w:hAnsi="Times New Roman"/>
          <w:sz w:val="28"/>
          <w:szCs w:val="28"/>
          <w:lang w:val="uk-UA"/>
        </w:rPr>
        <w:t>ЕІ</w:t>
      </w:r>
      <w:r w:rsidRPr="0026581E">
        <w:rPr>
          <w:rStyle w:val="longtext"/>
          <w:rFonts w:ascii="Times New Roman" w:hAnsi="Times New Roman"/>
          <w:sz w:val="28"/>
          <w:szCs w:val="28"/>
          <w:lang w:val="uk-UA"/>
        </w:rPr>
        <w:t xml:space="preserve"> наголошується на </w:t>
      </w:r>
      <w:r w:rsidRPr="0026581E">
        <w:rPr>
          <w:rStyle w:val="hps"/>
          <w:rFonts w:ascii="Times New Roman" w:hAnsi="Times New Roman"/>
          <w:sz w:val="28"/>
          <w:szCs w:val="28"/>
          <w:lang w:val="uk-UA"/>
        </w:rPr>
        <w:t>міжособистісному</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і</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комунікативному</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контекстах</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у</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них</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не просто</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стверджується</w:t>
      </w:r>
      <w:r w:rsidRPr="0026581E">
        <w:rPr>
          <w:rStyle w:val="longtext"/>
          <w:rFonts w:ascii="Times New Roman" w:hAnsi="Times New Roman"/>
          <w:sz w:val="28"/>
          <w:szCs w:val="28"/>
          <w:lang w:val="uk-UA"/>
        </w:rPr>
        <w:t xml:space="preserve"> думка про </w:t>
      </w:r>
      <w:r w:rsidRPr="0026581E">
        <w:rPr>
          <w:rStyle w:val="hps"/>
          <w:rFonts w:ascii="Times New Roman" w:hAnsi="Times New Roman"/>
          <w:sz w:val="28"/>
          <w:szCs w:val="28"/>
          <w:lang w:val="uk-UA"/>
        </w:rPr>
        <w:t>єдність афекту й інтелекту</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а й</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акцентується увага на необхідності забезпечення цієї єдності</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для</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ефективного спілкування між</w:t>
      </w:r>
      <w:r w:rsidRPr="0026581E">
        <w:rPr>
          <w:rStyle w:val="longtext"/>
          <w:rFonts w:ascii="Times New Roman" w:hAnsi="Times New Roman"/>
          <w:sz w:val="28"/>
          <w:szCs w:val="28"/>
          <w:lang w:val="uk-UA"/>
        </w:rPr>
        <w:t xml:space="preserve"> </w:t>
      </w:r>
      <w:r w:rsidRPr="0026581E">
        <w:rPr>
          <w:rStyle w:val="hps"/>
          <w:rFonts w:ascii="Times New Roman" w:hAnsi="Times New Roman"/>
          <w:sz w:val="28"/>
          <w:szCs w:val="28"/>
          <w:lang w:val="uk-UA"/>
        </w:rPr>
        <w:t>людьми</w:t>
      </w:r>
      <w:r w:rsidRPr="0026581E">
        <w:rPr>
          <w:rStyle w:val="longtext"/>
          <w:rFonts w:ascii="Times New Roman" w:hAnsi="Times New Roman"/>
          <w:sz w:val="28"/>
          <w:szCs w:val="28"/>
          <w:lang w:val="uk-UA"/>
        </w:rPr>
        <w:t xml:space="preserve">. </w:t>
      </w:r>
    </w:p>
    <w:p w:rsidR="001A06E5" w:rsidRDefault="001A06E5" w:rsidP="001A06E5">
      <w:pPr>
        <w:pStyle w:val="a3"/>
        <w:shd w:val="clear" w:color="auto" w:fill="auto"/>
        <w:spacing w:line="360" w:lineRule="auto"/>
        <w:ind w:left="60" w:right="20" w:firstLine="720"/>
        <w:jc w:val="both"/>
        <w:rPr>
          <w:rFonts w:ascii="Times New Roman" w:hAnsi="Times New Roman"/>
          <w:sz w:val="28"/>
          <w:szCs w:val="28"/>
          <w:lang w:val="uk-UA"/>
        </w:rPr>
      </w:pPr>
    </w:p>
    <w:p w:rsidR="001A06E5" w:rsidRDefault="001A06E5" w:rsidP="00E75E89">
      <w:pPr>
        <w:spacing w:after="0"/>
        <w:rPr>
          <w:rFonts w:ascii="Times New Roman" w:hAnsi="Times New Roman" w:cs="Times New Roman"/>
          <w:b/>
          <w:sz w:val="28"/>
          <w:lang w:val="uk-UA"/>
        </w:rPr>
      </w:pPr>
      <w:r w:rsidRPr="0026581E">
        <w:rPr>
          <w:rFonts w:ascii="Times New Roman" w:hAnsi="Times New Roman" w:cs="Times New Roman"/>
          <w:b/>
          <w:sz w:val="28"/>
          <w:lang w:val="uk-UA"/>
        </w:rPr>
        <w:t>Лекція 8. Інтегративна модель емоц</w:t>
      </w:r>
      <w:r w:rsidR="00497920">
        <w:rPr>
          <w:rFonts w:ascii="Times New Roman" w:hAnsi="Times New Roman" w:cs="Times New Roman"/>
          <w:b/>
          <w:sz w:val="28"/>
          <w:lang w:val="uk-UA"/>
        </w:rPr>
        <w:t xml:space="preserve">ійного інтелекту І. М. Андрєєвої </w:t>
      </w:r>
    </w:p>
    <w:p w:rsidR="00E75E89" w:rsidRPr="0026581E" w:rsidRDefault="00E75E89" w:rsidP="00E75E89">
      <w:pPr>
        <w:spacing w:after="0"/>
        <w:rPr>
          <w:rFonts w:ascii="Times New Roman" w:hAnsi="Times New Roman" w:cs="Times New Roman"/>
          <w:b/>
          <w:sz w:val="28"/>
          <w:lang w:val="uk-UA"/>
        </w:rPr>
      </w:pPr>
    </w:p>
    <w:p w:rsidR="001A06E5" w:rsidRPr="0026581E" w:rsidRDefault="001A06E5" w:rsidP="00E75E89">
      <w:pPr>
        <w:pStyle w:val="ae"/>
        <w:numPr>
          <w:ilvl w:val="0"/>
          <w:numId w:val="22"/>
        </w:numPr>
        <w:spacing w:after="0"/>
        <w:rPr>
          <w:rFonts w:ascii="Times New Roman" w:hAnsi="Times New Roman"/>
          <w:sz w:val="28"/>
          <w:lang w:val="uk-UA"/>
        </w:rPr>
      </w:pPr>
      <w:r w:rsidRPr="0026581E">
        <w:rPr>
          <w:rFonts w:ascii="Times New Roman" w:hAnsi="Times New Roman"/>
          <w:sz w:val="28"/>
          <w:lang w:val="uk-UA"/>
        </w:rPr>
        <w:t>Теоретичні засади інтегративної теорії емоційного інтелекту</w:t>
      </w:r>
      <w:r w:rsidR="00E75E89">
        <w:rPr>
          <w:rFonts w:ascii="Times New Roman" w:hAnsi="Times New Roman"/>
          <w:sz w:val="28"/>
          <w:lang w:val="uk-UA"/>
        </w:rPr>
        <w:t>.</w:t>
      </w:r>
    </w:p>
    <w:p w:rsidR="001A06E5" w:rsidRPr="00807C02" w:rsidRDefault="001A06E5" w:rsidP="00807C02">
      <w:pPr>
        <w:pStyle w:val="ae"/>
        <w:numPr>
          <w:ilvl w:val="0"/>
          <w:numId w:val="22"/>
        </w:numPr>
        <w:rPr>
          <w:rFonts w:ascii="Times New Roman" w:hAnsi="Times New Roman"/>
          <w:sz w:val="28"/>
          <w:lang w:val="uk-UA"/>
        </w:rPr>
      </w:pPr>
      <w:r w:rsidRPr="0026581E">
        <w:rPr>
          <w:rFonts w:ascii="Times New Roman" w:hAnsi="Times New Roman"/>
          <w:sz w:val="28"/>
          <w:lang w:val="uk-UA"/>
        </w:rPr>
        <w:t>Компоненти структуру емоційного інтелекту у моделі І.М. Андрєєвої</w:t>
      </w:r>
      <w:r w:rsidR="00E75E89">
        <w:rPr>
          <w:rFonts w:ascii="Times New Roman" w:hAnsi="Times New Roman"/>
          <w:sz w:val="28"/>
          <w:lang w:val="uk-UA"/>
        </w:rPr>
        <w:t>.</w:t>
      </w:r>
    </w:p>
    <w:p w:rsidR="001A06E5" w:rsidRPr="0026581E" w:rsidRDefault="001A06E5" w:rsidP="001A06E5">
      <w:pPr>
        <w:pStyle w:val="ae"/>
        <w:spacing w:line="360" w:lineRule="auto"/>
        <w:ind w:left="0"/>
        <w:jc w:val="both"/>
        <w:rPr>
          <w:rFonts w:ascii="Times New Roman" w:hAnsi="Times New Roman"/>
          <w:sz w:val="28"/>
          <w:lang w:val="uk-UA"/>
        </w:rPr>
      </w:pPr>
      <w:r w:rsidRPr="0026581E">
        <w:rPr>
          <w:rFonts w:ascii="Times New Roman" w:hAnsi="Times New Roman"/>
          <w:sz w:val="28"/>
          <w:lang w:val="uk-UA"/>
        </w:rPr>
        <w:tab/>
      </w:r>
    </w:p>
    <w:p w:rsidR="00807C02" w:rsidRPr="00807C02" w:rsidRDefault="00807C02" w:rsidP="00807C02">
      <w:pPr>
        <w:pStyle w:val="ae"/>
        <w:numPr>
          <w:ilvl w:val="0"/>
          <w:numId w:val="44"/>
        </w:numPr>
        <w:spacing w:line="360" w:lineRule="auto"/>
        <w:ind w:hanging="11"/>
        <w:jc w:val="both"/>
        <w:rPr>
          <w:rFonts w:ascii="Times New Roman" w:hAnsi="Times New Roman"/>
          <w:b/>
          <w:sz w:val="28"/>
          <w:lang w:val="uk-UA"/>
        </w:rPr>
      </w:pPr>
      <w:r w:rsidRPr="00807C02">
        <w:rPr>
          <w:rFonts w:ascii="Times New Roman" w:hAnsi="Times New Roman"/>
          <w:b/>
          <w:sz w:val="28"/>
          <w:lang w:val="uk-UA"/>
        </w:rPr>
        <w:t>Теоретичні засади інтегративної теорії емоційного інтелекту</w:t>
      </w:r>
      <w:r w:rsidR="001A06E5" w:rsidRPr="00807C02">
        <w:rPr>
          <w:rFonts w:ascii="Times New Roman" w:hAnsi="Times New Roman"/>
          <w:b/>
          <w:sz w:val="28"/>
          <w:lang w:val="uk-UA"/>
        </w:rPr>
        <w:tab/>
      </w:r>
    </w:p>
    <w:p w:rsidR="001A06E5" w:rsidRPr="0026581E" w:rsidRDefault="001A06E5" w:rsidP="00807C02">
      <w:pPr>
        <w:pStyle w:val="ae"/>
        <w:spacing w:line="360" w:lineRule="auto"/>
        <w:ind w:left="0" w:firstLine="708"/>
        <w:jc w:val="both"/>
        <w:rPr>
          <w:rFonts w:ascii="Times New Roman" w:hAnsi="Times New Roman"/>
          <w:sz w:val="28"/>
          <w:lang w:val="uk-UA"/>
        </w:rPr>
      </w:pPr>
      <w:r w:rsidRPr="0026581E">
        <w:rPr>
          <w:rFonts w:ascii="Times New Roman" w:hAnsi="Times New Roman"/>
          <w:sz w:val="28"/>
          <w:lang w:val="uk-UA"/>
        </w:rPr>
        <w:t>Інтеграт</w:t>
      </w:r>
      <w:r w:rsidR="006B49A5">
        <w:rPr>
          <w:rFonts w:ascii="Times New Roman" w:hAnsi="Times New Roman"/>
          <w:sz w:val="28"/>
          <w:lang w:val="uk-UA"/>
        </w:rPr>
        <w:t>ивна модель ЕІ</w:t>
      </w:r>
      <w:r w:rsidRPr="0026581E">
        <w:rPr>
          <w:rFonts w:ascii="Times New Roman" w:hAnsi="Times New Roman"/>
          <w:sz w:val="28"/>
          <w:lang w:val="uk-UA"/>
        </w:rPr>
        <w:t xml:space="preserve"> </w:t>
      </w:r>
      <w:r w:rsidR="00497920">
        <w:rPr>
          <w:rFonts w:ascii="Times New Roman" w:hAnsi="Times New Roman"/>
          <w:sz w:val="28"/>
          <w:lang w:val="uk-UA"/>
        </w:rPr>
        <w:t xml:space="preserve">І.М. Андрєєвої </w:t>
      </w:r>
      <w:r w:rsidRPr="0026581E">
        <w:rPr>
          <w:rFonts w:ascii="Times New Roman" w:hAnsi="Times New Roman"/>
          <w:sz w:val="28"/>
          <w:lang w:val="uk-UA"/>
        </w:rPr>
        <w:t>базується на синтезі моделі здібностей т</w:t>
      </w:r>
      <w:r w:rsidR="006B49A5">
        <w:rPr>
          <w:rFonts w:ascii="Times New Roman" w:hAnsi="Times New Roman"/>
          <w:sz w:val="28"/>
          <w:lang w:val="uk-UA"/>
        </w:rPr>
        <w:t>а розуміння ЕІ</w:t>
      </w:r>
      <w:r w:rsidRPr="0026581E">
        <w:rPr>
          <w:rFonts w:ascii="Times New Roman" w:hAnsi="Times New Roman"/>
          <w:sz w:val="28"/>
          <w:lang w:val="uk-UA"/>
        </w:rPr>
        <w:t xml:space="preserve"> як властивості особистості («зміш</w:t>
      </w:r>
      <w:r w:rsidR="006B49A5">
        <w:rPr>
          <w:rFonts w:ascii="Times New Roman" w:hAnsi="Times New Roman"/>
          <w:sz w:val="28"/>
          <w:lang w:val="uk-UA"/>
        </w:rPr>
        <w:t>ані» моделі ЕІ). ЕІ</w:t>
      </w:r>
      <w:r w:rsidRPr="0026581E">
        <w:rPr>
          <w:rFonts w:ascii="Times New Roman" w:hAnsi="Times New Roman"/>
          <w:sz w:val="28"/>
          <w:lang w:val="uk-UA"/>
        </w:rPr>
        <w:t xml:space="preserve"> розглядається з позиції інформаційного підходу, з точки зору виявлення та переробки інформації. У якості такої інф</w:t>
      </w:r>
      <w:r w:rsidR="006B49A5">
        <w:rPr>
          <w:rFonts w:ascii="Times New Roman" w:hAnsi="Times New Roman"/>
          <w:sz w:val="28"/>
          <w:lang w:val="uk-UA"/>
        </w:rPr>
        <w:t>ормації для ЕІ</w:t>
      </w:r>
      <w:r w:rsidR="00497920">
        <w:rPr>
          <w:rFonts w:ascii="Times New Roman" w:hAnsi="Times New Roman"/>
          <w:sz w:val="28"/>
          <w:lang w:val="uk-UA"/>
        </w:rPr>
        <w:t>, на думку автора,</w:t>
      </w:r>
      <w:r w:rsidRPr="0026581E">
        <w:rPr>
          <w:rFonts w:ascii="Times New Roman" w:hAnsi="Times New Roman"/>
          <w:sz w:val="28"/>
          <w:lang w:val="uk-UA"/>
        </w:rPr>
        <w:t xml:space="preserve"> постають емоції. Кожна з них містить специфічну систему сигналів, яку потрібно ідентифікувати та осмислити. Емоційна інформація включає значення окремих емоцій, їх комбінацій, їх послідовності, оцінку взаємозв’язків, які вони відображають. При цьому емоції </w:t>
      </w:r>
      <w:r w:rsidR="00E75E89">
        <w:rPr>
          <w:rFonts w:ascii="Times New Roman" w:hAnsi="Times New Roman"/>
          <w:sz w:val="28"/>
          <w:lang w:val="uk-UA"/>
        </w:rPr>
        <w:t xml:space="preserve">– </w:t>
      </w:r>
      <w:r w:rsidRPr="0026581E">
        <w:rPr>
          <w:rFonts w:ascii="Times New Roman" w:hAnsi="Times New Roman"/>
          <w:sz w:val="28"/>
          <w:lang w:val="uk-UA"/>
        </w:rPr>
        <w:t>це не тільки матеріал для когнітивного аналізу, вони здатні мотивувати та фас</w:t>
      </w:r>
      <w:r w:rsidR="00E75E89">
        <w:rPr>
          <w:rFonts w:ascii="Times New Roman" w:hAnsi="Times New Roman"/>
          <w:sz w:val="28"/>
          <w:lang w:val="uk-UA"/>
        </w:rPr>
        <w:t>илітувати розумову діяльність. У</w:t>
      </w:r>
      <w:r w:rsidRPr="0026581E">
        <w:rPr>
          <w:rFonts w:ascii="Times New Roman" w:hAnsi="Times New Roman"/>
          <w:sz w:val="28"/>
          <w:lang w:val="uk-UA"/>
        </w:rPr>
        <w:t xml:space="preserve"> межах інтегративної моделі ЕІ трактується як частина соціального або соціально-</w:t>
      </w:r>
      <w:r w:rsidRPr="0026581E">
        <w:rPr>
          <w:rFonts w:ascii="Times New Roman" w:hAnsi="Times New Roman"/>
          <w:sz w:val="28"/>
          <w:lang w:val="uk-UA"/>
        </w:rPr>
        <w:lastRenderedPageBreak/>
        <w:t>практичного інтелекту, що проявляється у безпосередній взаємодії з оточуючими у конкретних ситуаціях.</w:t>
      </w:r>
    </w:p>
    <w:p w:rsidR="001A06E5" w:rsidRDefault="001A06E5" w:rsidP="001A06E5">
      <w:pPr>
        <w:pStyle w:val="ae"/>
        <w:spacing w:line="360" w:lineRule="auto"/>
        <w:ind w:left="0"/>
        <w:jc w:val="both"/>
        <w:rPr>
          <w:rFonts w:ascii="Times New Roman" w:hAnsi="Times New Roman"/>
          <w:sz w:val="28"/>
          <w:lang w:val="uk-UA"/>
        </w:rPr>
      </w:pPr>
      <w:r w:rsidRPr="0026581E">
        <w:rPr>
          <w:rFonts w:ascii="Times New Roman" w:hAnsi="Times New Roman"/>
          <w:sz w:val="28"/>
          <w:lang w:val="uk-UA"/>
        </w:rPr>
        <w:tab/>
        <w:t>І.М. Андр</w:t>
      </w:r>
      <w:r w:rsidR="006B49A5">
        <w:rPr>
          <w:rFonts w:ascii="Times New Roman" w:hAnsi="Times New Roman"/>
          <w:sz w:val="28"/>
          <w:lang w:val="uk-UA"/>
        </w:rPr>
        <w:t>єєва визначає ЕІ</w:t>
      </w:r>
      <w:r w:rsidRPr="0026581E">
        <w:rPr>
          <w:rFonts w:ascii="Times New Roman" w:hAnsi="Times New Roman"/>
          <w:sz w:val="28"/>
          <w:lang w:val="uk-UA"/>
        </w:rPr>
        <w:t xml:space="preserve"> як системний прояв здібностей до аналізу, обробки та використання емоційної інформації. </w:t>
      </w:r>
    </w:p>
    <w:p w:rsidR="00E75E89" w:rsidRPr="0026581E" w:rsidRDefault="00E75E89" w:rsidP="001A06E5">
      <w:pPr>
        <w:pStyle w:val="ae"/>
        <w:spacing w:line="360" w:lineRule="auto"/>
        <w:ind w:left="0"/>
        <w:jc w:val="both"/>
        <w:rPr>
          <w:rFonts w:ascii="Times New Roman" w:hAnsi="Times New Roman"/>
          <w:sz w:val="28"/>
          <w:lang w:val="uk-UA"/>
        </w:rPr>
      </w:pPr>
    </w:p>
    <w:p w:rsidR="00807C02" w:rsidRPr="00807C02" w:rsidRDefault="00807C02" w:rsidP="00807C02">
      <w:pPr>
        <w:pStyle w:val="ae"/>
        <w:numPr>
          <w:ilvl w:val="0"/>
          <w:numId w:val="44"/>
        </w:numPr>
        <w:spacing w:line="360" w:lineRule="auto"/>
        <w:ind w:left="0" w:firstLine="709"/>
        <w:jc w:val="both"/>
        <w:rPr>
          <w:rFonts w:ascii="Times New Roman" w:hAnsi="Times New Roman"/>
          <w:b/>
          <w:sz w:val="28"/>
          <w:lang w:val="uk-UA"/>
        </w:rPr>
      </w:pPr>
      <w:r w:rsidRPr="00807C02">
        <w:rPr>
          <w:rFonts w:ascii="Times New Roman" w:hAnsi="Times New Roman"/>
          <w:b/>
          <w:sz w:val="28"/>
          <w:lang w:val="uk-UA"/>
        </w:rPr>
        <w:t>Компоненти структуру емоційного інтелекту у моделі І.М.</w:t>
      </w:r>
      <w:r w:rsidRPr="00807C02">
        <w:rPr>
          <w:b/>
        </w:rPr>
        <w:t> </w:t>
      </w:r>
      <w:r w:rsidRPr="00807C02">
        <w:rPr>
          <w:rFonts w:ascii="Times New Roman" w:hAnsi="Times New Roman"/>
          <w:b/>
          <w:sz w:val="28"/>
          <w:lang w:val="uk-UA"/>
        </w:rPr>
        <w:t>Андрєєвої</w:t>
      </w:r>
    </w:p>
    <w:p w:rsidR="00852D78" w:rsidRPr="00E75E89" w:rsidRDefault="00497920" w:rsidP="00E75E89">
      <w:pPr>
        <w:pStyle w:val="ae"/>
        <w:spacing w:line="360" w:lineRule="auto"/>
        <w:ind w:left="0" w:firstLine="705"/>
        <w:jc w:val="both"/>
        <w:rPr>
          <w:rFonts w:ascii="Times New Roman" w:hAnsi="Times New Roman"/>
          <w:sz w:val="28"/>
          <w:szCs w:val="28"/>
          <w:lang w:val="uk-UA"/>
        </w:rPr>
      </w:pPr>
      <w:r>
        <w:rPr>
          <w:rFonts w:ascii="Times New Roman" w:hAnsi="Times New Roman"/>
          <w:sz w:val="28"/>
          <w:lang w:val="uk-UA"/>
        </w:rPr>
        <w:t>І.М. </w:t>
      </w:r>
      <w:r>
        <w:rPr>
          <w:rFonts w:ascii="Times New Roman" w:hAnsi="Times New Roman"/>
          <w:sz w:val="28"/>
          <w:szCs w:val="28"/>
          <w:lang w:val="uk-UA"/>
        </w:rPr>
        <w:t>Андрєєва</w:t>
      </w:r>
      <w:r w:rsidR="001A06E5" w:rsidRPr="0026581E">
        <w:rPr>
          <w:rFonts w:ascii="Times New Roman" w:hAnsi="Times New Roman"/>
          <w:sz w:val="28"/>
          <w:szCs w:val="28"/>
          <w:lang w:val="uk-UA"/>
        </w:rPr>
        <w:t xml:space="preserve"> запропонувала інтеграти</w:t>
      </w:r>
      <w:r w:rsidR="006B49A5">
        <w:rPr>
          <w:rFonts w:ascii="Times New Roman" w:hAnsi="Times New Roman"/>
          <w:sz w:val="28"/>
          <w:szCs w:val="28"/>
          <w:lang w:val="uk-UA"/>
        </w:rPr>
        <w:t>вну модель ЕІ</w:t>
      </w:r>
      <w:r w:rsidR="00E75E89">
        <w:rPr>
          <w:rFonts w:ascii="Times New Roman" w:hAnsi="Times New Roman"/>
          <w:sz w:val="28"/>
          <w:szCs w:val="28"/>
          <w:lang w:val="uk-UA"/>
        </w:rPr>
        <w:t xml:space="preserve"> (табл.), згідно з якою</w:t>
      </w:r>
      <w:r w:rsidR="001A06E5" w:rsidRPr="0026581E">
        <w:rPr>
          <w:rFonts w:ascii="Times New Roman" w:hAnsi="Times New Roman"/>
          <w:sz w:val="28"/>
          <w:szCs w:val="28"/>
          <w:lang w:val="uk-UA"/>
        </w:rPr>
        <w:t xml:space="preserve"> ЕІ має ієрархічну структуру, яка включає </w:t>
      </w:r>
      <w:r w:rsidR="001A06E5" w:rsidRPr="0026581E">
        <w:rPr>
          <w:rFonts w:ascii="Times New Roman" w:hAnsi="Times New Roman"/>
          <w:i/>
          <w:sz w:val="28"/>
          <w:szCs w:val="28"/>
          <w:lang w:val="uk-UA"/>
        </w:rPr>
        <w:t>інтелект індивіда</w:t>
      </w:r>
      <w:r w:rsidR="001A06E5" w:rsidRPr="0026581E">
        <w:rPr>
          <w:rFonts w:ascii="Times New Roman" w:hAnsi="Times New Roman"/>
          <w:sz w:val="28"/>
          <w:szCs w:val="28"/>
          <w:lang w:val="uk-UA"/>
        </w:rPr>
        <w:t xml:space="preserve"> (ЕІ як «можливість»), </w:t>
      </w:r>
      <w:r w:rsidR="001A06E5" w:rsidRPr="0026581E">
        <w:rPr>
          <w:rFonts w:ascii="Times New Roman" w:hAnsi="Times New Roman"/>
          <w:i/>
          <w:sz w:val="28"/>
          <w:szCs w:val="28"/>
          <w:lang w:val="uk-UA"/>
        </w:rPr>
        <w:t xml:space="preserve">«інтелект суб’єкта діяльності» </w:t>
      </w:r>
      <w:r w:rsidR="001A06E5" w:rsidRPr="0026581E">
        <w:rPr>
          <w:rFonts w:ascii="Times New Roman" w:hAnsi="Times New Roman"/>
          <w:sz w:val="28"/>
          <w:szCs w:val="28"/>
          <w:lang w:val="uk-UA"/>
        </w:rPr>
        <w:t>(</w:t>
      </w:r>
      <w:r w:rsidR="006B49A5">
        <w:rPr>
          <w:rFonts w:ascii="Times New Roman" w:hAnsi="Times New Roman"/>
          <w:sz w:val="28"/>
          <w:szCs w:val="28"/>
          <w:lang w:val="uk-UA"/>
        </w:rPr>
        <w:t>інтегративний ЕІ</w:t>
      </w:r>
      <w:r w:rsidR="001A06E5" w:rsidRPr="0026581E">
        <w:rPr>
          <w:rFonts w:ascii="Times New Roman" w:hAnsi="Times New Roman"/>
          <w:sz w:val="28"/>
          <w:szCs w:val="28"/>
          <w:lang w:val="uk-UA"/>
        </w:rPr>
        <w:t xml:space="preserve"> як когнітивно-особистісне утворення), і «</w:t>
      </w:r>
      <w:r w:rsidR="001A06E5" w:rsidRPr="0026581E">
        <w:rPr>
          <w:rFonts w:ascii="Times New Roman" w:hAnsi="Times New Roman"/>
          <w:i/>
          <w:sz w:val="28"/>
          <w:szCs w:val="28"/>
          <w:lang w:val="uk-UA"/>
        </w:rPr>
        <w:t xml:space="preserve">інтелект особистості» </w:t>
      </w:r>
      <w:r w:rsidR="001A06E5" w:rsidRPr="0026581E">
        <w:rPr>
          <w:rFonts w:ascii="Times New Roman" w:hAnsi="Times New Roman"/>
          <w:sz w:val="28"/>
          <w:szCs w:val="28"/>
          <w:lang w:val="uk-UA"/>
        </w:rPr>
        <w:t>(</w:t>
      </w:r>
      <w:r w:rsidR="006B49A5">
        <w:rPr>
          <w:rFonts w:ascii="Times New Roman" w:hAnsi="Times New Roman"/>
          <w:sz w:val="28"/>
          <w:szCs w:val="28"/>
          <w:lang w:val="uk-UA"/>
        </w:rPr>
        <w:t>інтегративний ЕІ</w:t>
      </w:r>
      <w:r w:rsidR="001A06E5" w:rsidRPr="0026581E">
        <w:rPr>
          <w:rFonts w:ascii="Times New Roman" w:hAnsi="Times New Roman"/>
          <w:sz w:val="28"/>
          <w:szCs w:val="28"/>
          <w:lang w:val="uk-UA"/>
        </w:rPr>
        <w:t xml:space="preserve"> у взаємозв’язку з іншими особистісними якостями)</w:t>
      </w:r>
      <w:r w:rsidR="00852D78">
        <w:rPr>
          <w:rFonts w:ascii="Times New Roman" w:hAnsi="Times New Roman"/>
          <w:sz w:val="28"/>
          <w:szCs w:val="28"/>
          <w:lang w:val="uk-UA"/>
        </w:rPr>
        <w:t xml:space="preserve"> (табл.</w:t>
      </w:r>
      <w:r w:rsidR="00E75E89">
        <w:rPr>
          <w:rFonts w:ascii="Times New Roman" w:hAnsi="Times New Roman"/>
          <w:sz w:val="28"/>
          <w:szCs w:val="28"/>
          <w:lang w:val="uk-UA"/>
        </w:rPr>
        <w:t xml:space="preserve"> 5</w:t>
      </w:r>
      <w:r w:rsidR="00852D78">
        <w:rPr>
          <w:rFonts w:ascii="Times New Roman" w:hAnsi="Times New Roman"/>
          <w:sz w:val="28"/>
          <w:szCs w:val="28"/>
          <w:lang w:val="uk-UA"/>
        </w:rPr>
        <w:t>)</w:t>
      </w:r>
      <w:r w:rsidR="00E75E89">
        <w:rPr>
          <w:rFonts w:ascii="Times New Roman" w:hAnsi="Times New Roman"/>
          <w:sz w:val="28"/>
          <w:szCs w:val="28"/>
          <w:lang w:val="uk-UA"/>
        </w:rPr>
        <w:t>.</w:t>
      </w:r>
    </w:p>
    <w:p w:rsidR="00173755" w:rsidRPr="00173755" w:rsidRDefault="00173755" w:rsidP="00173755">
      <w:pPr>
        <w:autoSpaceDE w:val="0"/>
        <w:autoSpaceDN w:val="0"/>
        <w:adjustRightInd w:val="0"/>
        <w:spacing w:after="0" w:line="240" w:lineRule="auto"/>
        <w:ind w:left="705"/>
        <w:jc w:val="right"/>
        <w:rPr>
          <w:rFonts w:ascii="Times New Roman" w:hAnsi="Times New Roman" w:cs="Times New Roman"/>
          <w:b/>
          <w:sz w:val="28"/>
          <w:szCs w:val="28"/>
          <w:lang w:val="uk-UA"/>
        </w:rPr>
      </w:pPr>
      <w:r w:rsidRPr="00173755">
        <w:rPr>
          <w:rFonts w:ascii="Times New Roman" w:hAnsi="Times New Roman" w:cs="Times New Roman"/>
          <w:b/>
          <w:sz w:val="28"/>
          <w:szCs w:val="28"/>
          <w:lang w:val="uk-UA"/>
        </w:rPr>
        <w:t>Таблиця</w:t>
      </w:r>
      <w:r w:rsidR="00E75E89">
        <w:rPr>
          <w:rFonts w:ascii="Times New Roman" w:hAnsi="Times New Roman" w:cs="Times New Roman"/>
          <w:b/>
          <w:sz w:val="28"/>
          <w:szCs w:val="28"/>
          <w:lang w:val="uk-UA"/>
        </w:rPr>
        <w:t xml:space="preserve"> 5.</w:t>
      </w:r>
    </w:p>
    <w:p w:rsidR="00173755" w:rsidRDefault="001A06E5" w:rsidP="001A06E5">
      <w:pPr>
        <w:autoSpaceDE w:val="0"/>
        <w:autoSpaceDN w:val="0"/>
        <w:adjustRightInd w:val="0"/>
        <w:spacing w:after="0" w:line="240" w:lineRule="auto"/>
        <w:ind w:left="705"/>
        <w:jc w:val="center"/>
        <w:rPr>
          <w:rFonts w:ascii="Times New Roman" w:hAnsi="Times New Roman" w:cs="Times New Roman"/>
          <w:b/>
          <w:sz w:val="28"/>
          <w:szCs w:val="28"/>
          <w:lang w:val="uk-UA"/>
        </w:rPr>
      </w:pPr>
      <w:r w:rsidRPr="00173755">
        <w:rPr>
          <w:rFonts w:ascii="Times New Roman" w:hAnsi="Times New Roman" w:cs="Times New Roman"/>
          <w:b/>
          <w:sz w:val="28"/>
          <w:szCs w:val="28"/>
          <w:lang w:val="uk-UA"/>
        </w:rPr>
        <w:t>Рівні інтеграти</w:t>
      </w:r>
      <w:r w:rsidR="006B49A5" w:rsidRPr="00173755">
        <w:rPr>
          <w:rFonts w:ascii="Times New Roman" w:hAnsi="Times New Roman" w:cs="Times New Roman"/>
          <w:b/>
          <w:sz w:val="28"/>
          <w:szCs w:val="28"/>
          <w:lang w:val="uk-UA"/>
        </w:rPr>
        <w:t>вної моделі ЕІ</w:t>
      </w:r>
      <w:r w:rsidRPr="00173755">
        <w:rPr>
          <w:rFonts w:ascii="Times New Roman" w:hAnsi="Times New Roman" w:cs="Times New Roman"/>
          <w:b/>
          <w:sz w:val="28"/>
          <w:szCs w:val="28"/>
          <w:lang w:val="uk-UA"/>
        </w:rPr>
        <w:t xml:space="preserve"> та результати їх розвитку </w:t>
      </w:r>
    </w:p>
    <w:p w:rsidR="001A06E5" w:rsidRPr="00173755" w:rsidRDefault="001A06E5" w:rsidP="00DE2AF4">
      <w:pPr>
        <w:autoSpaceDE w:val="0"/>
        <w:autoSpaceDN w:val="0"/>
        <w:adjustRightInd w:val="0"/>
        <w:spacing w:after="100" w:afterAutospacing="1" w:line="240" w:lineRule="auto"/>
        <w:ind w:left="705"/>
        <w:jc w:val="center"/>
        <w:rPr>
          <w:rFonts w:ascii="Times New Roman" w:hAnsi="Times New Roman" w:cs="Times New Roman"/>
          <w:b/>
          <w:sz w:val="28"/>
          <w:szCs w:val="28"/>
          <w:lang w:val="uk-UA"/>
        </w:rPr>
      </w:pPr>
      <w:r w:rsidRPr="00173755">
        <w:rPr>
          <w:rFonts w:ascii="Times New Roman" w:hAnsi="Times New Roman" w:cs="Times New Roman"/>
          <w:b/>
          <w:sz w:val="28"/>
          <w:szCs w:val="28"/>
          <w:lang w:val="uk-UA"/>
        </w:rPr>
        <w:t>(І. М. Андрєєва)</w:t>
      </w:r>
    </w:p>
    <w:tbl>
      <w:tblPr>
        <w:tblW w:w="921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3578"/>
        <w:gridCol w:w="3950"/>
      </w:tblGrid>
      <w:tr w:rsidR="001A06E5" w:rsidRPr="0026581E" w:rsidTr="00B26F9F">
        <w:trPr>
          <w:trHeight w:val="237"/>
        </w:trPr>
        <w:tc>
          <w:tcPr>
            <w:tcW w:w="1689" w:type="dxa"/>
          </w:tcPr>
          <w:p w:rsidR="001A06E5" w:rsidRPr="00E75E89" w:rsidRDefault="001A06E5" w:rsidP="00B26F9F">
            <w:pPr>
              <w:autoSpaceDE w:val="0"/>
              <w:autoSpaceDN w:val="0"/>
              <w:adjustRightInd w:val="0"/>
              <w:spacing w:after="0" w:line="240" w:lineRule="auto"/>
              <w:ind w:left="-12" w:firstLine="34"/>
              <w:jc w:val="center"/>
              <w:rPr>
                <w:rFonts w:ascii="Times New Roman" w:hAnsi="Times New Roman" w:cs="Times New Roman"/>
                <w:sz w:val="24"/>
                <w:szCs w:val="24"/>
                <w:lang w:val="uk-UA"/>
              </w:rPr>
            </w:pPr>
            <w:r w:rsidRPr="00E75E89">
              <w:rPr>
                <w:rFonts w:ascii="Times New Roman" w:hAnsi="Times New Roman" w:cs="Times New Roman"/>
                <w:sz w:val="24"/>
                <w:szCs w:val="24"/>
                <w:lang w:val="uk-UA"/>
              </w:rPr>
              <w:t>Рівні ЕІ</w:t>
            </w:r>
          </w:p>
        </w:tc>
        <w:tc>
          <w:tcPr>
            <w:tcW w:w="3578" w:type="dxa"/>
          </w:tcPr>
          <w:p w:rsidR="001A06E5" w:rsidRPr="00E75E89" w:rsidRDefault="001A06E5" w:rsidP="00B26F9F">
            <w:pPr>
              <w:autoSpaceDE w:val="0"/>
              <w:autoSpaceDN w:val="0"/>
              <w:adjustRightInd w:val="0"/>
              <w:spacing w:after="0" w:line="240" w:lineRule="auto"/>
              <w:ind w:left="-12" w:firstLine="708"/>
              <w:jc w:val="both"/>
              <w:rPr>
                <w:rFonts w:ascii="Times New Roman" w:hAnsi="Times New Roman" w:cs="Times New Roman"/>
                <w:i/>
                <w:sz w:val="24"/>
                <w:szCs w:val="24"/>
                <w:lang w:val="uk-UA"/>
              </w:rPr>
            </w:pPr>
            <w:r w:rsidRPr="00E75E89">
              <w:rPr>
                <w:rFonts w:ascii="Times New Roman" w:hAnsi="Times New Roman" w:cs="Times New Roman"/>
                <w:sz w:val="24"/>
                <w:szCs w:val="24"/>
                <w:lang w:val="uk-UA"/>
              </w:rPr>
              <w:t>Зміст рівня</w:t>
            </w:r>
          </w:p>
        </w:tc>
        <w:tc>
          <w:tcPr>
            <w:tcW w:w="3950" w:type="dxa"/>
          </w:tcPr>
          <w:p w:rsidR="001A06E5" w:rsidRPr="00E75E89" w:rsidRDefault="001A06E5" w:rsidP="00B26F9F">
            <w:pPr>
              <w:autoSpaceDE w:val="0"/>
              <w:autoSpaceDN w:val="0"/>
              <w:adjustRightInd w:val="0"/>
              <w:spacing w:after="0" w:line="240" w:lineRule="auto"/>
              <w:ind w:left="-12" w:firstLine="708"/>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Результати розвитку ЕІ</w:t>
            </w:r>
          </w:p>
        </w:tc>
      </w:tr>
      <w:tr w:rsidR="001A06E5" w:rsidRPr="009F7E84" w:rsidTr="00B26F9F">
        <w:trPr>
          <w:trHeight w:val="274"/>
        </w:trPr>
        <w:tc>
          <w:tcPr>
            <w:tcW w:w="1689" w:type="dxa"/>
          </w:tcPr>
          <w:p w:rsidR="001A06E5" w:rsidRPr="00E75E89" w:rsidRDefault="001A06E5" w:rsidP="00B26F9F">
            <w:pPr>
              <w:autoSpaceDE w:val="0"/>
              <w:autoSpaceDN w:val="0"/>
              <w:adjustRightInd w:val="0"/>
              <w:spacing w:after="0" w:line="240" w:lineRule="auto"/>
              <w:ind w:left="-12" w:right="190" w:firstLine="12"/>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Інтелект індивіда</w:t>
            </w:r>
          </w:p>
        </w:tc>
        <w:tc>
          <w:tcPr>
            <w:tcW w:w="3578" w:type="dxa"/>
          </w:tcPr>
          <w:p w:rsidR="001A06E5" w:rsidRPr="00E75E89" w:rsidRDefault="001A06E5" w:rsidP="00B26F9F">
            <w:pPr>
              <w:autoSpaceDE w:val="0"/>
              <w:autoSpaceDN w:val="0"/>
              <w:adjustRightInd w:val="0"/>
              <w:spacing w:after="0" w:line="240" w:lineRule="auto"/>
              <w:ind w:left="-12" w:firstLine="12"/>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Задатки для розвитку ЕІ (властивість функціональної системи): успадковані задатки загального інтелекту та темпераменту (пластичність, темп, активність та емоційність)</w:t>
            </w:r>
          </w:p>
        </w:tc>
        <w:tc>
          <w:tcPr>
            <w:tcW w:w="3950" w:type="dxa"/>
          </w:tcPr>
          <w:p w:rsidR="001A06E5" w:rsidRPr="00E75E89" w:rsidRDefault="001A06E5" w:rsidP="00B26F9F">
            <w:pPr>
              <w:autoSpaceDE w:val="0"/>
              <w:autoSpaceDN w:val="0"/>
              <w:adjustRightInd w:val="0"/>
              <w:spacing w:after="0" w:line="240" w:lineRule="auto"/>
              <w:ind w:left="-12" w:firstLine="12"/>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 xml:space="preserve">Потенційні «можливості» для розвитку здібності до розуміння емоцій та керування ними, тобто функціональні властивості, які до включення у діяльність залишались латентними  </w:t>
            </w:r>
          </w:p>
        </w:tc>
      </w:tr>
      <w:tr w:rsidR="001A06E5" w:rsidRPr="0026581E" w:rsidTr="00B26F9F">
        <w:trPr>
          <w:trHeight w:val="1511"/>
        </w:trPr>
        <w:tc>
          <w:tcPr>
            <w:tcW w:w="1689" w:type="dxa"/>
          </w:tcPr>
          <w:p w:rsidR="001A06E5" w:rsidRPr="00E75E89" w:rsidRDefault="001A06E5" w:rsidP="00B26F9F">
            <w:pPr>
              <w:autoSpaceDE w:val="0"/>
              <w:autoSpaceDN w:val="0"/>
              <w:adjustRightInd w:val="0"/>
              <w:spacing w:after="0" w:line="240" w:lineRule="auto"/>
              <w:ind w:left="-12" w:firstLine="34"/>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 xml:space="preserve">Інтелект суб’єкта діяльності </w:t>
            </w:r>
          </w:p>
        </w:tc>
        <w:tc>
          <w:tcPr>
            <w:tcW w:w="3578" w:type="dxa"/>
          </w:tcPr>
          <w:p w:rsidR="001A06E5" w:rsidRPr="00E75E89" w:rsidRDefault="001A06E5" w:rsidP="00B26F9F">
            <w:pPr>
              <w:autoSpaceDE w:val="0"/>
              <w:autoSpaceDN w:val="0"/>
              <w:adjustRightInd w:val="0"/>
              <w:spacing w:after="0" w:line="240" w:lineRule="auto"/>
              <w:ind w:left="-12" w:firstLine="46"/>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ЕІ як інтегральне когнітивно-особистісне формування яке включає інструментальний та індивідуально-особистісний (</w:t>
            </w:r>
            <w:r w:rsidR="006B49A5" w:rsidRPr="00E75E89">
              <w:rPr>
                <w:rFonts w:ascii="Times New Roman" w:hAnsi="Times New Roman" w:cs="Times New Roman"/>
                <w:sz w:val="24"/>
                <w:szCs w:val="24"/>
                <w:lang w:val="uk-UA"/>
              </w:rPr>
              <w:t>рефлексивний) ЕІ</w:t>
            </w:r>
          </w:p>
        </w:tc>
        <w:tc>
          <w:tcPr>
            <w:tcW w:w="3950" w:type="dxa"/>
          </w:tcPr>
          <w:p w:rsidR="001A06E5" w:rsidRPr="00E75E89" w:rsidRDefault="001A06E5" w:rsidP="00B26F9F">
            <w:pPr>
              <w:autoSpaceDE w:val="0"/>
              <w:autoSpaceDN w:val="0"/>
              <w:adjustRightInd w:val="0"/>
              <w:spacing w:after="0" w:line="240" w:lineRule="auto"/>
              <w:ind w:left="-12" w:firstLine="12"/>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 xml:space="preserve">Емоційна компетентність, що сприяє ефективності діяльності у системі «людина-людина». </w:t>
            </w:r>
          </w:p>
        </w:tc>
      </w:tr>
      <w:tr w:rsidR="001A06E5" w:rsidRPr="009F7E84" w:rsidTr="00B26F9F">
        <w:trPr>
          <w:trHeight w:val="192"/>
        </w:trPr>
        <w:tc>
          <w:tcPr>
            <w:tcW w:w="1689" w:type="dxa"/>
          </w:tcPr>
          <w:p w:rsidR="001A06E5" w:rsidRPr="00E75E89" w:rsidRDefault="001A06E5" w:rsidP="00B26F9F">
            <w:pPr>
              <w:autoSpaceDE w:val="0"/>
              <w:autoSpaceDN w:val="0"/>
              <w:adjustRightInd w:val="0"/>
              <w:spacing w:after="0" w:line="240" w:lineRule="auto"/>
              <w:ind w:left="-12" w:firstLine="12"/>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Інтелект особистості</w:t>
            </w:r>
          </w:p>
        </w:tc>
        <w:tc>
          <w:tcPr>
            <w:tcW w:w="3578" w:type="dxa"/>
          </w:tcPr>
          <w:p w:rsidR="001A06E5" w:rsidRPr="00E75E89" w:rsidRDefault="001A06E5" w:rsidP="00B26F9F">
            <w:pPr>
              <w:autoSpaceDE w:val="0"/>
              <w:autoSpaceDN w:val="0"/>
              <w:adjustRightInd w:val="0"/>
              <w:spacing w:after="0" w:line="240" w:lineRule="auto"/>
              <w:ind w:left="-12" w:firstLine="12"/>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 xml:space="preserve">ЕІ у системі його взаємо- зв’язків з особистісними характеристиками, що сприяють по соціальній поведінці </w:t>
            </w:r>
          </w:p>
        </w:tc>
        <w:tc>
          <w:tcPr>
            <w:tcW w:w="3950" w:type="dxa"/>
          </w:tcPr>
          <w:p w:rsidR="001A06E5" w:rsidRPr="00E75E89" w:rsidRDefault="001A06E5" w:rsidP="00B26F9F">
            <w:pPr>
              <w:autoSpaceDE w:val="0"/>
              <w:autoSpaceDN w:val="0"/>
              <w:adjustRightInd w:val="0"/>
              <w:spacing w:after="0" w:line="240" w:lineRule="auto"/>
              <w:ind w:left="-12" w:firstLine="12"/>
              <w:jc w:val="both"/>
              <w:rPr>
                <w:rFonts w:ascii="Times New Roman" w:hAnsi="Times New Roman" w:cs="Times New Roman"/>
                <w:sz w:val="24"/>
                <w:szCs w:val="24"/>
                <w:lang w:val="uk-UA"/>
              </w:rPr>
            </w:pPr>
            <w:r w:rsidRPr="00E75E89">
              <w:rPr>
                <w:rFonts w:ascii="Times New Roman" w:hAnsi="Times New Roman" w:cs="Times New Roman"/>
                <w:sz w:val="24"/>
                <w:szCs w:val="24"/>
                <w:lang w:val="uk-UA"/>
              </w:rPr>
              <w:t xml:space="preserve">Система стійких взаємозв’язків ЕІ з рисами особистості (емоційною креативністю, адаптивністю, самоприйнятям та прийняттям оточуючих, комунікабельністю, інтернальністю, емоційною комфортністю) </w:t>
            </w:r>
          </w:p>
        </w:tc>
      </w:tr>
    </w:tbl>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r>
      <w:r w:rsidRPr="0026581E">
        <w:rPr>
          <w:rFonts w:ascii="Times New Roman" w:eastAsia="TimesNewRoman" w:hAnsi="Times New Roman" w:cs="Times New Roman"/>
          <w:i/>
          <w:sz w:val="28"/>
          <w:szCs w:val="28"/>
          <w:lang w:val="uk-UA" w:eastAsia="ru-RU"/>
        </w:rPr>
        <w:t xml:space="preserve">ЕІ індивіда </w:t>
      </w:r>
      <w:r w:rsidRPr="0026581E">
        <w:rPr>
          <w:rFonts w:ascii="Times New Roman" w:eastAsia="TimesNewRoman" w:hAnsi="Times New Roman" w:cs="Times New Roman"/>
          <w:sz w:val="28"/>
          <w:szCs w:val="28"/>
          <w:lang w:val="uk-UA" w:eastAsia="ru-RU"/>
        </w:rPr>
        <w:t xml:space="preserve">представляє собою генетично зумовлені можливості когнітивних процесів індивіда, що забезпечують переробку емоційної інформації </w:t>
      </w:r>
      <w:r w:rsidRPr="0026581E">
        <w:rPr>
          <w:rFonts w:ascii="Times New Roman" w:eastAsia="TimesNewRoman" w:hAnsi="Times New Roman" w:cs="Times New Roman"/>
          <w:sz w:val="28"/>
          <w:szCs w:val="28"/>
          <w:lang w:val="uk-UA" w:eastAsia="ru-RU"/>
        </w:rPr>
        <w:lastRenderedPageBreak/>
        <w:t xml:space="preserve">(темперамент (активність, темп, пластичність, емоційність), успадковані задатки загального інтелекту). </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t>Автор інтегративної теорії висуває припущення, що з віком, з розвитком р</w:t>
      </w:r>
      <w:r w:rsidR="00E75E89">
        <w:rPr>
          <w:rFonts w:ascii="Times New Roman" w:eastAsia="TimesNewRoman" w:hAnsi="Times New Roman" w:cs="Times New Roman"/>
          <w:sz w:val="28"/>
          <w:szCs w:val="28"/>
          <w:lang w:val="uk-UA" w:eastAsia="ru-RU"/>
        </w:rPr>
        <w:t>івня</w:t>
      </w:r>
      <w:r w:rsidR="006B49A5">
        <w:rPr>
          <w:rFonts w:ascii="Times New Roman" w:eastAsia="TimesNewRoman" w:hAnsi="Times New Roman" w:cs="Times New Roman"/>
          <w:sz w:val="28"/>
          <w:szCs w:val="28"/>
          <w:lang w:val="uk-UA" w:eastAsia="ru-RU"/>
        </w:rPr>
        <w:t xml:space="preserve"> ЕІ</w:t>
      </w:r>
      <w:r w:rsidRPr="0026581E">
        <w:rPr>
          <w:rFonts w:ascii="Times New Roman" w:eastAsia="TimesNewRoman" w:hAnsi="Times New Roman" w:cs="Times New Roman"/>
          <w:sz w:val="28"/>
          <w:szCs w:val="28"/>
          <w:lang w:val="uk-UA" w:eastAsia="ru-RU"/>
        </w:rPr>
        <w:t xml:space="preserve">, зв'язок з темпераментом буде зменшуватись, оскільки емоційна компетентність формується протягом всього життя та інтегрує у собі емоційні знання, вміння та навички.  </w:t>
      </w:r>
      <w:r w:rsidRPr="0026581E">
        <w:rPr>
          <w:rFonts w:ascii="Times New Roman" w:eastAsia="TimesNewRoman" w:hAnsi="Times New Roman" w:cs="Times New Roman"/>
          <w:sz w:val="28"/>
          <w:szCs w:val="28"/>
          <w:lang w:val="uk-UA" w:eastAsia="ru-RU"/>
        </w:rPr>
        <w:tab/>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i/>
          <w:iCs/>
          <w:sz w:val="28"/>
          <w:szCs w:val="28"/>
          <w:lang w:val="uk-UA" w:eastAsia="ru-RU"/>
        </w:rPr>
      </w:pPr>
      <w:r w:rsidRPr="0026581E">
        <w:rPr>
          <w:rFonts w:ascii="Times New Roman" w:eastAsia="TimesNewRoman" w:hAnsi="Times New Roman" w:cs="Times New Roman"/>
          <w:sz w:val="28"/>
          <w:szCs w:val="28"/>
          <w:lang w:val="uk-UA" w:eastAsia="ru-RU"/>
        </w:rPr>
        <w:tab/>
      </w:r>
      <w:r w:rsidRPr="0026581E">
        <w:rPr>
          <w:rFonts w:ascii="Times New Roman" w:eastAsia="TimesNewRoman" w:hAnsi="Times New Roman" w:cs="Times New Roman"/>
          <w:i/>
          <w:sz w:val="28"/>
          <w:szCs w:val="28"/>
          <w:lang w:val="uk-UA" w:eastAsia="ru-RU"/>
        </w:rPr>
        <w:t xml:space="preserve">ЕІ суб’єкта діяльності - </w:t>
      </w:r>
      <w:r w:rsidRPr="0026581E">
        <w:rPr>
          <w:rFonts w:ascii="Times New Roman" w:eastAsia="TimesNewRoman" w:hAnsi="Times New Roman" w:cs="Times New Roman"/>
          <w:sz w:val="28"/>
          <w:szCs w:val="28"/>
          <w:lang w:val="uk-UA" w:eastAsia="ru-RU"/>
        </w:rPr>
        <w:t xml:space="preserve">це здібності до розуміння емоцій та управляння ними + сформовані протягом життя емоційні знання, вміння та навички.  </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i/>
          <w:iCs/>
          <w:sz w:val="28"/>
          <w:szCs w:val="28"/>
          <w:lang w:val="uk-UA" w:eastAsia="ru-RU"/>
        </w:rPr>
        <w:tab/>
      </w:r>
      <w:r w:rsidRPr="0026581E">
        <w:rPr>
          <w:rFonts w:ascii="Times New Roman" w:eastAsia="TimesNewRoman" w:hAnsi="Times New Roman" w:cs="Times New Roman"/>
          <w:iCs/>
          <w:sz w:val="28"/>
          <w:szCs w:val="28"/>
          <w:lang w:val="uk-UA" w:eastAsia="ru-RU"/>
        </w:rPr>
        <w:t xml:space="preserve">Згідно з інтегративною теорією </w:t>
      </w:r>
      <w:r w:rsidR="00173755">
        <w:rPr>
          <w:rFonts w:ascii="Times New Roman" w:eastAsia="TimesNewRoman" w:hAnsi="Times New Roman" w:cs="Times New Roman"/>
          <w:iCs/>
          <w:sz w:val="28"/>
          <w:szCs w:val="28"/>
          <w:lang w:val="uk-UA" w:eastAsia="ru-RU"/>
        </w:rPr>
        <w:t xml:space="preserve">І.М. </w:t>
      </w:r>
      <w:r w:rsidRPr="0026581E">
        <w:rPr>
          <w:rFonts w:ascii="Times New Roman" w:eastAsia="TimesNewRoman" w:hAnsi="Times New Roman" w:cs="Times New Roman"/>
          <w:iCs/>
          <w:sz w:val="28"/>
          <w:szCs w:val="28"/>
          <w:lang w:val="uk-UA" w:eastAsia="ru-RU"/>
        </w:rPr>
        <w:t>Андрєєв</w:t>
      </w:r>
      <w:r w:rsidR="00173755">
        <w:rPr>
          <w:rFonts w:ascii="Times New Roman" w:eastAsia="TimesNewRoman" w:hAnsi="Times New Roman" w:cs="Times New Roman"/>
          <w:iCs/>
          <w:sz w:val="28"/>
          <w:szCs w:val="28"/>
          <w:lang w:val="uk-UA" w:eastAsia="ru-RU"/>
        </w:rPr>
        <w:t>ої</w:t>
      </w:r>
      <w:r w:rsidR="006B49A5">
        <w:rPr>
          <w:rFonts w:ascii="Times New Roman" w:eastAsia="TimesNewRoman" w:hAnsi="Times New Roman" w:cs="Times New Roman"/>
          <w:iCs/>
          <w:sz w:val="28"/>
          <w:szCs w:val="28"/>
          <w:lang w:val="uk-UA" w:eastAsia="ru-RU"/>
        </w:rPr>
        <w:t xml:space="preserve"> здібності ЕІ</w:t>
      </w:r>
      <w:r w:rsidRPr="0026581E">
        <w:rPr>
          <w:rFonts w:ascii="Times New Roman" w:eastAsia="TimesNewRoman" w:hAnsi="Times New Roman" w:cs="Times New Roman"/>
          <w:iCs/>
          <w:sz w:val="28"/>
          <w:szCs w:val="28"/>
          <w:lang w:val="uk-UA" w:eastAsia="ru-RU"/>
        </w:rPr>
        <w:t xml:space="preserve"> забезпечують успішність психічної діяльності з ідентифікації, р</w:t>
      </w:r>
      <w:r w:rsidR="00E75E89">
        <w:rPr>
          <w:rFonts w:ascii="Times New Roman" w:eastAsia="TimesNewRoman" w:hAnsi="Times New Roman" w:cs="Times New Roman"/>
          <w:iCs/>
          <w:sz w:val="28"/>
          <w:szCs w:val="28"/>
          <w:lang w:val="uk-UA" w:eastAsia="ru-RU"/>
        </w:rPr>
        <w:t>озуміння, керування емоціями, в</w:t>
      </w:r>
      <w:r w:rsidRPr="0026581E">
        <w:rPr>
          <w:rFonts w:ascii="Times New Roman" w:eastAsia="TimesNewRoman" w:hAnsi="Times New Roman" w:cs="Times New Roman"/>
          <w:iCs/>
          <w:sz w:val="28"/>
          <w:szCs w:val="28"/>
          <w:lang w:val="uk-UA" w:eastAsia="ru-RU"/>
        </w:rPr>
        <w:t>наслідок чого людина має можливість ефективної адаптації до внутрішніх та з</w:t>
      </w:r>
      <w:r w:rsidR="00852D78">
        <w:rPr>
          <w:rFonts w:ascii="Times New Roman" w:eastAsia="TimesNewRoman" w:hAnsi="Times New Roman" w:cs="Times New Roman"/>
          <w:iCs/>
          <w:sz w:val="28"/>
          <w:szCs w:val="28"/>
          <w:lang w:val="uk-UA" w:eastAsia="ru-RU"/>
        </w:rPr>
        <w:t xml:space="preserve">овнішніх емоціогенних подій. </w:t>
      </w:r>
      <w:r w:rsidRPr="0026581E">
        <w:rPr>
          <w:rFonts w:ascii="Times New Roman" w:eastAsia="TimesNewRoman" w:hAnsi="Times New Roman" w:cs="Times New Roman"/>
          <w:sz w:val="28"/>
          <w:szCs w:val="28"/>
          <w:lang w:val="uk-UA" w:eastAsia="ru-RU"/>
        </w:rPr>
        <w:t>Даний вид психічної діяльності екстраполюється у різноманітні види дій та операцій (трудові, у системі «людина-людина»; в сферу міжособистісного спілкування).</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r>
      <w:r w:rsidR="006B49A5">
        <w:rPr>
          <w:rFonts w:ascii="Times New Roman" w:eastAsia="TimesNewRoman" w:hAnsi="Times New Roman" w:cs="Times New Roman"/>
          <w:sz w:val="28"/>
          <w:szCs w:val="28"/>
          <w:lang w:val="uk-UA" w:eastAsia="ru-RU"/>
        </w:rPr>
        <w:t>Для гармонійного розвитку ЕІ</w:t>
      </w:r>
      <w:r w:rsidRPr="0026581E">
        <w:rPr>
          <w:rFonts w:ascii="Times New Roman" w:eastAsia="TimesNewRoman" w:hAnsi="Times New Roman" w:cs="Times New Roman"/>
          <w:sz w:val="28"/>
          <w:szCs w:val="28"/>
          <w:lang w:val="uk-UA" w:eastAsia="ru-RU"/>
        </w:rPr>
        <w:t xml:space="preserve"> важливий не лише його вихідний об’єктивний рівень, а й те як цей рівень усвідомлюється, наскільки адекватно він оцінений. У зв’язку з цим І.М. Андрєєва виділяє два складники ЕІ суб’єкта діяльності (рис.</w:t>
      </w:r>
      <w:r w:rsidR="00E75E89">
        <w:rPr>
          <w:rFonts w:ascii="Times New Roman" w:eastAsia="TimesNewRoman" w:hAnsi="Times New Roman" w:cs="Times New Roman"/>
          <w:sz w:val="28"/>
          <w:szCs w:val="28"/>
          <w:lang w:val="uk-UA" w:eastAsia="ru-RU"/>
        </w:rPr>
        <w:t xml:space="preserve"> 3.</w:t>
      </w:r>
      <w:r w:rsidRPr="0026581E">
        <w:rPr>
          <w:rFonts w:ascii="Times New Roman" w:eastAsia="TimesNewRoman" w:hAnsi="Times New Roman" w:cs="Times New Roman"/>
          <w:sz w:val="28"/>
          <w:szCs w:val="28"/>
          <w:lang w:val="uk-UA" w:eastAsia="ru-RU"/>
        </w:rPr>
        <w:t>):</w:t>
      </w:r>
    </w:p>
    <w:p w:rsidR="001A06E5" w:rsidRPr="0026581E" w:rsidRDefault="001A06E5" w:rsidP="00FE2792">
      <w:pPr>
        <w:numPr>
          <w:ilvl w:val="0"/>
          <w:numId w:val="30"/>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інструментальний ЕІ (виявляється при вирішенні практичних задач та підлягає зовнішній об’єктивній оцінці);</w:t>
      </w:r>
    </w:p>
    <w:p w:rsidR="001A06E5" w:rsidRPr="0026581E" w:rsidRDefault="001A06E5" w:rsidP="00FE2792">
      <w:pPr>
        <w:numPr>
          <w:ilvl w:val="0"/>
          <w:numId w:val="30"/>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 xml:space="preserve">індивідуально-особистісний (рефлексивний) ЕІ (певним чином усвідомлюється </w:t>
      </w:r>
      <w:r w:rsidR="00E75E89">
        <w:rPr>
          <w:rFonts w:ascii="Times New Roman" w:eastAsia="TimesNewRoman" w:hAnsi="Times New Roman" w:cs="Times New Roman"/>
          <w:sz w:val="28"/>
          <w:szCs w:val="28"/>
          <w:lang w:val="uk-UA" w:eastAsia="ru-RU"/>
        </w:rPr>
        <w:t>самим суб’єктом через самозвіт).</w:t>
      </w:r>
    </w:p>
    <w:p w:rsidR="001A06E5" w:rsidRPr="0026581E" w:rsidRDefault="00E75E89"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ab/>
        <w:t>Перший</w:t>
      </w:r>
      <w:r w:rsidR="001A06E5" w:rsidRPr="0026581E">
        <w:rPr>
          <w:rFonts w:ascii="Times New Roman" w:eastAsia="TimesNewRoman" w:hAnsi="Times New Roman" w:cs="Times New Roman"/>
          <w:sz w:val="28"/>
          <w:szCs w:val="28"/>
          <w:lang w:val="uk-UA" w:eastAsia="ru-RU"/>
        </w:rPr>
        <w:t xml:space="preserve"> являє собою інтелектуальну здібність, інший – особистісну властивість – інтелектуальність. </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r>
    </w:p>
    <w:p w:rsidR="001A06E5" w:rsidRPr="0026581E" w:rsidRDefault="001A06E5" w:rsidP="001A06E5">
      <w:pPr>
        <w:pStyle w:val="ae"/>
        <w:spacing w:line="360" w:lineRule="auto"/>
        <w:ind w:left="0"/>
        <w:jc w:val="center"/>
        <w:rPr>
          <w:rFonts w:ascii="Times New Roman" w:hAnsi="Times New Roman"/>
          <w:sz w:val="28"/>
          <w:lang w:val="uk-UA"/>
        </w:rPr>
      </w:pPr>
      <w:r w:rsidRPr="0026581E">
        <w:rPr>
          <w:rFonts w:ascii="Times New Roman" w:hAnsi="Times New Roman"/>
          <w:noProof/>
          <w:sz w:val="28"/>
          <w:lang w:eastAsia="ru-RU"/>
        </w:rPr>
        <w:lastRenderedPageBreak/>
        <w:drawing>
          <wp:inline distT="0" distB="0" distL="0" distR="0">
            <wp:extent cx="4800600" cy="3609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3609975"/>
                    </a:xfrm>
                    <a:prstGeom prst="rect">
                      <a:avLst/>
                    </a:prstGeom>
                    <a:noFill/>
                    <a:ln>
                      <a:noFill/>
                    </a:ln>
                  </pic:spPr>
                </pic:pic>
              </a:graphicData>
            </a:graphic>
          </wp:inline>
        </w:drawing>
      </w:r>
    </w:p>
    <w:p w:rsidR="001A06E5" w:rsidRPr="00173755" w:rsidRDefault="001A06E5" w:rsidP="001A06E5">
      <w:pPr>
        <w:pStyle w:val="ae"/>
        <w:spacing w:line="240" w:lineRule="auto"/>
        <w:ind w:left="0"/>
        <w:jc w:val="center"/>
        <w:rPr>
          <w:rFonts w:ascii="Times New Roman" w:hAnsi="Times New Roman"/>
          <w:i/>
          <w:sz w:val="28"/>
          <w:lang w:val="uk-UA"/>
        </w:rPr>
      </w:pPr>
      <w:r w:rsidRPr="00173755">
        <w:rPr>
          <w:rFonts w:ascii="Times New Roman" w:hAnsi="Times New Roman"/>
          <w:i/>
          <w:sz w:val="28"/>
          <w:lang w:val="uk-UA"/>
        </w:rPr>
        <w:t>Рис.</w:t>
      </w:r>
      <w:r w:rsidR="00E75E89">
        <w:rPr>
          <w:rFonts w:ascii="Times New Roman" w:hAnsi="Times New Roman"/>
          <w:i/>
          <w:sz w:val="28"/>
          <w:lang w:val="uk-UA"/>
        </w:rPr>
        <w:t xml:space="preserve"> 3.</w:t>
      </w:r>
      <w:r w:rsidRPr="00173755">
        <w:rPr>
          <w:rFonts w:ascii="Times New Roman" w:hAnsi="Times New Roman"/>
          <w:i/>
          <w:sz w:val="28"/>
          <w:lang w:val="uk-UA"/>
        </w:rPr>
        <w:t xml:space="preserve"> Ієрархічн</w:t>
      </w:r>
      <w:r w:rsidR="006B49A5" w:rsidRPr="00173755">
        <w:rPr>
          <w:rFonts w:ascii="Times New Roman" w:hAnsi="Times New Roman"/>
          <w:i/>
          <w:sz w:val="28"/>
          <w:lang w:val="uk-UA"/>
        </w:rPr>
        <w:t>а структура ЕІ</w:t>
      </w:r>
    </w:p>
    <w:p w:rsidR="00E75E89"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r>
    </w:p>
    <w:p w:rsidR="001A06E5" w:rsidRPr="0026581E" w:rsidRDefault="00E75E89" w:rsidP="00E75E89">
      <w:pPr>
        <w:autoSpaceDE w:val="0"/>
        <w:autoSpaceDN w:val="0"/>
        <w:adjustRightInd w:val="0"/>
        <w:spacing w:after="0" w:line="360" w:lineRule="auto"/>
        <w:ind w:firstLine="708"/>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Більшість психічних</w:t>
      </w:r>
      <w:r w:rsidR="001A06E5" w:rsidRPr="0026581E">
        <w:rPr>
          <w:rFonts w:ascii="Times New Roman" w:eastAsia="TimesNewRoman" w:hAnsi="Times New Roman" w:cs="Times New Roman"/>
          <w:sz w:val="28"/>
          <w:szCs w:val="28"/>
          <w:lang w:val="uk-UA" w:eastAsia="ru-RU"/>
        </w:rPr>
        <w:t xml:space="preserve"> процесів, пов’язаних з емоціями усвідомлюються недостатньо, тому згідно з поглядами автора, на низькому рівні сформованості ЕІ виокремлені компоненти можуть не корелювати між собою, проте вони опо</w:t>
      </w:r>
      <w:r>
        <w:rPr>
          <w:rFonts w:ascii="Times New Roman" w:eastAsia="TimesNewRoman" w:hAnsi="Times New Roman" w:cs="Times New Roman"/>
          <w:sz w:val="28"/>
          <w:szCs w:val="28"/>
          <w:lang w:val="uk-UA" w:eastAsia="ru-RU"/>
        </w:rPr>
        <w:t>середковано пов’язані через про</w:t>
      </w:r>
      <w:r w:rsidR="001A06E5" w:rsidRPr="0026581E">
        <w:rPr>
          <w:rFonts w:ascii="Times New Roman" w:eastAsia="TimesNewRoman" w:hAnsi="Times New Roman" w:cs="Times New Roman"/>
          <w:sz w:val="28"/>
          <w:szCs w:val="28"/>
          <w:lang w:val="uk-UA" w:eastAsia="ru-RU"/>
        </w:rPr>
        <w:t>соціальні особистісні хар</w:t>
      </w:r>
      <w:r>
        <w:rPr>
          <w:rFonts w:ascii="Times New Roman" w:eastAsia="TimesNewRoman" w:hAnsi="Times New Roman" w:cs="Times New Roman"/>
          <w:sz w:val="28"/>
          <w:szCs w:val="28"/>
          <w:lang w:val="uk-UA" w:eastAsia="ru-RU"/>
        </w:rPr>
        <w:t>актеристики (адаптивність, само</w:t>
      </w:r>
      <w:r w:rsidR="001A06E5" w:rsidRPr="0026581E">
        <w:rPr>
          <w:rFonts w:ascii="Times New Roman" w:eastAsia="TimesNewRoman" w:hAnsi="Times New Roman" w:cs="Times New Roman"/>
          <w:sz w:val="28"/>
          <w:szCs w:val="28"/>
          <w:lang w:val="uk-UA" w:eastAsia="ru-RU"/>
        </w:rPr>
        <w:t>прийняття, інтегральність)</w:t>
      </w:r>
      <w:r w:rsidR="00497920">
        <w:rPr>
          <w:rFonts w:ascii="Times New Roman" w:eastAsia="TimesNewRoman" w:hAnsi="Times New Roman" w:cs="Times New Roman"/>
          <w:sz w:val="28"/>
          <w:szCs w:val="28"/>
          <w:lang w:val="uk-UA" w:eastAsia="ru-RU"/>
        </w:rPr>
        <w:t>.</w:t>
      </w:r>
      <w:r w:rsidR="001A06E5" w:rsidRPr="0026581E">
        <w:rPr>
          <w:rFonts w:ascii="Times New Roman" w:eastAsia="TimesNewRoman" w:hAnsi="Times New Roman" w:cs="Times New Roman"/>
          <w:sz w:val="28"/>
          <w:szCs w:val="28"/>
          <w:lang w:val="uk-UA" w:eastAsia="ru-RU"/>
        </w:rPr>
        <w:t xml:space="preserve"> З розвитком ЕІ суб’єкта діяльності рефлексивні уявлення про власні емоційні здібності повинні відповідати реальним показникам розвитку на інструментальному рівні, тому зв’язки між інструментальним та індивідуально-особистісним інтелектом повинні посилюватись.  </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t xml:space="preserve">І.М. Андрєєва виокремлює внутрішньо особистісний (ВЕІ) і міжособистісний (МЕІ) ЕІ.   ВЕІ – спрямований на власні емоцій, а МЕІ </w:t>
      </w:r>
      <w:r w:rsidR="00E75E89">
        <w:rPr>
          <w:rFonts w:ascii="Times New Roman" w:eastAsia="TimesNewRoman" w:hAnsi="Times New Roman" w:cs="Times New Roman"/>
          <w:sz w:val="28"/>
          <w:szCs w:val="28"/>
          <w:lang w:val="uk-UA" w:eastAsia="ru-RU"/>
        </w:rPr>
        <w:t xml:space="preserve"> </w:t>
      </w:r>
      <w:r w:rsidR="00E75E89" w:rsidRPr="0026581E">
        <w:rPr>
          <w:rFonts w:ascii="Times New Roman" w:eastAsia="TimesNewRoman" w:hAnsi="Times New Roman" w:cs="Times New Roman"/>
          <w:sz w:val="28"/>
          <w:szCs w:val="28"/>
          <w:lang w:val="uk-UA" w:eastAsia="ru-RU"/>
        </w:rPr>
        <w:t>–</w:t>
      </w:r>
      <w:r w:rsidR="00E75E89">
        <w:rPr>
          <w:rFonts w:ascii="Times New Roman" w:eastAsia="TimesNewRoman" w:hAnsi="Times New Roman" w:cs="Times New Roman"/>
          <w:sz w:val="28"/>
          <w:szCs w:val="28"/>
          <w:lang w:val="uk-UA" w:eastAsia="ru-RU"/>
        </w:rPr>
        <w:t xml:space="preserve"> </w:t>
      </w:r>
      <w:r w:rsidRPr="0026581E">
        <w:rPr>
          <w:rFonts w:ascii="Times New Roman" w:eastAsia="TimesNewRoman" w:hAnsi="Times New Roman" w:cs="Times New Roman"/>
          <w:sz w:val="28"/>
          <w:szCs w:val="28"/>
          <w:lang w:val="uk-UA" w:eastAsia="ru-RU"/>
        </w:rPr>
        <w:t xml:space="preserve">на </w:t>
      </w:r>
      <w:r>
        <w:rPr>
          <w:rFonts w:ascii="Times New Roman" w:eastAsia="TimesNewRoman" w:hAnsi="Times New Roman" w:cs="Times New Roman"/>
          <w:sz w:val="28"/>
          <w:szCs w:val="28"/>
          <w:lang w:val="uk-UA" w:eastAsia="ru-RU"/>
        </w:rPr>
        <w:t>емоції</w:t>
      </w:r>
      <w:r w:rsidRPr="0026581E">
        <w:rPr>
          <w:rFonts w:ascii="Times New Roman" w:eastAsia="TimesNewRoman" w:hAnsi="Times New Roman" w:cs="Times New Roman"/>
          <w:sz w:val="28"/>
          <w:szCs w:val="28"/>
          <w:lang w:val="uk-UA" w:eastAsia="ru-RU"/>
        </w:rPr>
        <w:t xml:space="preserve"> інших людей. </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t>Підтримуючи уявлення Дж.</w:t>
      </w:r>
      <w:r w:rsidR="00497920">
        <w:rPr>
          <w:rFonts w:ascii="Times New Roman" w:eastAsia="TimesNewRoman" w:hAnsi="Times New Roman" w:cs="Times New Roman"/>
          <w:sz w:val="28"/>
          <w:szCs w:val="28"/>
          <w:lang w:val="uk-UA" w:eastAsia="ru-RU"/>
        </w:rPr>
        <w:t> </w:t>
      </w:r>
      <w:r w:rsidRPr="0026581E">
        <w:rPr>
          <w:rFonts w:ascii="Times New Roman" w:eastAsia="TimesNewRoman" w:hAnsi="Times New Roman" w:cs="Times New Roman"/>
          <w:sz w:val="28"/>
          <w:szCs w:val="28"/>
          <w:lang w:val="uk-UA" w:eastAsia="ru-RU"/>
        </w:rPr>
        <w:t>Майера, П. Сало</w:t>
      </w:r>
      <w:r>
        <w:rPr>
          <w:rFonts w:ascii="Times New Roman" w:eastAsia="TimesNewRoman" w:hAnsi="Times New Roman" w:cs="Times New Roman"/>
          <w:sz w:val="28"/>
          <w:szCs w:val="28"/>
          <w:lang w:val="uk-UA" w:eastAsia="ru-RU"/>
        </w:rPr>
        <w:t>вея та Д. Карузо,                         І.М. Андрєєва</w:t>
      </w:r>
      <w:r w:rsidRPr="0026581E">
        <w:rPr>
          <w:rFonts w:ascii="Times New Roman" w:eastAsia="TimesNewRoman" w:hAnsi="Times New Roman" w:cs="Times New Roman"/>
          <w:sz w:val="28"/>
          <w:szCs w:val="28"/>
          <w:lang w:val="uk-UA" w:eastAsia="ru-RU"/>
        </w:rPr>
        <w:t xml:space="preserve"> виокремлює такі структурні компоненти:</w:t>
      </w:r>
    </w:p>
    <w:p w:rsidR="001A06E5" w:rsidRPr="0026581E" w:rsidRDefault="001A06E5" w:rsidP="00FE2792">
      <w:pPr>
        <w:numPr>
          <w:ilvl w:val="0"/>
          <w:numId w:val="31"/>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ідентифікація та експре</w:t>
      </w:r>
      <w:r w:rsidRPr="0026581E">
        <w:rPr>
          <w:rFonts w:ascii="Times New Roman" w:eastAsia="TimesNewRoman" w:hAnsi="Times New Roman" w:cs="Times New Roman"/>
          <w:sz w:val="28"/>
          <w:szCs w:val="28"/>
          <w:lang w:val="uk-UA" w:eastAsia="ru-RU"/>
        </w:rPr>
        <w:t>сія емоцій;</w:t>
      </w:r>
    </w:p>
    <w:p w:rsidR="001A06E5" w:rsidRPr="0026581E" w:rsidRDefault="001A06E5" w:rsidP="00FE2792">
      <w:pPr>
        <w:numPr>
          <w:ilvl w:val="0"/>
          <w:numId w:val="31"/>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фасилітація мислення;</w:t>
      </w:r>
    </w:p>
    <w:p w:rsidR="001A06E5" w:rsidRPr="0026581E" w:rsidRDefault="001A06E5" w:rsidP="00FE2792">
      <w:pPr>
        <w:numPr>
          <w:ilvl w:val="0"/>
          <w:numId w:val="31"/>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lastRenderedPageBreak/>
        <w:t>розуміння емоцій;</w:t>
      </w:r>
    </w:p>
    <w:p w:rsidR="001A06E5" w:rsidRPr="0026581E" w:rsidRDefault="001A06E5" w:rsidP="00FE2792">
      <w:pPr>
        <w:numPr>
          <w:ilvl w:val="0"/>
          <w:numId w:val="31"/>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 xml:space="preserve">керування емоціями. </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t>Такий підхід</w:t>
      </w:r>
      <w:r w:rsidR="00E75E89">
        <w:rPr>
          <w:rFonts w:ascii="Times New Roman" w:eastAsia="TimesNewRoman" w:hAnsi="Times New Roman" w:cs="Times New Roman"/>
          <w:sz w:val="28"/>
          <w:szCs w:val="28"/>
          <w:lang w:val="uk-UA" w:eastAsia="ru-RU"/>
        </w:rPr>
        <w:t>,</w:t>
      </w:r>
      <w:r w:rsidRPr="0026581E">
        <w:rPr>
          <w:rFonts w:ascii="Times New Roman" w:eastAsia="TimesNewRoman" w:hAnsi="Times New Roman" w:cs="Times New Roman"/>
          <w:sz w:val="28"/>
          <w:szCs w:val="28"/>
          <w:lang w:val="uk-UA" w:eastAsia="ru-RU"/>
        </w:rPr>
        <w:t xml:space="preserve"> на думку автора</w:t>
      </w:r>
      <w:r w:rsidR="00E75E89">
        <w:rPr>
          <w:rFonts w:ascii="Times New Roman" w:eastAsia="TimesNewRoman" w:hAnsi="Times New Roman" w:cs="Times New Roman"/>
          <w:sz w:val="28"/>
          <w:szCs w:val="28"/>
          <w:lang w:val="uk-UA" w:eastAsia="ru-RU"/>
        </w:rPr>
        <w:t>,</w:t>
      </w:r>
      <w:r w:rsidRPr="0026581E">
        <w:rPr>
          <w:rFonts w:ascii="Times New Roman" w:eastAsia="TimesNewRoman" w:hAnsi="Times New Roman" w:cs="Times New Roman"/>
          <w:sz w:val="28"/>
          <w:szCs w:val="28"/>
          <w:lang w:val="uk-UA" w:eastAsia="ru-RU"/>
        </w:rPr>
        <w:t xml:space="preserve"> частково усуває протиріччя між прихильниками уявлень про </w:t>
      </w:r>
      <w:r w:rsidR="006B49A5">
        <w:rPr>
          <w:rFonts w:ascii="Times New Roman" w:eastAsia="TimesNewRoman" w:hAnsi="Times New Roman" w:cs="Times New Roman"/>
          <w:sz w:val="28"/>
          <w:szCs w:val="28"/>
          <w:lang w:val="uk-UA" w:eastAsia="ru-RU"/>
        </w:rPr>
        <w:t>ЕІ</w:t>
      </w:r>
      <w:r w:rsidR="00497920">
        <w:rPr>
          <w:rFonts w:ascii="Times New Roman" w:eastAsia="TimesNewRoman" w:hAnsi="Times New Roman" w:cs="Times New Roman"/>
          <w:sz w:val="28"/>
          <w:szCs w:val="28"/>
          <w:lang w:val="uk-UA" w:eastAsia="ru-RU"/>
        </w:rPr>
        <w:t xml:space="preserve"> як здібності</w:t>
      </w:r>
      <w:r w:rsidRPr="0026581E">
        <w:rPr>
          <w:rFonts w:ascii="Times New Roman" w:eastAsia="TimesNewRoman" w:hAnsi="Times New Roman" w:cs="Times New Roman"/>
          <w:sz w:val="28"/>
          <w:szCs w:val="28"/>
          <w:lang w:val="uk-UA" w:eastAsia="ru-RU"/>
        </w:rPr>
        <w:t xml:space="preserve"> та як риси особистості, оскільки це взаємопов’язані складові ЕІ. </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t xml:space="preserve">Високорозвинений ЕІ характеризується високим рівнем опосередкованості особистісними характеристиками. </w:t>
      </w:r>
    </w:p>
    <w:p w:rsidR="001A06E5" w:rsidRPr="0026581E"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26581E">
        <w:rPr>
          <w:rFonts w:ascii="Times New Roman" w:eastAsia="TimesNewRoman" w:hAnsi="Times New Roman" w:cs="Times New Roman"/>
          <w:sz w:val="28"/>
          <w:szCs w:val="28"/>
          <w:lang w:val="uk-UA" w:eastAsia="ru-RU"/>
        </w:rPr>
        <w:tab/>
        <w:t xml:space="preserve">«Інтелект особистості» термін, що підкреслює розвиток ЕІ протягом життя, соціальність цього розвитку, посилення взаємозв’язку ЕІ з загальним інтелектом, адаптивністю, самоприйняттям, прийняттям інших, емоційним комфортом та емоційною </w:t>
      </w:r>
      <w:r w:rsidR="006B49A5">
        <w:rPr>
          <w:rFonts w:ascii="Times New Roman" w:eastAsia="TimesNewRoman" w:hAnsi="Times New Roman" w:cs="Times New Roman"/>
          <w:sz w:val="28"/>
          <w:szCs w:val="28"/>
          <w:lang w:val="uk-UA" w:eastAsia="ru-RU"/>
        </w:rPr>
        <w:t>креативністю. ЕІ</w:t>
      </w:r>
      <w:r w:rsidRPr="0026581E">
        <w:rPr>
          <w:rFonts w:ascii="Times New Roman" w:eastAsia="TimesNewRoman" w:hAnsi="Times New Roman" w:cs="Times New Roman"/>
          <w:sz w:val="28"/>
          <w:szCs w:val="28"/>
          <w:lang w:val="uk-UA" w:eastAsia="ru-RU"/>
        </w:rPr>
        <w:t xml:space="preserve"> розглядається як невід’ємний компонент індивідуальності людини. </w:t>
      </w:r>
    </w:p>
    <w:p w:rsidR="001A06E5" w:rsidRPr="00AC1B34"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9D5BFF">
        <w:rPr>
          <w:rFonts w:ascii="Times New Roman" w:eastAsia="TimesNewRoman" w:hAnsi="Times New Roman" w:cs="Times New Roman"/>
          <w:sz w:val="28"/>
          <w:szCs w:val="28"/>
          <w:lang w:val="uk-UA" w:eastAsia="ru-RU"/>
        </w:rPr>
        <w:tab/>
      </w:r>
    </w:p>
    <w:p w:rsidR="001A06E5" w:rsidRDefault="001A06E5" w:rsidP="00E75E89">
      <w:pPr>
        <w:pStyle w:val="ae"/>
        <w:ind w:left="0"/>
        <w:jc w:val="both"/>
        <w:rPr>
          <w:rFonts w:ascii="Times New Roman" w:hAnsi="Times New Roman"/>
          <w:b/>
          <w:sz w:val="28"/>
          <w:lang w:val="uk-UA"/>
        </w:rPr>
      </w:pPr>
      <w:r w:rsidRPr="00AC7F57">
        <w:rPr>
          <w:rFonts w:ascii="Times New Roman" w:hAnsi="Times New Roman"/>
          <w:b/>
          <w:sz w:val="28"/>
          <w:lang w:val="uk-UA"/>
        </w:rPr>
        <w:t>Лекція 9. Підходи до вимірювання рівнів сформованості емоційного інтелекту</w:t>
      </w:r>
    </w:p>
    <w:p w:rsidR="00E75E89" w:rsidRPr="00AC7F57" w:rsidRDefault="00E75E89" w:rsidP="001A06E5">
      <w:pPr>
        <w:pStyle w:val="ae"/>
        <w:ind w:left="0"/>
        <w:rPr>
          <w:rFonts w:ascii="Times New Roman" w:hAnsi="Times New Roman"/>
          <w:b/>
          <w:sz w:val="28"/>
          <w:lang w:val="uk-UA"/>
        </w:rPr>
      </w:pPr>
    </w:p>
    <w:p w:rsidR="001A06E5" w:rsidRPr="00AC7F57" w:rsidRDefault="001A06E5" w:rsidP="00E75E89">
      <w:pPr>
        <w:pStyle w:val="ae"/>
        <w:numPr>
          <w:ilvl w:val="0"/>
          <w:numId w:val="36"/>
        </w:numPr>
        <w:jc w:val="both"/>
        <w:rPr>
          <w:rFonts w:ascii="Times New Roman" w:hAnsi="Times New Roman"/>
          <w:sz w:val="28"/>
          <w:lang w:val="uk-UA"/>
        </w:rPr>
      </w:pPr>
      <w:r w:rsidRPr="00AC7F57">
        <w:rPr>
          <w:rFonts w:ascii="Times New Roman" w:hAnsi="Times New Roman"/>
          <w:sz w:val="28"/>
          <w:lang w:val="uk-UA"/>
        </w:rPr>
        <w:t xml:space="preserve">Вимірювання емоційного інтелекту на основі самозвіту </w:t>
      </w:r>
    </w:p>
    <w:p w:rsidR="001A06E5" w:rsidRPr="00AC7F57" w:rsidRDefault="001A06E5" w:rsidP="00E75E89">
      <w:pPr>
        <w:pStyle w:val="ae"/>
        <w:ind w:left="1065"/>
        <w:jc w:val="both"/>
        <w:rPr>
          <w:rFonts w:ascii="Times New Roman" w:hAnsi="Times New Roman"/>
          <w:sz w:val="28"/>
          <w:lang w:val="uk-UA"/>
        </w:rPr>
      </w:pPr>
      <w:r w:rsidRPr="00AC7F57">
        <w:rPr>
          <w:rFonts w:ascii="Times New Roman" w:hAnsi="Times New Roman"/>
          <w:sz w:val="28"/>
          <w:lang w:val="uk-UA"/>
        </w:rPr>
        <w:t>(опитувальники)</w:t>
      </w:r>
      <w:r w:rsidR="00E75E89">
        <w:rPr>
          <w:rFonts w:ascii="Times New Roman" w:hAnsi="Times New Roman"/>
          <w:sz w:val="28"/>
          <w:lang w:val="uk-UA"/>
        </w:rPr>
        <w:t>.</w:t>
      </w:r>
    </w:p>
    <w:p w:rsidR="001A06E5" w:rsidRDefault="001A06E5" w:rsidP="00E75E89">
      <w:pPr>
        <w:pStyle w:val="ae"/>
        <w:numPr>
          <w:ilvl w:val="0"/>
          <w:numId w:val="36"/>
        </w:numPr>
        <w:spacing w:after="0"/>
        <w:jc w:val="both"/>
        <w:rPr>
          <w:rFonts w:ascii="Times New Roman" w:hAnsi="Times New Roman"/>
          <w:sz w:val="28"/>
          <w:lang w:val="uk-UA"/>
        </w:rPr>
      </w:pPr>
      <w:r w:rsidRPr="00AC7F57">
        <w:rPr>
          <w:rFonts w:ascii="Times New Roman" w:hAnsi="Times New Roman"/>
          <w:sz w:val="28"/>
          <w:lang w:val="uk-UA"/>
        </w:rPr>
        <w:t>Вимірювання емоційного інтелекту методом вирішення завдань (об’єктивні тести)</w:t>
      </w:r>
      <w:r w:rsidR="00E75E89">
        <w:rPr>
          <w:rFonts w:ascii="Times New Roman" w:hAnsi="Times New Roman"/>
          <w:sz w:val="28"/>
          <w:lang w:val="uk-UA"/>
        </w:rPr>
        <w:t>.</w:t>
      </w:r>
    </w:p>
    <w:p w:rsidR="00E75E89" w:rsidRPr="00AC7F57" w:rsidRDefault="00E75E89" w:rsidP="00E75E89">
      <w:pPr>
        <w:pStyle w:val="ae"/>
        <w:spacing w:after="0"/>
        <w:ind w:left="1065"/>
        <w:rPr>
          <w:rFonts w:ascii="Times New Roman" w:hAnsi="Times New Roman"/>
          <w:sz w:val="28"/>
          <w:lang w:val="uk-UA"/>
        </w:rPr>
      </w:pPr>
    </w:p>
    <w:p w:rsidR="001A06E5" w:rsidRDefault="00497920" w:rsidP="00E75E89">
      <w:pPr>
        <w:spacing w:after="0" w:line="360" w:lineRule="auto"/>
        <w:ind w:firstLine="705"/>
        <w:jc w:val="both"/>
        <w:outlineLvl w:val="2"/>
        <w:rPr>
          <w:rFonts w:ascii="Times New Roman" w:hAnsi="Times New Roman"/>
          <w:sz w:val="28"/>
          <w:lang w:val="uk-UA"/>
        </w:rPr>
      </w:pPr>
      <w:r>
        <w:rPr>
          <w:rFonts w:ascii="Times New Roman" w:hAnsi="Times New Roman"/>
          <w:sz w:val="28"/>
          <w:lang w:val="uk-UA"/>
        </w:rPr>
        <w:t>На підставі існуючих досліджень в галузі діагностики рівня сф</w:t>
      </w:r>
      <w:r w:rsidR="006B49A5">
        <w:rPr>
          <w:rFonts w:ascii="Times New Roman" w:hAnsi="Times New Roman"/>
          <w:sz w:val="28"/>
          <w:lang w:val="uk-UA"/>
        </w:rPr>
        <w:t>ормованості ЕІ</w:t>
      </w:r>
      <w:r>
        <w:rPr>
          <w:rFonts w:ascii="Times New Roman" w:hAnsi="Times New Roman"/>
          <w:sz w:val="28"/>
          <w:lang w:val="uk-UA"/>
        </w:rPr>
        <w:t xml:space="preserve"> провідні вчені Р.Д. Робертс, Дж. Метьюс, М. Зайднер та Д.В. Люсін визначили проблеми теорій, вимірювання та застосування на пр</w:t>
      </w:r>
      <w:r w:rsidR="00E75E89">
        <w:rPr>
          <w:rFonts w:ascii="Times New Roman" w:hAnsi="Times New Roman"/>
          <w:sz w:val="28"/>
          <w:lang w:val="uk-UA"/>
        </w:rPr>
        <w:t>актиці існуючого методичного ін</w:t>
      </w:r>
      <w:r>
        <w:rPr>
          <w:rFonts w:ascii="Times New Roman" w:hAnsi="Times New Roman"/>
          <w:sz w:val="28"/>
          <w:lang w:val="uk-UA"/>
        </w:rPr>
        <w:t xml:space="preserve">струментарію. </w:t>
      </w:r>
    </w:p>
    <w:p w:rsidR="00E75E89" w:rsidRPr="00497920" w:rsidRDefault="00E75E89" w:rsidP="00497920">
      <w:pPr>
        <w:spacing w:after="0" w:line="360" w:lineRule="auto"/>
        <w:ind w:firstLine="705"/>
        <w:jc w:val="both"/>
        <w:outlineLvl w:val="2"/>
        <w:rPr>
          <w:rFonts w:ascii="Times New Roman" w:hAnsi="Times New Roman"/>
          <w:sz w:val="28"/>
          <w:lang w:val="uk-UA"/>
        </w:rPr>
      </w:pPr>
    </w:p>
    <w:p w:rsidR="001A06E5" w:rsidRPr="00AC7F57" w:rsidRDefault="001A06E5" w:rsidP="00E75E89">
      <w:pPr>
        <w:numPr>
          <w:ilvl w:val="0"/>
          <w:numId w:val="39"/>
        </w:numPr>
        <w:spacing w:after="0" w:line="360" w:lineRule="auto"/>
        <w:ind w:left="0" w:firstLine="709"/>
        <w:jc w:val="both"/>
        <w:outlineLvl w:val="2"/>
        <w:rPr>
          <w:rFonts w:ascii="Times New Roman" w:eastAsia="Times New Roman" w:hAnsi="Times New Roman"/>
          <w:b/>
          <w:bCs/>
          <w:sz w:val="28"/>
          <w:szCs w:val="28"/>
          <w:lang w:val="uk-UA" w:eastAsia="uk-UA"/>
        </w:rPr>
      </w:pPr>
      <w:r w:rsidRPr="00AC7F57">
        <w:rPr>
          <w:rFonts w:ascii="Times New Roman" w:hAnsi="Times New Roman"/>
          <w:b/>
          <w:sz w:val="28"/>
          <w:lang w:val="uk-UA"/>
        </w:rPr>
        <w:t>Вимірювання емоційного інтелекту на основі самозвіту (опитувальники)</w:t>
      </w:r>
    </w:p>
    <w:p w:rsidR="001A06E5"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Змішані моделі визначають ЕІ не тільки як когнітивну здібність, а й як складне психічне утворе</w:t>
      </w:r>
      <w:r w:rsidR="00E75E89">
        <w:rPr>
          <w:rFonts w:ascii="Times New Roman" w:eastAsia="Times New Roman" w:hAnsi="Times New Roman"/>
          <w:sz w:val="28"/>
          <w:szCs w:val="28"/>
          <w:lang w:val="uk-UA" w:eastAsia="uk-UA"/>
        </w:rPr>
        <w:t>ння, що має подвійну (когнітивну</w:t>
      </w:r>
      <w:r w:rsidRPr="00AC7F57">
        <w:rPr>
          <w:rFonts w:ascii="Times New Roman" w:eastAsia="Times New Roman" w:hAnsi="Times New Roman"/>
          <w:sz w:val="28"/>
          <w:szCs w:val="28"/>
          <w:lang w:val="uk-UA" w:eastAsia="uk-UA"/>
        </w:rPr>
        <w:t xml:space="preserve"> та особистісну) природу. Такий погляд на ЕІ передбачає використання для його виміру опитувальників (табл.</w:t>
      </w:r>
      <w:r w:rsidR="00E75E89">
        <w:rPr>
          <w:rFonts w:ascii="Times New Roman" w:eastAsia="Times New Roman" w:hAnsi="Times New Roman"/>
          <w:sz w:val="28"/>
          <w:szCs w:val="28"/>
          <w:lang w:val="uk-UA" w:eastAsia="uk-UA"/>
        </w:rPr>
        <w:t xml:space="preserve"> 6.</w:t>
      </w:r>
      <w:r w:rsidRPr="00AC7F57">
        <w:rPr>
          <w:rFonts w:ascii="Times New Roman" w:eastAsia="Times New Roman" w:hAnsi="Times New Roman"/>
          <w:sz w:val="28"/>
          <w:szCs w:val="28"/>
          <w:lang w:val="uk-UA" w:eastAsia="uk-UA"/>
        </w:rPr>
        <w:t xml:space="preserve">).   </w:t>
      </w:r>
    </w:p>
    <w:p w:rsidR="00852D78" w:rsidRPr="00852D78" w:rsidRDefault="00852D78" w:rsidP="00852D78">
      <w:pPr>
        <w:spacing w:after="0" w:line="360" w:lineRule="auto"/>
        <w:ind w:firstLine="567"/>
        <w:jc w:val="right"/>
        <w:rPr>
          <w:rFonts w:ascii="Times New Roman" w:eastAsia="Times New Roman" w:hAnsi="Times New Roman"/>
          <w:b/>
          <w:sz w:val="28"/>
          <w:szCs w:val="28"/>
          <w:lang w:val="uk-UA" w:eastAsia="uk-UA"/>
        </w:rPr>
      </w:pPr>
      <w:r w:rsidRPr="00852D78">
        <w:rPr>
          <w:rFonts w:ascii="Times New Roman" w:eastAsia="Times New Roman" w:hAnsi="Times New Roman"/>
          <w:b/>
          <w:sz w:val="28"/>
          <w:szCs w:val="28"/>
          <w:lang w:val="uk-UA" w:eastAsia="uk-UA"/>
        </w:rPr>
        <w:lastRenderedPageBreak/>
        <w:t>Таблиця</w:t>
      </w:r>
      <w:r w:rsidR="00E75E89">
        <w:rPr>
          <w:rFonts w:ascii="Times New Roman" w:eastAsia="Times New Roman" w:hAnsi="Times New Roman"/>
          <w:b/>
          <w:sz w:val="28"/>
          <w:szCs w:val="28"/>
          <w:lang w:val="uk-UA" w:eastAsia="uk-UA"/>
        </w:rPr>
        <w:t xml:space="preserve"> 6.</w:t>
      </w:r>
    </w:p>
    <w:p w:rsidR="001A06E5" w:rsidRPr="00852D78" w:rsidRDefault="001A06E5" w:rsidP="001A06E5">
      <w:pPr>
        <w:spacing w:after="0" w:line="360" w:lineRule="auto"/>
        <w:ind w:firstLine="567"/>
        <w:jc w:val="center"/>
        <w:rPr>
          <w:rFonts w:ascii="Times New Roman" w:eastAsia="Times New Roman" w:hAnsi="Times New Roman"/>
          <w:b/>
          <w:sz w:val="28"/>
          <w:szCs w:val="28"/>
          <w:lang w:val="uk-UA" w:eastAsia="uk-UA"/>
        </w:rPr>
      </w:pPr>
      <w:r w:rsidRPr="00852D78">
        <w:rPr>
          <w:rFonts w:ascii="Times New Roman" w:eastAsia="Times New Roman" w:hAnsi="Times New Roman"/>
          <w:b/>
          <w:sz w:val="28"/>
          <w:szCs w:val="28"/>
          <w:lang w:val="uk-UA" w:eastAsia="uk-UA"/>
        </w:rPr>
        <w:t>Характеристика основних методик для вимірювання ЕІ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5086"/>
        <w:gridCol w:w="2390"/>
      </w:tblGrid>
      <w:tr w:rsidR="001A06E5" w:rsidRPr="00AC7F57" w:rsidTr="00B26F9F">
        <w:tc>
          <w:tcPr>
            <w:tcW w:w="0" w:type="auto"/>
            <w:hideMark/>
          </w:tcPr>
          <w:p w:rsidR="001A06E5" w:rsidRPr="00AC7F57" w:rsidRDefault="001A06E5" w:rsidP="00B26F9F">
            <w:pPr>
              <w:spacing w:after="0" w:line="240" w:lineRule="auto"/>
              <w:jc w:val="center"/>
              <w:rPr>
                <w:rFonts w:ascii="Times New Roman" w:eastAsia="Times New Roman" w:hAnsi="Times New Roman"/>
                <w:sz w:val="24"/>
                <w:szCs w:val="24"/>
                <w:lang w:val="uk-UA" w:eastAsia="uk-UA"/>
              </w:rPr>
            </w:pPr>
            <w:r w:rsidRPr="00AC7F57">
              <w:rPr>
                <w:rFonts w:ascii="Times New Roman" w:eastAsia="Times New Roman" w:hAnsi="Times New Roman"/>
                <w:b/>
                <w:bCs/>
                <w:sz w:val="24"/>
                <w:szCs w:val="24"/>
                <w:lang w:val="uk-UA" w:eastAsia="uk-UA"/>
              </w:rPr>
              <w:t>Назва</w:t>
            </w:r>
          </w:p>
        </w:tc>
        <w:tc>
          <w:tcPr>
            <w:tcW w:w="2641" w:type="pct"/>
            <w:hideMark/>
          </w:tcPr>
          <w:p w:rsidR="001A06E5" w:rsidRPr="00AC7F57" w:rsidRDefault="001A06E5" w:rsidP="00B26F9F">
            <w:pPr>
              <w:spacing w:after="0" w:line="240" w:lineRule="auto"/>
              <w:jc w:val="center"/>
              <w:rPr>
                <w:rFonts w:ascii="Times New Roman" w:eastAsia="Times New Roman" w:hAnsi="Times New Roman"/>
                <w:sz w:val="24"/>
                <w:szCs w:val="24"/>
                <w:lang w:val="uk-UA" w:eastAsia="uk-UA"/>
              </w:rPr>
            </w:pPr>
            <w:r w:rsidRPr="00AC7F57">
              <w:rPr>
                <w:rFonts w:ascii="Times New Roman" w:eastAsia="Times New Roman" w:hAnsi="Times New Roman"/>
                <w:b/>
                <w:bCs/>
                <w:sz w:val="24"/>
                <w:szCs w:val="24"/>
                <w:lang w:val="uk-UA" w:eastAsia="uk-UA"/>
              </w:rPr>
              <w:t>Загальна структура</w:t>
            </w:r>
          </w:p>
        </w:tc>
        <w:tc>
          <w:tcPr>
            <w:tcW w:w="1241" w:type="pct"/>
            <w:hideMark/>
          </w:tcPr>
          <w:p w:rsidR="001A06E5" w:rsidRPr="00AC7F57" w:rsidRDefault="001A06E5" w:rsidP="00B26F9F">
            <w:pPr>
              <w:spacing w:after="0" w:line="240" w:lineRule="auto"/>
              <w:jc w:val="center"/>
              <w:rPr>
                <w:rFonts w:ascii="Times New Roman" w:eastAsia="Times New Roman" w:hAnsi="Times New Roman"/>
                <w:sz w:val="24"/>
                <w:szCs w:val="24"/>
                <w:lang w:val="uk-UA" w:eastAsia="uk-UA"/>
              </w:rPr>
            </w:pPr>
            <w:r w:rsidRPr="00AC7F57">
              <w:rPr>
                <w:rFonts w:ascii="Times New Roman" w:eastAsia="Times New Roman" w:hAnsi="Times New Roman"/>
                <w:b/>
                <w:bCs/>
                <w:sz w:val="24"/>
                <w:szCs w:val="24"/>
                <w:lang w:val="uk-UA" w:eastAsia="uk-UA"/>
              </w:rPr>
              <w:t>Шкали</w:t>
            </w:r>
          </w:p>
        </w:tc>
      </w:tr>
      <w:tr w:rsidR="001A06E5" w:rsidRPr="00AC7F57"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ECI (Emotional Competence Inventory–360)</w:t>
            </w:r>
          </w:p>
        </w:tc>
        <w:tc>
          <w:tcPr>
            <w:tcW w:w="26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 xml:space="preserve">Самосвідомість, керування власними емоціями, усвідомлення соціальної взаємодії, соціальні навички </w:t>
            </w:r>
          </w:p>
        </w:tc>
        <w:tc>
          <w:tcPr>
            <w:tcW w:w="12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19 факторі</w:t>
            </w:r>
            <w:r>
              <w:rPr>
                <w:rFonts w:ascii="Times New Roman" w:eastAsia="Times New Roman" w:hAnsi="Times New Roman"/>
                <w:sz w:val="24"/>
                <w:szCs w:val="24"/>
                <w:lang w:val="uk-UA" w:eastAsia="uk-UA"/>
              </w:rPr>
              <w:t>в;</w:t>
            </w:r>
            <w:r>
              <w:rPr>
                <w:rFonts w:ascii="Times New Roman" w:eastAsia="Times New Roman" w:hAnsi="Times New Roman"/>
                <w:sz w:val="24"/>
                <w:szCs w:val="24"/>
                <w:lang w:val="uk-UA" w:eastAsia="uk-UA"/>
              </w:rPr>
              <w:br/>
              <w:t>63 пункти</w:t>
            </w:r>
          </w:p>
        </w:tc>
      </w:tr>
      <w:tr w:rsidR="001A06E5" w:rsidRPr="00AC7F57"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EQ–i (Bar–On Emotional Quotient Inventory)</w:t>
            </w:r>
          </w:p>
        </w:tc>
        <w:tc>
          <w:tcPr>
            <w:tcW w:w="26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Внутрішньоособистісний ЕІ, міжособистісний ЕІ, адаптація, керування стресом, загальний настрій</w:t>
            </w:r>
          </w:p>
        </w:tc>
        <w:tc>
          <w:tcPr>
            <w:tcW w:w="12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15 факторі</w:t>
            </w:r>
            <w:r>
              <w:rPr>
                <w:rFonts w:ascii="Times New Roman" w:eastAsia="Times New Roman" w:hAnsi="Times New Roman"/>
                <w:sz w:val="24"/>
                <w:szCs w:val="24"/>
                <w:lang w:val="uk-UA" w:eastAsia="uk-UA"/>
              </w:rPr>
              <w:t>в;</w:t>
            </w:r>
            <w:r>
              <w:rPr>
                <w:rFonts w:ascii="Times New Roman" w:eastAsia="Times New Roman" w:hAnsi="Times New Roman"/>
                <w:sz w:val="24"/>
                <w:szCs w:val="24"/>
                <w:lang w:val="uk-UA" w:eastAsia="uk-UA"/>
              </w:rPr>
              <w:br/>
              <w:t>132 пункти</w:t>
            </w:r>
          </w:p>
        </w:tc>
      </w:tr>
      <w:tr w:rsidR="001A06E5" w:rsidRPr="00AC7F57"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SSRI (Schutte et al. Self-Report Index)</w:t>
            </w:r>
          </w:p>
        </w:tc>
        <w:tc>
          <w:tcPr>
            <w:tcW w:w="26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Ієрархічна модель ЕІ, яка складається з 4 «гілок»</w:t>
            </w:r>
            <w:r w:rsidRPr="00AC7F57">
              <w:rPr>
                <w:rFonts w:ascii="Times New Roman" w:eastAsia="Times New Roman" w:hAnsi="Times New Roman"/>
                <w:sz w:val="24"/>
                <w:szCs w:val="24"/>
                <w:lang w:val="uk-UA" w:eastAsia="uk-UA"/>
              </w:rPr>
              <w:br/>
              <w:t>(як в MSCEIT)</w:t>
            </w:r>
          </w:p>
        </w:tc>
        <w:tc>
          <w:tcPr>
            <w:tcW w:w="12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4 фак</w:t>
            </w:r>
            <w:r>
              <w:rPr>
                <w:rFonts w:ascii="Times New Roman" w:eastAsia="Times New Roman" w:hAnsi="Times New Roman"/>
                <w:sz w:val="24"/>
                <w:szCs w:val="24"/>
                <w:lang w:val="uk-UA" w:eastAsia="uk-UA"/>
              </w:rPr>
              <w:t>тори</w:t>
            </w:r>
            <w:r w:rsidRPr="00AC7F57">
              <w:rPr>
                <w:rFonts w:ascii="Times New Roman" w:eastAsia="Times New Roman" w:hAnsi="Times New Roman"/>
                <w:sz w:val="24"/>
                <w:szCs w:val="24"/>
                <w:lang w:val="uk-UA" w:eastAsia="uk-UA"/>
              </w:rPr>
              <w:t>;</w:t>
            </w:r>
            <w:r w:rsidRPr="00AC7F57">
              <w:rPr>
                <w:rFonts w:ascii="Times New Roman" w:eastAsia="Times New Roman" w:hAnsi="Times New Roman"/>
                <w:sz w:val="24"/>
                <w:szCs w:val="24"/>
                <w:lang w:val="uk-UA" w:eastAsia="uk-UA"/>
              </w:rPr>
              <w:br/>
              <w:t>33 пункти</w:t>
            </w:r>
          </w:p>
        </w:tc>
      </w:tr>
      <w:tr w:rsidR="001A06E5" w:rsidRPr="00AC7F57"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TEIQue (Trait Emotional Intelligence Questionnaire)</w:t>
            </w:r>
          </w:p>
        </w:tc>
        <w:tc>
          <w:tcPr>
            <w:tcW w:w="26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Сполучення структур EQ-i и MSCEIT</w:t>
            </w:r>
          </w:p>
        </w:tc>
        <w:tc>
          <w:tcPr>
            <w:tcW w:w="12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15 факторі</w:t>
            </w:r>
            <w:r>
              <w:rPr>
                <w:rFonts w:ascii="Times New Roman" w:eastAsia="Times New Roman" w:hAnsi="Times New Roman"/>
                <w:sz w:val="24"/>
                <w:szCs w:val="24"/>
                <w:lang w:val="uk-UA" w:eastAsia="uk-UA"/>
              </w:rPr>
              <w:t>в;</w:t>
            </w:r>
            <w:r>
              <w:rPr>
                <w:rFonts w:ascii="Times New Roman" w:eastAsia="Times New Roman" w:hAnsi="Times New Roman"/>
                <w:sz w:val="24"/>
                <w:szCs w:val="24"/>
                <w:lang w:val="uk-UA" w:eastAsia="uk-UA"/>
              </w:rPr>
              <w:br/>
              <w:t>144 пункти</w:t>
            </w:r>
          </w:p>
        </w:tc>
      </w:tr>
      <w:tr w:rsidR="001A06E5" w:rsidRPr="00AC7F57"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ЭмІн (опитувальник ЕІ)</w:t>
            </w:r>
          </w:p>
        </w:tc>
        <w:tc>
          <w:tcPr>
            <w:tcW w:w="26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Два виміри:</w:t>
            </w:r>
            <w:r w:rsidRPr="00AC7F57">
              <w:rPr>
                <w:rFonts w:ascii="Times New Roman" w:eastAsia="Times New Roman" w:hAnsi="Times New Roman"/>
                <w:sz w:val="24"/>
                <w:szCs w:val="24"/>
                <w:lang w:val="uk-UA" w:eastAsia="uk-UA"/>
              </w:rPr>
              <w:br/>
              <w:t>(1) Міжособистісний і внутрішньоособистісний ЕІ,</w:t>
            </w:r>
            <w:r w:rsidRPr="00AC7F57">
              <w:rPr>
                <w:rFonts w:ascii="Times New Roman" w:eastAsia="Times New Roman" w:hAnsi="Times New Roman"/>
                <w:sz w:val="24"/>
                <w:szCs w:val="24"/>
                <w:lang w:val="uk-UA" w:eastAsia="uk-UA"/>
              </w:rPr>
              <w:br/>
              <w:t>(2) розуміння емоцій і керування ними</w:t>
            </w:r>
          </w:p>
        </w:tc>
        <w:tc>
          <w:tcPr>
            <w:tcW w:w="124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6 факторі</w:t>
            </w:r>
            <w:r>
              <w:rPr>
                <w:rFonts w:ascii="Times New Roman" w:eastAsia="Times New Roman" w:hAnsi="Times New Roman"/>
                <w:sz w:val="24"/>
                <w:szCs w:val="24"/>
                <w:lang w:val="uk-UA" w:eastAsia="uk-UA"/>
              </w:rPr>
              <w:t>в;</w:t>
            </w:r>
            <w:r>
              <w:rPr>
                <w:rFonts w:ascii="Times New Roman" w:eastAsia="Times New Roman" w:hAnsi="Times New Roman"/>
                <w:sz w:val="24"/>
                <w:szCs w:val="24"/>
                <w:lang w:val="uk-UA" w:eastAsia="uk-UA"/>
              </w:rPr>
              <w:br/>
              <w:t>40 пунктів</w:t>
            </w:r>
          </w:p>
        </w:tc>
      </w:tr>
    </w:tbl>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p>
    <w:p w:rsidR="00852D78" w:rsidRPr="00AC7F57" w:rsidRDefault="00852D78" w:rsidP="00852D78">
      <w:pPr>
        <w:spacing w:after="0" w:line="36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w:t>
      </w:r>
      <w:r w:rsidRPr="00AC7F57">
        <w:rPr>
          <w:rFonts w:ascii="Times New Roman" w:eastAsia="Times New Roman" w:hAnsi="Times New Roman"/>
          <w:sz w:val="28"/>
          <w:szCs w:val="28"/>
          <w:lang w:val="uk-UA" w:eastAsia="uk-UA"/>
        </w:rPr>
        <w:t>икористання</w:t>
      </w:r>
      <w:r>
        <w:rPr>
          <w:rFonts w:ascii="Times New Roman" w:eastAsia="Times New Roman" w:hAnsi="Times New Roman"/>
          <w:sz w:val="28"/>
          <w:szCs w:val="28"/>
          <w:lang w:val="uk-UA" w:eastAsia="uk-UA"/>
        </w:rPr>
        <w:t xml:space="preserve"> для</w:t>
      </w:r>
      <w:r w:rsidRPr="00AC7F57">
        <w:rPr>
          <w:rFonts w:ascii="Times New Roman" w:eastAsia="Times New Roman" w:hAnsi="Times New Roman"/>
          <w:sz w:val="28"/>
          <w:szCs w:val="28"/>
          <w:lang w:val="uk-UA" w:eastAsia="uk-UA"/>
        </w:rPr>
        <w:t xml:space="preserve"> виміру</w:t>
      </w:r>
      <w:r>
        <w:rPr>
          <w:rFonts w:ascii="Times New Roman" w:eastAsia="Times New Roman" w:hAnsi="Times New Roman"/>
          <w:sz w:val="28"/>
          <w:szCs w:val="28"/>
          <w:lang w:val="uk-UA" w:eastAsia="uk-UA"/>
        </w:rPr>
        <w:t xml:space="preserve"> ЕІ</w:t>
      </w:r>
      <w:r w:rsidRPr="00AC7F57">
        <w:rPr>
          <w:rFonts w:ascii="Times New Roman" w:eastAsia="Times New Roman" w:hAnsi="Times New Roman"/>
          <w:sz w:val="28"/>
          <w:szCs w:val="28"/>
          <w:lang w:val="uk-UA" w:eastAsia="uk-UA"/>
        </w:rPr>
        <w:t xml:space="preserve"> опитувальників передбачає, що людина здатна надати точний самозвіт відносно своєї поведінки, вмінь та навичок, що входять д</w:t>
      </w:r>
      <w:r>
        <w:rPr>
          <w:rFonts w:ascii="Times New Roman" w:eastAsia="Times New Roman" w:hAnsi="Times New Roman"/>
          <w:sz w:val="28"/>
          <w:szCs w:val="28"/>
          <w:lang w:val="uk-UA" w:eastAsia="uk-UA"/>
        </w:rPr>
        <w:t>о структури ЕІ</w:t>
      </w:r>
      <w:r w:rsidRPr="00AC7F57">
        <w:rPr>
          <w:rFonts w:ascii="Times New Roman" w:eastAsia="Times New Roman" w:hAnsi="Times New Roman"/>
          <w:sz w:val="28"/>
          <w:szCs w:val="28"/>
          <w:lang w:val="uk-UA" w:eastAsia="uk-UA"/>
        </w:rPr>
        <w:t xml:space="preserve">. Дане припущення є сумнівним, оскільки дослідниками інтелекту встановлено, що самооцінка когнітивних здібностей лише помірно пов’язана з результатами </w:t>
      </w:r>
      <w:r>
        <w:rPr>
          <w:rFonts w:ascii="Times New Roman" w:eastAsia="Times New Roman" w:hAnsi="Times New Roman"/>
          <w:sz w:val="28"/>
          <w:szCs w:val="28"/>
          <w:lang w:val="uk-UA" w:eastAsia="uk-UA"/>
        </w:rPr>
        <w:t xml:space="preserve">об’єктивних тестів інтелекту.  </w:t>
      </w: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 xml:space="preserve">Опитувальники ЕІ значно відрізняються за своїм змістом, що відображає відсутність загальновизнаної концепції ЕІ. Кожна методика ґрунтується на </w:t>
      </w:r>
      <w:r w:rsidR="00E75E89">
        <w:rPr>
          <w:rFonts w:ascii="Times New Roman" w:eastAsia="Times New Roman" w:hAnsi="Times New Roman"/>
          <w:sz w:val="28"/>
          <w:szCs w:val="28"/>
          <w:lang w:val="uk-UA" w:eastAsia="uk-UA"/>
        </w:rPr>
        <w:t>суб’єктивних поглядах її автора</w:t>
      </w:r>
      <w:r w:rsidRPr="00AC7F57">
        <w:rPr>
          <w:rFonts w:ascii="Times New Roman" w:eastAsia="Times New Roman" w:hAnsi="Times New Roman"/>
          <w:sz w:val="28"/>
          <w:szCs w:val="28"/>
          <w:lang w:val="uk-UA" w:eastAsia="uk-UA"/>
        </w:rPr>
        <w:t xml:space="preserve"> та відображає розроблену ним теоретичну модель.</w:t>
      </w:r>
    </w:p>
    <w:p w:rsidR="001A06E5" w:rsidRPr="00AC7F57" w:rsidRDefault="001A06E5" w:rsidP="001A06E5">
      <w:pPr>
        <w:spacing w:after="0" w:line="360" w:lineRule="auto"/>
        <w:ind w:firstLine="567"/>
        <w:jc w:val="both"/>
        <w:rPr>
          <w:rFonts w:ascii="Times New Roman" w:eastAsia="Times New Roman" w:hAnsi="Times New Roman"/>
          <w:i/>
          <w:sz w:val="28"/>
          <w:szCs w:val="28"/>
          <w:lang w:val="uk-UA" w:eastAsia="uk-UA"/>
        </w:rPr>
      </w:pPr>
      <w:r w:rsidRPr="00AC7F57">
        <w:rPr>
          <w:rFonts w:ascii="Times New Roman" w:eastAsia="Times New Roman" w:hAnsi="Times New Roman"/>
          <w:i/>
          <w:sz w:val="28"/>
          <w:szCs w:val="28"/>
          <w:lang w:val="uk-UA" w:eastAsia="uk-UA"/>
        </w:rPr>
        <w:t>Психометричні властивості.</w:t>
      </w: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 xml:space="preserve">Згідно з нещодавнім технічним </w:t>
      </w:r>
      <w:r w:rsidR="00E75E89">
        <w:rPr>
          <w:rFonts w:ascii="Times New Roman" w:eastAsia="Times New Roman" w:hAnsi="Times New Roman"/>
          <w:sz w:val="28"/>
          <w:szCs w:val="28"/>
          <w:lang w:val="uk-UA" w:eastAsia="uk-UA"/>
        </w:rPr>
        <w:t>звітом</w:t>
      </w:r>
      <w:r w:rsidRPr="00AC7F57">
        <w:rPr>
          <w:rFonts w:ascii="Times New Roman" w:eastAsia="Times New Roman" w:hAnsi="Times New Roman"/>
          <w:sz w:val="28"/>
          <w:szCs w:val="28"/>
          <w:lang w:val="uk-UA" w:eastAsia="uk-UA"/>
        </w:rPr>
        <w:t xml:space="preserve"> опитувальник Д. Гоулмена (ECI) має задовільну внутрішню узгодженість  (α Кронбаха = 0.75), але низьку ретестову надійність (r = 0.36). Таким чином, необхідна робота над зміною та вдосконаленням пунктів ECI.</w:t>
      </w:r>
    </w:p>
    <w:p w:rsidR="001A06E5" w:rsidRPr="00AC7F57" w:rsidRDefault="00E75E89" w:rsidP="001A06E5">
      <w:pPr>
        <w:spacing w:after="0" w:line="36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Відносно EQ-i Р. Бар-Она,</w:t>
      </w:r>
      <w:r w:rsidR="001A06E5" w:rsidRPr="00AC7F57">
        <w:rPr>
          <w:rFonts w:ascii="Times New Roman" w:eastAsia="Times New Roman" w:hAnsi="Times New Roman"/>
          <w:sz w:val="28"/>
          <w:szCs w:val="28"/>
          <w:lang w:val="uk-UA" w:eastAsia="uk-UA"/>
        </w:rPr>
        <w:t xml:space="preserve"> опитувальник показав задовільні показники внутрішньої узгоджен</w:t>
      </w:r>
      <w:r>
        <w:rPr>
          <w:rFonts w:ascii="Times New Roman" w:eastAsia="Times New Roman" w:hAnsi="Times New Roman"/>
          <w:sz w:val="28"/>
          <w:szCs w:val="28"/>
          <w:lang w:val="uk-UA" w:eastAsia="uk-UA"/>
        </w:rPr>
        <w:t>ості та ретестової надійності. У той же час</w:t>
      </w:r>
      <w:r w:rsidR="001A06E5" w:rsidRPr="00AC7F57">
        <w:rPr>
          <w:rFonts w:ascii="Times New Roman" w:eastAsia="Times New Roman" w:hAnsi="Times New Roman"/>
          <w:sz w:val="28"/>
          <w:szCs w:val="28"/>
          <w:lang w:val="uk-UA" w:eastAsia="uk-UA"/>
        </w:rPr>
        <w:t xml:space="preserve"> дослідник </w:t>
      </w:r>
      <w:r w:rsidR="001A06E5" w:rsidRPr="00AC7F57">
        <w:rPr>
          <w:rFonts w:ascii="Times New Roman" w:eastAsia="Times New Roman" w:hAnsi="Times New Roman"/>
          <w:sz w:val="28"/>
          <w:szCs w:val="28"/>
          <w:lang w:val="uk-UA" w:eastAsia="uk-UA"/>
        </w:rPr>
        <w:lastRenderedPageBreak/>
        <w:t>Дж.</w:t>
      </w:r>
      <w:r>
        <w:rPr>
          <w:rFonts w:ascii="Times New Roman" w:eastAsia="Times New Roman" w:hAnsi="Times New Roman"/>
          <w:sz w:val="28"/>
          <w:szCs w:val="28"/>
          <w:lang w:val="uk-UA" w:eastAsia="uk-UA"/>
        </w:rPr>
        <w:t> </w:t>
      </w:r>
      <w:r w:rsidR="001A06E5" w:rsidRPr="00AC7F57">
        <w:rPr>
          <w:rFonts w:ascii="Times New Roman" w:eastAsia="Times New Roman" w:hAnsi="Times New Roman"/>
          <w:sz w:val="28"/>
          <w:szCs w:val="28"/>
          <w:lang w:val="uk-UA" w:eastAsia="uk-UA"/>
        </w:rPr>
        <w:t>Мэттьюс продемонстрував, що 80–90% дисперсії балів опитувальника можна пояснити трьома факторами (тобто</w:t>
      </w:r>
      <w:r>
        <w:rPr>
          <w:rFonts w:ascii="Times New Roman" w:eastAsia="Times New Roman" w:hAnsi="Times New Roman"/>
          <w:sz w:val="28"/>
          <w:szCs w:val="28"/>
          <w:lang w:val="uk-UA" w:eastAsia="uk-UA"/>
        </w:rPr>
        <w:t>, немає необхідності у виді</w:t>
      </w:r>
      <w:r w:rsidR="001A06E5" w:rsidRPr="00AC7F57">
        <w:rPr>
          <w:rFonts w:ascii="Times New Roman" w:eastAsia="Times New Roman" w:hAnsi="Times New Roman"/>
          <w:sz w:val="28"/>
          <w:szCs w:val="28"/>
          <w:lang w:val="uk-UA" w:eastAsia="uk-UA"/>
        </w:rPr>
        <w:t>ле</w:t>
      </w:r>
      <w:r>
        <w:rPr>
          <w:rFonts w:ascii="Times New Roman" w:eastAsia="Times New Roman" w:hAnsi="Times New Roman"/>
          <w:sz w:val="28"/>
          <w:szCs w:val="28"/>
          <w:lang w:val="uk-UA" w:eastAsia="uk-UA"/>
        </w:rPr>
        <w:t>н</w:t>
      </w:r>
      <w:r w:rsidR="001A06E5" w:rsidRPr="00AC7F57">
        <w:rPr>
          <w:rFonts w:ascii="Times New Roman" w:eastAsia="Times New Roman" w:hAnsi="Times New Roman"/>
          <w:sz w:val="28"/>
          <w:szCs w:val="28"/>
          <w:lang w:val="uk-UA" w:eastAsia="uk-UA"/>
        </w:rPr>
        <w:t xml:space="preserve">ні 15 факторів). </w:t>
      </w: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Аналогічні проблеми виникають</w:t>
      </w:r>
      <w:r w:rsidR="00E75E89">
        <w:rPr>
          <w:rFonts w:ascii="Times New Roman" w:eastAsia="Times New Roman" w:hAnsi="Times New Roman"/>
          <w:sz w:val="28"/>
          <w:szCs w:val="28"/>
          <w:lang w:val="uk-UA" w:eastAsia="uk-UA"/>
        </w:rPr>
        <w:t xml:space="preserve"> при незалежній перевірці SSRI і</w:t>
      </w:r>
      <w:r w:rsidRPr="00AC7F57">
        <w:rPr>
          <w:rFonts w:ascii="Times New Roman" w:eastAsia="Times New Roman" w:hAnsi="Times New Roman"/>
          <w:sz w:val="28"/>
          <w:szCs w:val="28"/>
          <w:lang w:val="uk-UA" w:eastAsia="uk-UA"/>
        </w:rPr>
        <w:t xml:space="preserve"> TEIQue. Внутрішню узгодженість шкал «ЕмІн» Д.В. Люсіна можна оцінити як задовільну (α Кронбаха = 0.76 для шкали МЕІ, та 0.78 для шкали ВЕІ), проте внутрішня узгодженість окремих субшкал опитувальника є низькою.  </w:t>
      </w: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Разом з цим, методики для оцінки ЕІ, що ґрунтуються на самозвіті демонструють високу критеріальну валідність. Наприклад</w:t>
      </w:r>
      <w:r w:rsidR="00E75E89">
        <w:rPr>
          <w:rFonts w:ascii="Times New Roman" w:eastAsia="Times New Roman" w:hAnsi="Times New Roman"/>
          <w:sz w:val="28"/>
          <w:szCs w:val="28"/>
          <w:lang w:val="uk-UA" w:eastAsia="uk-UA"/>
        </w:rPr>
        <w:t>,</w:t>
      </w:r>
      <w:r w:rsidRPr="00AC7F57">
        <w:rPr>
          <w:rFonts w:ascii="Times New Roman" w:eastAsia="Times New Roman" w:hAnsi="Times New Roman"/>
          <w:sz w:val="28"/>
          <w:szCs w:val="28"/>
          <w:lang w:val="uk-UA" w:eastAsia="uk-UA"/>
        </w:rPr>
        <w:t xml:space="preserve"> отримані зв’язки ECI з рівнем заробітної платні, сприйняттям власного життєвого успіху.</w:t>
      </w:r>
      <w:r>
        <w:rPr>
          <w:rFonts w:ascii="Times New Roman" w:eastAsia="Times New Roman" w:hAnsi="Times New Roman"/>
          <w:sz w:val="28"/>
          <w:szCs w:val="28"/>
          <w:lang w:val="uk-UA" w:eastAsia="uk-UA"/>
        </w:rPr>
        <w:t xml:space="preserve"> У згаданому дослідженні на інших вибірках отримані позитивні кореляційні зв</w:t>
      </w:r>
      <w:r w:rsidRPr="00AC7F57">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язки</w:t>
      </w:r>
      <w:r w:rsidRPr="00AC7F57">
        <w:rPr>
          <w:rFonts w:ascii="Times New Roman" w:eastAsia="Times New Roman" w:hAnsi="Times New Roman"/>
          <w:sz w:val="28"/>
          <w:szCs w:val="28"/>
          <w:lang w:val="uk-UA" w:eastAsia="uk-UA"/>
        </w:rPr>
        <w:t xml:space="preserve"> ECI </w:t>
      </w:r>
      <w:r>
        <w:rPr>
          <w:rFonts w:ascii="Times New Roman" w:eastAsia="Times New Roman" w:hAnsi="Times New Roman"/>
          <w:sz w:val="28"/>
          <w:szCs w:val="28"/>
          <w:lang w:val="uk-UA" w:eastAsia="uk-UA"/>
        </w:rPr>
        <w:t>з успішністю на роботі серед телефоністів та керівників коледжів.</w:t>
      </w:r>
      <w:r w:rsidRPr="00AC7F57">
        <w:rPr>
          <w:rFonts w:ascii="Times New Roman" w:eastAsia="Times New Roman" w:hAnsi="Times New Roman"/>
          <w:sz w:val="28"/>
          <w:szCs w:val="28"/>
          <w:lang w:val="uk-UA" w:eastAsia="uk-UA"/>
        </w:rPr>
        <w:t xml:space="preserve"> </w:t>
      </w:r>
    </w:p>
    <w:p w:rsidR="001A06E5" w:rsidRPr="00AC7F57" w:rsidRDefault="00E75E89" w:rsidP="001A06E5">
      <w:pPr>
        <w:spacing w:after="0" w:line="36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Підхід Р. Бар-Она</w:t>
      </w:r>
      <w:r w:rsidR="001A06E5" w:rsidRPr="00AC7F57">
        <w:rPr>
          <w:rFonts w:ascii="Times New Roman" w:eastAsia="Times New Roman" w:hAnsi="Times New Roman"/>
          <w:sz w:val="28"/>
          <w:szCs w:val="28"/>
          <w:lang w:val="uk-UA" w:eastAsia="uk-UA"/>
        </w:rPr>
        <w:t xml:space="preserve"> базується на ідеї, що ЕІ спр</w:t>
      </w:r>
      <w:r w:rsidR="000B5DDF">
        <w:rPr>
          <w:rFonts w:ascii="Times New Roman" w:eastAsia="Times New Roman" w:hAnsi="Times New Roman"/>
          <w:sz w:val="28"/>
          <w:szCs w:val="28"/>
          <w:lang w:val="uk-UA" w:eastAsia="uk-UA"/>
        </w:rPr>
        <w:t>ияє адаптації людини до життя. У</w:t>
      </w:r>
      <w:r w:rsidR="001A06E5" w:rsidRPr="00AC7F57">
        <w:rPr>
          <w:rFonts w:ascii="Times New Roman" w:eastAsia="Times New Roman" w:hAnsi="Times New Roman"/>
          <w:sz w:val="28"/>
          <w:szCs w:val="28"/>
          <w:lang w:val="uk-UA" w:eastAsia="uk-UA"/>
        </w:rPr>
        <w:t xml:space="preserve"> дослідженнях продемонстровано, що опитувальник позитивно корелює з пристосованістю до життя, суб’єктивним благополуччям та соціальним успіхом. Високі оцінки EQ-i пов’язані також з домінуванням вибору стратегії подолання стресу</w:t>
      </w:r>
      <w:r w:rsidR="000B5DDF">
        <w:rPr>
          <w:rFonts w:ascii="Times New Roman" w:eastAsia="Times New Roman" w:hAnsi="Times New Roman"/>
          <w:sz w:val="28"/>
          <w:szCs w:val="28"/>
          <w:lang w:val="uk-UA" w:eastAsia="uk-UA"/>
        </w:rPr>
        <w:t>,</w:t>
      </w:r>
      <w:r w:rsidR="001A06E5" w:rsidRPr="00AC7F57">
        <w:rPr>
          <w:rFonts w:ascii="Times New Roman" w:eastAsia="Times New Roman" w:hAnsi="Times New Roman"/>
          <w:sz w:val="28"/>
          <w:szCs w:val="28"/>
          <w:lang w:val="uk-UA" w:eastAsia="uk-UA"/>
        </w:rPr>
        <w:t xml:space="preserve"> спрямованої на вирішення пробле</w:t>
      </w:r>
      <w:r w:rsidR="00852D78">
        <w:rPr>
          <w:rFonts w:ascii="Times New Roman" w:eastAsia="Times New Roman" w:hAnsi="Times New Roman"/>
          <w:sz w:val="28"/>
          <w:szCs w:val="28"/>
          <w:lang w:val="uk-UA" w:eastAsia="uk-UA"/>
        </w:rPr>
        <w:t xml:space="preserve">ми. </w:t>
      </w:r>
      <w:r w:rsidR="001A06E5" w:rsidRPr="00AC7F57">
        <w:rPr>
          <w:rFonts w:ascii="Times New Roman" w:eastAsia="Times New Roman" w:hAnsi="Times New Roman"/>
          <w:sz w:val="28"/>
          <w:szCs w:val="28"/>
          <w:lang w:val="uk-UA" w:eastAsia="uk-UA"/>
        </w:rPr>
        <w:t>Опитувальних SSRI демонструє добру критеріальну валідність. У дослідження</w:t>
      </w:r>
      <w:r w:rsidR="000B5DDF">
        <w:rPr>
          <w:rFonts w:ascii="Times New Roman" w:eastAsia="Times New Roman" w:hAnsi="Times New Roman"/>
          <w:sz w:val="28"/>
          <w:szCs w:val="28"/>
          <w:lang w:val="uk-UA" w:eastAsia="uk-UA"/>
        </w:rPr>
        <w:t>х</w:t>
      </w:r>
      <w:r w:rsidR="001A06E5" w:rsidRPr="00AC7F57">
        <w:rPr>
          <w:rFonts w:ascii="Times New Roman" w:eastAsia="Times New Roman" w:hAnsi="Times New Roman"/>
          <w:sz w:val="28"/>
          <w:szCs w:val="28"/>
          <w:lang w:val="uk-UA" w:eastAsia="uk-UA"/>
        </w:rPr>
        <w:t xml:space="preserve"> з використанням SSRI встановлені кореляційні зв’язки з оптимізмом, показниками емоційної адаптації, навичками міжособистісного спілкування, схильністю до співпраці, задоволеністю відносинами з оточуючими. </w:t>
      </w: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i/>
          <w:sz w:val="28"/>
          <w:szCs w:val="28"/>
          <w:lang w:val="uk-UA" w:eastAsia="uk-UA"/>
        </w:rPr>
        <w:t>Зв'язок зі здібностями та особистісними властивостями</w:t>
      </w:r>
      <w:r w:rsidR="000B5DDF">
        <w:rPr>
          <w:rFonts w:ascii="Times New Roman" w:eastAsia="Times New Roman" w:hAnsi="Times New Roman"/>
          <w:sz w:val="28"/>
          <w:szCs w:val="28"/>
          <w:lang w:val="uk-UA" w:eastAsia="uk-UA"/>
        </w:rPr>
        <w:t>. Існують да</w:t>
      </w:r>
      <w:r w:rsidRPr="00AC7F57">
        <w:rPr>
          <w:rFonts w:ascii="Times New Roman" w:eastAsia="Times New Roman" w:hAnsi="Times New Roman"/>
          <w:sz w:val="28"/>
          <w:szCs w:val="28"/>
          <w:lang w:val="uk-UA" w:eastAsia="uk-UA"/>
        </w:rPr>
        <w:t>ні про відсутність кореляцій між опитувальниками ЕІ та балами інтелектуальних тестів. Так, EQ-i має близькі до 0 кореляції з тестом Векслера WAIS, прогресивними матрицями Равена. Низькими є кореляції</w:t>
      </w:r>
      <w:r w:rsidR="000B5DDF">
        <w:rPr>
          <w:rFonts w:ascii="Times New Roman" w:eastAsia="Times New Roman" w:hAnsi="Times New Roman"/>
          <w:sz w:val="28"/>
          <w:szCs w:val="28"/>
          <w:lang w:val="uk-UA" w:eastAsia="uk-UA"/>
        </w:rPr>
        <w:t>,</w:t>
      </w:r>
      <w:r w:rsidRPr="00AC7F57">
        <w:rPr>
          <w:rFonts w:ascii="Times New Roman" w:eastAsia="Times New Roman" w:hAnsi="Times New Roman"/>
          <w:sz w:val="28"/>
          <w:szCs w:val="28"/>
          <w:lang w:val="uk-UA" w:eastAsia="uk-UA"/>
        </w:rPr>
        <w:t xml:space="preserve"> отримані між SSRI та SAT. Кореляції між ECI та Тестом на критичне мислення Уотсона-Глейзера виявились низькими та від’ємними. Відсутність  кореляцій свідчить про низьку конвергентну валідність опитувальників, оскільки традиційно будь-які когнітивні здібності повинні помірно позитивно корелювати з інтелектом. </w:t>
      </w: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lastRenderedPageBreak/>
        <w:t>Разом з тим, неодноразово доведений зв'язок опитувальників ЕІ з рисами особистості (емоційною стійкістю, екстраверсією, відкритістю новому досвіду, доброзичливістю, сумлінністю). Зв’язки у різних опитувальників відрізняються, що свідчить про те, що методики вимірюють різні аспекти ЕІ.</w:t>
      </w: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Отже, вимірюв</w:t>
      </w:r>
      <w:r w:rsidR="000B5DDF">
        <w:rPr>
          <w:rFonts w:ascii="Times New Roman" w:eastAsia="Times New Roman" w:hAnsi="Times New Roman"/>
          <w:sz w:val="28"/>
          <w:szCs w:val="28"/>
          <w:lang w:val="uk-UA" w:eastAsia="uk-UA"/>
        </w:rPr>
        <w:t>ання ЕІ за допомогою самозвітів</w:t>
      </w:r>
      <w:r w:rsidRPr="00AC7F57">
        <w:rPr>
          <w:rFonts w:ascii="Times New Roman" w:eastAsia="Times New Roman" w:hAnsi="Times New Roman"/>
          <w:sz w:val="28"/>
          <w:szCs w:val="28"/>
          <w:lang w:val="uk-UA" w:eastAsia="uk-UA"/>
        </w:rPr>
        <w:t xml:space="preserve"> зустрічає низку труднощів. По-перше,</w:t>
      </w:r>
      <w:r>
        <w:rPr>
          <w:rFonts w:ascii="Times New Roman" w:eastAsia="Times New Roman" w:hAnsi="Times New Roman"/>
          <w:sz w:val="28"/>
          <w:szCs w:val="28"/>
          <w:lang w:val="uk-UA" w:eastAsia="uk-UA"/>
        </w:rPr>
        <w:t xml:space="preserve"> існуючі моделі ЕІ</w:t>
      </w:r>
      <w:r w:rsidRPr="00AC7F57">
        <w:rPr>
          <w:rFonts w:ascii="Times New Roman" w:eastAsia="Times New Roman" w:hAnsi="Times New Roman"/>
          <w:sz w:val="28"/>
          <w:szCs w:val="28"/>
          <w:lang w:val="uk-UA" w:eastAsia="uk-UA"/>
        </w:rPr>
        <w:t xml:space="preserve"> недостатньо узгоджені між собою, не існує підтвердження здатності людини адекватно та точно оцінити власні здібності</w:t>
      </w:r>
      <w:r w:rsidR="000B5DDF">
        <w:rPr>
          <w:rFonts w:ascii="Times New Roman" w:eastAsia="Times New Roman" w:hAnsi="Times New Roman"/>
          <w:sz w:val="28"/>
          <w:szCs w:val="28"/>
          <w:lang w:val="uk-UA" w:eastAsia="uk-UA"/>
        </w:rPr>
        <w:t>,</w:t>
      </w:r>
      <w:r w:rsidRPr="00AC7F57">
        <w:rPr>
          <w:rFonts w:ascii="Times New Roman" w:eastAsia="Times New Roman" w:hAnsi="Times New Roman"/>
          <w:sz w:val="28"/>
          <w:szCs w:val="28"/>
          <w:lang w:val="uk-UA" w:eastAsia="uk-UA"/>
        </w:rPr>
        <w:t xml:space="preserve"> розуміти емоції та керувати ними. Зо</w:t>
      </w:r>
      <w:r w:rsidR="000B5DDF">
        <w:rPr>
          <w:rFonts w:ascii="Times New Roman" w:eastAsia="Times New Roman" w:hAnsi="Times New Roman"/>
          <w:sz w:val="28"/>
          <w:szCs w:val="28"/>
          <w:lang w:val="uk-UA" w:eastAsia="uk-UA"/>
        </w:rPr>
        <w:t>крема, виходячи з визначення ЕІ</w:t>
      </w:r>
      <w:r w:rsidRPr="00AC7F57">
        <w:rPr>
          <w:rFonts w:ascii="Times New Roman" w:eastAsia="Times New Roman" w:hAnsi="Times New Roman"/>
          <w:sz w:val="28"/>
          <w:szCs w:val="28"/>
          <w:lang w:val="uk-UA" w:eastAsia="uk-UA"/>
        </w:rPr>
        <w:t xml:space="preserve"> люди його з низькими показниками, погано усвідомлюють свої емоційні здібності. </w:t>
      </w:r>
    </w:p>
    <w:p w:rsidR="00852D78" w:rsidRDefault="00852D78" w:rsidP="001A06E5">
      <w:pPr>
        <w:spacing w:after="0" w:line="360" w:lineRule="auto"/>
        <w:ind w:firstLine="567"/>
        <w:jc w:val="both"/>
        <w:rPr>
          <w:rFonts w:ascii="Times New Roman" w:hAnsi="Times New Roman"/>
          <w:b/>
          <w:sz w:val="28"/>
          <w:lang w:val="uk-UA"/>
        </w:rPr>
      </w:pPr>
    </w:p>
    <w:p w:rsidR="00852D78" w:rsidRPr="000B5DDF" w:rsidRDefault="001A06E5" w:rsidP="000B5DDF">
      <w:pPr>
        <w:pStyle w:val="ae"/>
        <w:numPr>
          <w:ilvl w:val="0"/>
          <w:numId w:val="39"/>
        </w:numPr>
        <w:spacing w:after="0" w:line="360" w:lineRule="auto"/>
        <w:ind w:left="0" w:firstLine="851"/>
        <w:jc w:val="both"/>
        <w:rPr>
          <w:rFonts w:ascii="Times New Roman" w:eastAsia="Times New Roman" w:hAnsi="Times New Roman"/>
          <w:b/>
          <w:sz w:val="28"/>
          <w:szCs w:val="28"/>
          <w:lang w:val="uk-UA" w:eastAsia="uk-UA"/>
        </w:rPr>
      </w:pPr>
      <w:r w:rsidRPr="00852D78">
        <w:rPr>
          <w:rFonts w:ascii="Times New Roman" w:hAnsi="Times New Roman"/>
          <w:b/>
          <w:sz w:val="28"/>
          <w:lang w:val="uk-UA"/>
        </w:rPr>
        <w:t>Вимірювання емоційного інтелекту методом вирішення завдань (об’єктивні тести)</w:t>
      </w:r>
    </w:p>
    <w:p w:rsidR="001A06E5"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Оцінка ЕІ методом вирішення завдань є характерною для моделей здібностей (табл.</w:t>
      </w:r>
      <w:r w:rsidR="000B5DDF">
        <w:rPr>
          <w:rFonts w:ascii="Times New Roman" w:eastAsia="Times New Roman" w:hAnsi="Times New Roman"/>
          <w:sz w:val="28"/>
          <w:szCs w:val="28"/>
          <w:lang w:val="uk-UA" w:eastAsia="uk-UA"/>
        </w:rPr>
        <w:t xml:space="preserve"> 7.</w:t>
      </w:r>
      <w:r w:rsidRPr="00AC7F57">
        <w:rPr>
          <w:rFonts w:ascii="Times New Roman" w:eastAsia="Times New Roman" w:hAnsi="Times New Roman"/>
          <w:sz w:val="28"/>
          <w:szCs w:val="28"/>
          <w:lang w:val="uk-UA" w:eastAsia="uk-UA"/>
        </w:rPr>
        <w:t xml:space="preserve">). </w:t>
      </w:r>
    </w:p>
    <w:p w:rsidR="000B5DDF" w:rsidRPr="00AC7F57" w:rsidRDefault="000B5DDF" w:rsidP="000B5DDF">
      <w:pPr>
        <w:spacing w:after="0" w:line="36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r w:rsidRPr="00AC7F57">
        <w:rPr>
          <w:rFonts w:ascii="Times New Roman" w:eastAsia="Times New Roman" w:hAnsi="Times New Roman"/>
          <w:sz w:val="28"/>
          <w:szCs w:val="28"/>
          <w:lang w:val="uk-UA" w:eastAsia="uk-UA"/>
        </w:rPr>
        <w:t xml:space="preserve">Найбільш розробленою та складною є методика MSCEIT. Кожне завдання тесту має декілька варіантів відповідей, один з який досліджуваний повинен обрати. Для визначення того, скільки балів досліджуваний отримує за вибір того чи іншого варіанту відповіді, тест був проведений на великій репрезентаційній вибірці стандартизації (США). Кожному варіанту відповіді приписується бал, який відповідає частці досліджуваних у вибірці стандартизації, які вибрали дану відповідь. Наприклад, якщо відповідь «В» у певному завданні вибрали 26% вибірки стандартизації, то </w:t>
      </w:r>
      <w:r>
        <w:rPr>
          <w:rFonts w:ascii="Times New Roman" w:eastAsia="Times New Roman" w:hAnsi="Times New Roman"/>
          <w:sz w:val="28"/>
          <w:szCs w:val="28"/>
          <w:lang w:val="uk-UA" w:eastAsia="uk-UA"/>
        </w:rPr>
        <w:t>бал присвоєний за цю відповідь</w:t>
      </w:r>
      <w:r w:rsidRPr="00AC7F57">
        <w:rPr>
          <w:rFonts w:ascii="Times New Roman" w:eastAsia="Times New Roman" w:hAnsi="Times New Roman"/>
          <w:sz w:val="28"/>
          <w:szCs w:val="28"/>
          <w:lang w:val="uk-UA" w:eastAsia="uk-UA"/>
        </w:rPr>
        <w:t xml:space="preserve"> дорівнює 0.26. Крім зазначеного способу підрахунку, заснованого на консенсусі, застосовувався метод експертних оцінок.  У цьому випадку, бал присвоєний тій чи іншій відповіді, відповідає частці відносно невеликої вибірки експертів, що обрали цю відповідь. </w:t>
      </w:r>
    </w:p>
    <w:p w:rsidR="000B5DDF" w:rsidRPr="000B5DDF" w:rsidRDefault="000B5DDF" w:rsidP="000B5DDF">
      <w:pPr>
        <w:spacing w:after="0" w:line="36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r w:rsidRPr="00AC7F57">
        <w:rPr>
          <w:rFonts w:ascii="Times New Roman" w:eastAsia="Times New Roman" w:hAnsi="Times New Roman"/>
          <w:sz w:val="28"/>
          <w:szCs w:val="28"/>
          <w:lang w:val="uk-UA" w:eastAsia="uk-UA"/>
        </w:rPr>
        <w:t>Тест MEIS є більш ранньою та прос</w:t>
      </w:r>
      <w:r>
        <w:rPr>
          <w:rFonts w:ascii="Times New Roman" w:eastAsia="Times New Roman" w:hAnsi="Times New Roman"/>
          <w:sz w:val="28"/>
          <w:szCs w:val="28"/>
          <w:lang w:val="uk-UA" w:eastAsia="uk-UA"/>
        </w:rPr>
        <w:t>тою версією MSCEIT. Тести LEAS і</w:t>
      </w:r>
      <w:r w:rsidRPr="00AC7F57">
        <w:rPr>
          <w:rFonts w:ascii="Times New Roman" w:eastAsia="Times New Roman" w:hAnsi="Times New Roman"/>
          <w:sz w:val="28"/>
          <w:szCs w:val="28"/>
          <w:lang w:val="uk-UA" w:eastAsia="uk-UA"/>
        </w:rPr>
        <w:t xml:space="preserve"> EARS спрямовані на оцінку індивідуальних відмінностей при переробці емоційної інформації. В тесті EARS кожен пункт складається із трьох оповідань, за якими наведені 12 пар настроїв. Досліджуваний повинен обрати настрій, який </w:t>
      </w:r>
      <w:r w:rsidRPr="00AC7F57">
        <w:rPr>
          <w:rFonts w:ascii="Times New Roman" w:eastAsia="Times New Roman" w:hAnsi="Times New Roman"/>
          <w:sz w:val="28"/>
          <w:szCs w:val="28"/>
          <w:lang w:val="uk-UA" w:eastAsia="uk-UA"/>
        </w:rPr>
        <w:lastRenderedPageBreak/>
        <w:t>найбільш вірогідно переживає персонаж. В тесті LEAS використовуються відкриті завдання. Експериментатор приписує бали відповідям досліджуваного аналогічно до процедури традиційних тестів на розуміння (передбачаєт</w:t>
      </w:r>
      <w:r>
        <w:rPr>
          <w:rFonts w:ascii="Times New Roman" w:eastAsia="Times New Roman" w:hAnsi="Times New Roman"/>
          <w:sz w:val="28"/>
          <w:szCs w:val="28"/>
          <w:lang w:val="uk-UA" w:eastAsia="uk-UA"/>
        </w:rPr>
        <w:t>ься 6 рівнів розуміння емоцій).</w:t>
      </w:r>
    </w:p>
    <w:p w:rsidR="00852D78" w:rsidRPr="00852D78" w:rsidRDefault="00852D78" w:rsidP="00852D78">
      <w:pPr>
        <w:spacing w:after="0" w:line="360" w:lineRule="auto"/>
        <w:ind w:firstLine="567"/>
        <w:jc w:val="right"/>
        <w:rPr>
          <w:rFonts w:ascii="Times New Roman" w:eastAsia="Times New Roman" w:hAnsi="Times New Roman"/>
          <w:b/>
          <w:sz w:val="28"/>
          <w:szCs w:val="28"/>
          <w:lang w:val="uk-UA" w:eastAsia="uk-UA"/>
        </w:rPr>
      </w:pPr>
      <w:r w:rsidRPr="00852D78">
        <w:rPr>
          <w:rFonts w:ascii="Times New Roman" w:eastAsia="Times New Roman" w:hAnsi="Times New Roman"/>
          <w:b/>
          <w:sz w:val="28"/>
          <w:szCs w:val="28"/>
          <w:lang w:val="uk-UA" w:eastAsia="uk-UA"/>
        </w:rPr>
        <w:t>Таблиця</w:t>
      </w:r>
      <w:r w:rsidR="000B5DDF">
        <w:rPr>
          <w:rFonts w:ascii="Times New Roman" w:eastAsia="Times New Roman" w:hAnsi="Times New Roman"/>
          <w:b/>
          <w:sz w:val="28"/>
          <w:szCs w:val="28"/>
          <w:lang w:val="uk-UA" w:eastAsia="uk-UA"/>
        </w:rPr>
        <w:t xml:space="preserve"> 7.</w:t>
      </w:r>
      <w:r w:rsidRPr="00852D78">
        <w:rPr>
          <w:rFonts w:ascii="Times New Roman" w:eastAsia="Times New Roman" w:hAnsi="Times New Roman"/>
          <w:b/>
          <w:sz w:val="28"/>
          <w:szCs w:val="28"/>
          <w:lang w:val="uk-UA" w:eastAsia="uk-UA"/>
        </w:rPr>
        <w:t xml:space="preserve"> </w:t>
      </w:r>
    </w:p>
    <w:p w:rsidR="001A06E5" w:rsidRPr="00852D78" w:rsidRDefault="001A06E5" w:rsidP="001A06E5">
      <w:pPr>
        <w:spacing w:after="0" w:line="360" w:lineRule="auto"/>
        <w:ind w:firstLine="567"/>
        <w:jc w:val="center"/>
        <w:rPr>
          <w:rFonts w:ascii="Times New Roman" w:eastAsia="Times New Roman" w:hAnsi="Times New Roman"/>
          <w:b/>
          <w:sz w:val="28"/>
          <w:szCs w:val="28"/>
          <w:lang w:val="uk-UA" w:eastAsia="uk-UA"/>
        </w:rPr>
      </w:pPr>
      <w:r w:rsidRPr="00852D78">
        <w:rPr>
          <w:rFonts w:ascii="Times New Roman" w:eastAsia="Times New Roman" w:hAnsi="Times New Roman"/>
          <w:b/>
          <w:sz w:val="28"/>
          <w:szCs w:val="28"/>
          <w:lang w:val="uk-UA" w:eastAsia="uk-UA"/>
        </w:rPr>
        <w:t>Характеристика основних методик для оцінки ЕІ як здібності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3177"/>
        <w:gridCol w:w="1773"/>
        <w:gridCol w:w="2330"/>
      </w:tblGrid>
      <w:tr w:rsidR="001A06E5" w:rsidRPr="00AC7F57" w:rsidTr="00B26F9F">
        <w:tc>
          <w:tcPr>
            <w:tcW w:w="0" w:type="auto"/>
            <w:hideMark/>
          </w:tcPr>
          <w:p w:rsidR="001A06E5" w:rsidRPr="00AC7F57" w:rsidRDefault="001A06E5" w:rsidP="00B26F9F">
            <w:pPr>
              <w:spacing w:after="0" w:line="240" w:lineRule="auto"/>
              <w:jc w:val="center"/>
              <w:rPr>
                <w:rFonts w:ascii="Times New Roman" w:eastAsia="Times New Roman" w:hAnsi="Times New Roman"/>
                <w:sz w:val="24"/>
                <w:szCs w:val="24"/>
                <w:lang w:val="uk-UA" w:eastAsia="uk-UA"/>
              </w:rPr>
            </w:pPr>
            <w:r w:rsidRPr="00AC7F57">
              <w:rPr>
                <w:rFonts w:ascii="Times New Roman" w:eastAsia="Times New Roman" w:hAnsi="Times New Roman"/>
                <w:b/>
                <w:bCs/>
                <w:sz w:val="24"/>
                <w:szCs w:val="24"/>
                <w:lang w:val="uk-UA" w:eastAsia="uk-UA"/>
              </w:rPr>
              <w:t>Назва</w:t>
            </w:r>
          </w:p>
        </w:tc>
        <w:tc>
          <w:tcPr>
            <w:tcW w:w="0" w:type="auto"/>
            <w:hideMark/>
          </w:tcPr>
          <w:p w:rsidR="001A06E5" w:rsidRPr="00AC7F57" w:rsidRDefault="001A06E5" w:rsidP="00B26F9F">
            <w:pPr>
              <w:spacing w:after="0" w:line="240" w:lineRule="auto"/>
              <w:jc w:val="center"/>
              <w:rPr>
                <w:rFonts w:ascii="Times New Roman" w:eastAsia="Times New Roman" w:hAnsi="Times New Roman"/>
                <w:sz w:val="24"/>
                <w:szCs w:val="24"/>
                <w:lang w:val="uk-UA" w:eastAsia="uk-UA"/>
              </w:rPr>
            </w:pPr>
            <w:r w:rsidRPr="00AC7F57">
              <w:rPr>
                <w:rFonts w:ascii="Times New Roman" w:eastAsia="Times New Roman" w:hAnsi="Times New Roman"/>
                <w:b/>
                <w:bCs/>
                <w:sz w:val="24"/>
                <w:szCs w:val="24"/>
                <w:lang w:val="uk-UA" w:eastAsia="uk-UA"/>
              </w:rPr>
              <w:t xml:space="preserve">Загальна структура </w:t>
            </w:r>
          </w:p>
        </w:tc>
        <w:tc>
          <w:tcPr>
            <w:tcW w:w="921" w:type="pct"/>
            <w:hideMark/>
          </w:tcPr>
          <w:p w:rsidR="001A06E5" w:rsidRPr="00AC7F57" w:rsidRDefault="001A06E5" w:rsidP="00B26F9F">
            <w:pPr>
              <w:spacing w:after="0" w:line="240" w:lineRule="auto"/>
              <w:jc w:val="center"/>
              <w:rPr>
                <w:rFonts w:ascii="Times New Roman" w:eastAsia="Times New Roman" w:hAnsi="Times New Roman"/>
                <w:sz w:val="24"/>
                <w:szCs w:val="24"/>
                <w:lang w:val="uk-UA" w:eastAsia="uk-UA"/>
              </w:rPr>
            </w:pPr>
            <w:r w:rsidRPr="00AC7F57">
              <w:rPr>
                <w:rFonts w:ascii="Times New Roman" w:eastAsia="Times New Roman" w:hAnsi="Times New Roman"/>
                <w:b/>
                <w:bCs/>
                <w:sz w:val="24"/>
                <w:szCs w:val="24"/>
                <w:lang w:val="uk-UA" w:eastAsia="uk-UA"/>
              </w:rPr>
              <w:t>Шкалы</w:t>
            </w:r>
          </w:p>
        </w:tc>
        <w:tc>
          <w:tcPr>
            <w:tcW w:w="1210" w:type="pct"/>
            <w:hideMark/>
          </w:tcPr>
          <w:p w:rsidR="001A06E5" w:rsidRPr="00AC7F57" w:rsidRDefault="001A06E5" w:rsidP="00B26F9F">
            <w:pPr>
              <w:spacing w:after="0" w:line="240" w:lineRule="auto"/>
              <w:jc w:val="center"/>
              <w:rPr>
                <w:rFonts w:ascii="Times New Roman" w:eastAsia="Times New Roman" w:hAnsi="Times New Roman"/>
                <w:sz w:val="24"/>
                <w:szCs w:val="24"/>
                <w:lang w:val="uk-UA" w:eastAsia="uk-UA"/>
              </w:rPr>
            </w:pPr>
            <w:r w:rsidRPr="00AC7F57">
              <w:rPr>
                <w:rFonts w:ascii="Times New Roman" w:eastAsia="Times New Roman" w:hAnsi="Times New Roman"/>
                <w:b/>
                <w:bCs/>
                <w:sz w:val="24"/>
                <w:szCs w:val="24"/>
                <w:lang w:val="uk-UA" w:eastAsia="uk-UA"/>
              </w:rPr>
              <w:t>Формат пунктів і метод підрахунку балів</w:t>
            </w:r>
          </w:p>
        </w:tc>
      </w:tr>
      <w:tr w:rsidR="001A06E5" w:rsidRPr="009F7E84"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MSCEIT (MayerSalovey-Caruso Emotional Intelligence Test)</w:t>
            </w:r>
          </w:p>
        </w:tc>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 xml:space="preserve">4 компоненти: ідентифікація емоцій, фасилітація мислення, розуміння емоцій, керування емоціями </w:t>
            </w:r>
          </w:p>
        </w:tc>
        <w:tc>
          <w:tcPr>
            <w:tcW w:w="92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8 субтестів</w:t>
            </w:r>
            <w:r w:rsidRPr="00AC7F57">
              <w:rPr>
                <w:rFonts w:ascii="Times New Roman" w:eastAsia="Times New Roman" w:hAnsi="Times New Roman"/>
                <w:sz w:val="24"/>
                <w:szCs w:val="24"/>
                <w:lang w:val="uk-UA" w:eastAsia="uk-UA"/>
              </w:rPr>
              <w:br/>
              <w:t>(по 2 на кожен</w:t>
            </w:r>
            <w:r w:rsidRPr="00AC7F57">
              <w:rPr>
                <w:rFonts w:ascii="Times New Roman" w:eastAsia="Times New Roman" w:hAnsi="Times New Roman"/>
                <w:sz w:val="24"/>
                <w:szCs w:val="24"/>
                <w:lang w:val="uk-UA" w:eastAsia="uk-UA"/>
              </w:rPr>
              <w:br/>
              <w:t>компонент); </w:t>
            </w:r>
            <w:r w:rsidRPr="00AC7F57">
              <w:rPr>
                <w:rFonts w:ascii="Times New Roman" w:eastAsia="Times New Roman" w:hAnsi="Times New Roman"/>
                <w:sz w:val="24"/>
                <w:szCs w:val="24"/>
                <w:lang w:val="uk-UA" w:eastAsia="uk-UA"/>
              </w:rPr>
              <w:br/>
              <w:t>130 пунктів</w:t>
            </w:r>
          </w:p>
        </w:tc>
        <w:tc>
          <w:tcPr>
            <w:tcW w:w="1210"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Завдання з декількома варіантами відповідей; підраху</w:t>
            </w:r>
            <w:r>
              <w:rPr>
                <w:rFonts w:ascii="Times New Roman" w:eastAsia="Times New Roman" w:hAnsi="Times New Roman"/>
                <w:sz w:val="24"/>
                <w:szCs w:val="24"/>
                <w:lang w:val="uk-UA" w:eastAsia="uk-UA"/>
              </w:rPr>
              <w:t>нок балів на підставі консенсусу</w:t>
            </w:r>
            <w:r w:rsidRPr="00AC7F57">
              <w:rPr>
                <w:rFonts w:ascii="Times New Roman" w:eastAsia="Times New Roman" w:hAnsi="Times New Roman"/>
                <w:sz w:val="24"/>
                <w:szCs w:val="24"/>
                <w:lang w:val="uk-UA" w:eastAsia="uk-UA"/>
              </w:rPr>
              <w:t xml:space="preserve"> або експертних оцінок. </w:t>
            </w:r>
          </w:p>
        </w:tc>
      </w:tr>
      <w:tr w:rsidR="001A06E5" w:rsidRPr="00AC7F57"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MEIS (Multi-factor Emotional Intelligence Test)</w:t>
            </w:r>
          </w:p>
        </w:tc>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 xml:space="preserve">Ієрархічна модель ЕІ, що складається з 4 компонентів </w:t>
            </w:r>
            <w:r w:rsidRPr="00AC7F57">
              <w:rPr>
                <w:rFonts w:ascii="Times New Roman" w:eastAsia="Times New Roman" w:hAnsi="Times New Roman"/>
                <w:sz w:val="24"/>
                <w:szCs w:val="24"/>
                <w:lang w:val="uk-UA" w:eastAsia="uk-UA"/>
              </w:rPr>
              <w:br/>
              <w:t>(як в MSCEIT)</w:t>
            </w:r>
          </w:p>
        </w:tc>
        <w:tc>
          <w:tcPr>
            <w:tcW w:w="92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12 субтестів</w:t>
            </w:r>
            <w:r w:rsidRPr="00AC7F57">
              <w:rPr>
                <w:rFonts w:ascii="Times New Roman" w:eastAsia="Times New Roman" w:hAnsi="Times New Roman"/>
                <w:sz w:val="24"/>
                <w:szCs w:val="24"/>
                <w:lang w:val="uk-UA" w:eastAsia="uk-UA"/>
              </w:rPr>
              <w:br/>
              <w:t>(по 2–4 на кожен копонент); більше 200 пунктів</w:t>
            </w:r>
          </w:p>
        </w:tc>
        <w:tc>
          <w:tcPr>
            <w:tcW w:w="1210"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Завдання з декількома варіантами відповідей; підраху</w:t>
            </w:r>
            <w:r>
              <w:rPr>
                <w:rFonts w:ascii="Times New Roman" w:eastAsia="Times New Roman" w:hAnsi="Times New Roman"/>
                <w:sz w:val="24"/>
                <w:szCs w:val="24"/>
                <w:lang w:val="uk-UA" w:eastAsia="uk-UA"/>
              </w:rPr>
              <w:t>нок балів на підставі консенсусу</w:t>
            </w:r>
            <w:r w:rsidRPr="00AC7F57">
              <w:rPr>
                <w:rFonts w:ascii="Times New Roman" w:eastAsia="Times New Roman" w:hAnsi="Times New Roman"/>
                <w:sz w:val="24"/>
                <w:szCs w:val="24"/>
                <w:lang w:val="uk-UA" w:eastAsia="uk-UA"/>
              </w:rPr>
              <w:t xml:space="preserve">, експертних оцінок або встановлених стандартів. </w:t>
            </w:r>
          </w:p>
        </w:tc>
      </w:tr>
      <w:tr w:rsidR="001A06E5" w:rsidRPr="009F7E84"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LEAS (Levels of Emotional Awareness)</w:t>
            </w:r>
          </w:p>
        </w:tc>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Усвідомлення емоцій (базових і складних)</w:t>
            </w:r>
          </w:p>
        </w:tc>
        <w:tc>
          <w:tcPr>
            <w:tcW w:w="921"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1 шкала:</w:t>
            </w:r>
            <w:r w:rsidRPr="00AC7F57">
              <w:rPr>
                <w:rFonts w:ascii="Times New Roman" w:eastAsia="Times New Roman" w:hAnsi="Times New Roman"/>
                <w:sz w:val="24"/>
                <w:szCs w:val="24"/>
                <w:lang w:val="uk-UA" w:eastAsia="uk-UA"/>
              </w:rPr>
              <w:br/>
              <w:t>20 сценаріїв</w:t>
            </w:r>
          </w:p>
        </w:tc>
        <w:tc>
          <w:tcPr>
            <w:tcW w:w="1210"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Вільні відповіді; </w:t>
            </w:r>
            <w:r w:rsidRPr="00AC7F57">
              <w:rPr>
                <w:rFonts w:ascii="Times New Roman" w:eastAsia="Times New Roman" w:hAnsi="Times New Roman"/>
                <w:sz w:val="24"/>
                <w:szCs w:val="24"/>
                <w:lang w:val="uk-UA" w:eastAsia="uk-UA"/>
              </w:rPr>
              <w:br/>
              <w:t xml:space="preserve">5 рівнів якісної оцінки </w:t>
            </w:r>
          </w:p>
        </w:tc>
      </w:tr>
      <w:tr w:rsidR="001A06E5" w:rsidRPr="00AC7F57" w:rsidTr="00B26F9F">
        <w:tc>
          <w:tcPr>
            <w:tcW w:w="0" w:type="auto"/>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EARS (Emotional </w:t>
            </w:r>
            <w:r w:rsidRPr="00AC7F57">
              <w:rPr>
                <w:rFonts w:ascii="Times New Roman" w:eastAsia="Times New Roman" w:hAnsi="Times New Roman"/>
                <w:sz w:val="24"/>
                <w:szCs w:val="24"/>
                <w:lang w:val="uk-UA" w:eastAsia="uk-UA"/>
              </w:rPr>
              <w:br/>
              <w:t>Accuracy </w:t>
            </w:r>
            <w:r w:rsidRPr="00AC7F57">
              <w:rPr>
                <w:rFonts w:ascii="Times New Roman" w:eastAsia="Times New Roman" w:hAnsi="Times New Roman"/>
                <w:sz w:val="24"/>
                <w:szCs w:val="24"/>
                <w:lang w:val="uk-UA" w:eastAsia="uk-UA"/>
              </w:rPr>
              <w:br/>
              <w:t>Research Scale)</w:t>
            </w:r>
          </w:p>
        </w:tc>
        <w:tc>
          <w:tcPr>
            <w:tcW w:w="0" w:type="auto"/>
            <w:hideMark/>
          </w:tcPr>
          <w:p w:rsidR="001A06E5" w:rsidRPr="00AC7F57" w:rsidRDefault="000B5DDF" w:rsidP="00B26F9F">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Розпіз</w:t>
            </w:r>
            <w:r w:rsidR="001A06E5" w:rsidRPr="00AC7F57">
              <w:rPr>
                <w:rFonts w:ascii="Times New Roman" w:eastAsia="Times New Roman" w:hAnsi="Times New Roman"/>
                <w:sz w:val="24"/>
                <w:szCs w:val="24"/>
                <w:lang w:val="uk-UA" w:eastAsia="uk-UA"/>
              </w:rPr>
              <w:t>навання емоцій</w:t>
            </w:r>
            <w:r w:rsidR="001A06E5" w:rsidRPr="00AC7F57">
              <w:rPr>
                <w:rFonts w:ascii="Times New Roman" w:eastAsia="Times New Roman" w:hAnsi="Times New Roman"/>
                <w:sz w:val="24"/>
                <w:szCs w:val="24"/>
                <w:lang w:val="uk-UA" w:eastAsia="uk-UA"/>
              </w:rPr>
              <w:br/>
              <w:t>(у міжособистісному контексті)</w:t>
            </w:r>
          </w:p>
        </w:tc>
        <w:tc>
          <w:tcPr>
            <w:tcW w:w="921" w:type="pct"/>
            <w:hideMark/>
          </w:tcPr>
          <w:p w:rsidR="001A06E5" w:rsidRPr="00AC7F57" w:rsidRDefault="000B5DDF" w:rsidP="00B26F9F">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 шкала:</w:t>
            </w:r>
            <w:r>
              <w:rPr>
                <w:rFonts w:ascii="Times New Roman" w:eastAsia="Times New Roman" w:hAnsi="Times New Roman"/>
                <w:sz w:val="24"/>
                <w:szCs w:val="24"/>
                <w:lang w:val="uk-UA" w:eastAsia="uk-UA"/>
              </w:rPr>
              <w:br/>
              <w:t>8 сценаріїв</w:t>
            </w:r>
            <w:r>
              <w:rPr>
                <w:rFonts w:ascii="Times New Roman" w:eastAsia="Times New Roman" w:hAnsi="Times New Roman"/>
                <w:sz w:val="24"/>
                <w:szCs w:val="24"/>
                <w:lang w:val="uk-UA" w:eastAsia="uk-UA"/>
              </w:rPr>
              <w:br/>
              <w:t>з</w:t>
            </w:r>
            <w:r w:rsidR="001A06E5" w:rsidRPr="00AC7F57">
              <w:rPr>
                <w:rFonts w:ascii="Times New Roman" w:eastAsia="Times New Roman" w:hAnsi="Times New Roman"/>
                <w:sz w:val="24"/>
                <w:szCs w:val="24"/>
                <w:lang w:val="uk-UA" w:eastAsia="uk-UA"/>
              </w:rPr>
              <w:t xml:space="preserve"> 12 завершеннями </w:t>
            </w:r>
          </w:p>
        </w:tc>
        <w:tc>
          <w:tcPr>
            <w:tcW w:w="1210" w:type="pct"/>
            <w:hideMark/>
          </w:tcPr>
          <w:p w:rsidR="001A06E5" w:rsidRPr="00AC7F57" w:rsidRDefault="001A06E5" w:rsidP="00B26F9F">
            <w:pPr>
              <w:spacing w:after="0" w:line="240" w:lineRule="auto"/>
              <w:rPr>
                <w:rFonts w:ascii="Times New Roman" w:eastAsia="Times New Roman" w:hAnsi="Times New Roman"/>
                <w:sz w:val="24"/>
                <w:szCs w:val="24"/>
                <w:lang w:val="uk-UA" w:eastAsia="uk-UA"/>
              </w:rPr>
            </w:pPr>
            <w:r w:rsidRPr="00AC7F57">
              <w:rPr>
                <w:rFonts w:ascii="Times New Roman" w:eastAsia="Times New Roman" w:hAnsi="Times New Roman"/>
                <w:sz w:val="24"/>
                <w:szCs w:val="24"/>
                <w:lang w:val="uk-UA" w:eastAsia="uk-UA"/>
              </w:rPr>
              <w:t>Завдання з декількома варіантами відповідей; підраху</w:t>
            </w:r>
            <w:r>
              <w:rPr>
                <w:rFonts w:ascii="Times New Roman" w:eastAsia="Times New Roman" w:hAnsi="Times New Roman"/>
                <w:sz w:val="24"/>
                <w:szCs w:val="24"/>
                <w:lang w:val="uk-UA" w:eastAsia="uk-UA"/>
              </w:rPr>
              <w:t>нок балів на підставі консенсусу</w:t>
            </w:r>
            <w:r w:rsidRPr="00AC7F57">
              <w:rPr>
                <w:rFonts w:ascii="Times New Roman" w:eastAsia="Times New Roman" w:hAnsi="Times New Roman"/>
                <w:sz w:val="24"/>
                <w:szCs w:val="24"/>
                <w:lang w:val="uk-UA" w:eastAsia="uk-UA"/>
              </w:rPr>
              <w:t xml:space="preserve"> або встановлених стандартів. </w:t>
            </w:r>
          </w:p>
        </w:tc>
      </w:tr>
    </w:tbl>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i/>
          <w:sz w:val="28"/>
          <w:szCs w:val="28"/>
          <w:lang w:val="uk-UA" w:eastAsia="uk-UA"/>
        </w:rPr>
        <w:t>Психометричні властивості</w:t>
      </w:r>
      <w:r w:rsidRPr="00AC7F57">
        <w:rPr>
          <w:rFonts w:ascii="Times New Roman" w:eastAsia="Times New Roman" w:hAnsi="Times New Roman"/>
          <w:sz w:val="28"/>
          <w:szCs w:val="28"/>
          <w:lang w:val="uk-UA" w:eastAsia="uk-UA"/>
        </w:rPr>
        <w:t>. Проблема об’єкти</w:t>
      </w:r>
      <w:r w:rsidR="006B49A5">
        <w:rPr>
          <w:rFonts w:ascii="Times New Roman" w:eastAsia="Times New Roman" w:hAnsi="Times New Roman"/>
          <w:sz w:val="28"/>
          <w:szCs w:val="28"/>
          <w:lang w:val="uk-UA" w:eastAsia="uk-UA"/>
        </w:rPr>
        <w:t>вних тестів ЕІ</w:t>
      </w:r>
      <w:r w:rsidRPr="00AC7F57">
        <w:rPr>
          <w:rFonts w:ascii="Times New Roman" w:eastAsia="Times New Roman" w:hAnsi="Times New Roman"/>
          <w:sz w:val="28"/>
          <w:szCs w:val="28"/>
          <w:lang w:val="uk-UA" w:eastAsia="uk-UA"/>
        </w:rPr>
        <w:t xml:space="preserve"> полягає у визначенні методу підрахунку балів. Труднощі виникають при виборі варіанту тесту, який вважається вірним. Підрахунок балів методом консенсусу вибірки стандартизації може відображати уявлення або навіть упередження відносно емоцій, характерні для даної культури. Підрахунок балів на підставі експертних </w:t>
      </w:r>
      <w:r w:rsidR="000B5DDF">
        <w:rPr>
          <w:rFonts w:ascii="Times New Roman" w:eastAsia="Times New Roman" w:hAnsi="Times New Roman"/>
          <w:sz w:val="28"/>
          <w:szCs w:val="28"/>
          <w:lang w:val="uk-UA" w:eastAsia="uk-UA"/>
        </w:rPr>
        <w:lastRenderedPageBreak/>
        <w:t>оцінок</w:t>
      </w:r>
      <w:r w:rsidRPr="00AC7F57">
        <w:rPr>
          <w:rFonts w:ascii="Times New Roman" w:eastAsia="Times New Roman" w:hAnsi="Times New Roman"/>
          <w:sz w:val="28"/>
          <w:szCs w:val="28"/>
          <w:lang w:val="uk-UA" w:eastAsia="uk-UA"/>
        </w:rPr>
        <w:t xml:space="preserve"> зустрічається з труднощами у підборі експертів. Р. Робертс, М. Зайднер і Дж. Мэттьюс виявили, що узгодженість між балами MEIS, підраховані на підставі консенсусу та експертних оцінок</w:t>
      </w:r>
      <w:r w:rsidR="000B5DDF">
        <w:rPr>
          <w:rFonts w:ascii="Times New Roman" w:eastAsia="Times New Roman" w:hAnsi="Times New Roman"/>
          <w:sz w:val="28"/>
          <w:szCs w:val="28"/>
          <w:lang w:val="uk-UA" w:eastAsia="uk-UA"/>
        </w:rPr>
        <w:t>,</w:t>
      </w:r>
      <w:r w:rsidRPr="00AC7F57">
        <w:rPr>
          <w:rFonts w:ascii="Times New Roman" w:eastAsia="Times New Roman" w:hAnsi="Times New Roman"/>
          <w:sz w:val="28"/>
          <w:szCs w:val="28"/>
          <w:lang w:val="uk-UA" w:eastAsia="uk-UA"/>
        </w:rPr>
        <w:t xml:space="preserve"> значно відрізняються в залежності від компонентів.  Виникають логічні ускладнення при використанні консенсусу для підрахунку балів для складних завдань, оскільки відповідь на складне завдання, що найбільш часто зустрічається у вибірці стандартизації</w:t>
      </w:r>
      <w:r w:rsidR="000B5DDF">
        <w:rPr>
          <w:rFonts w:ascii="Times New Roman" w:eastAsia="Times New Roman" w:hAnsi="Times New Roman"/>
          <w:sz w:val="28"/>
          <w:szCs w:val="28"/>
          <w:lang w:val="uk-UA" w:eastAsia="uk-UA"/>
        </w:rPr>
        <w:t>,</w:t>
      </w:r>
      <w:r w:rsidRPr="00AC7F57">
        <w:rPr>
          <w:rFonts w:ascii="Times New Roman" w:eastAsia="Times New Roman" w:hAnsi="Times New Roman"/>
          <w:sz w:val="28"/>
          <w:szCs w:val="28"/>
          <w:lang w:val="uk-UA" w:eastAsia="uk-UA"/>
        </w:rPr>
        <w:t xml:space="preserve"> повинна бути невірною.  </w:t>
      </w:r>
    </w:p>
    <w:p w:rsidR="001A06E5" w:rsidRPr="00AC7F57" w:rsidRDefault="001A06E5" w:rsidP="00807C02">
      <w:pPr>
        <w:spacing w:after="0" w:line="360" w:lineRule="auto"/>
        <w:ind w:firstLine="709"/>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Незважаючи на окреслені проблеми, підрахунок балів на пі</w:t>
      </w:r>
      <w:r w:rsidR="000B5DDF">
        <w:rPr>
          <w:rFonts w:ascii="Times New Roman" w:eastAsia="Times New Roman" w:hAnsi="Times New Roman"/>
          <w:sz w:val="28"/>
          <w:szCs w:val="28"/>
          <w:lang w:val="uk-UA" w:eastAsia="uk-UA"/>
        </w:rPr>
        <w:t>дставі консенсусу та</w:t>
      </w:r>
      <w:r w:rsidRPr="00AC7F57">
        <w:rPr>
          <w:rFonts w:ascii="Times New Roman" w:eastAsia="Times New Roman" w:hAnsi="Times New Roman"/>
          <w:sz w:val="28"/>
          <w:szCs w:val="28"/>
          <w:lang w:val="uk-UA" w:eastAsia="uk-UA"/>
        </w:rPr>
        <w:t xml:space="preserve"> експертних оцінок, отримує задовільні показники надійності, хоча надійність окремих субтестів залишається низькою.</w:t>
      </w:r>
    </w:p>
    <w:p w:rsidR="001A06E5" w:rsidRPr="00AC7F57" w:rsidRDefault="001A06E5" w:rsidP="001A06E5">
      <w:pPr>
        <w:spacing w:after="0" w:line="360" w:lineRule="auto"/>
        <w:ind w:firstLine="567"/>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Ретестова надійність балів M</w:t>
      </w:r>
      <w:r w:rsidR="000B5DDF">
        <w:rPr>
          <w:rFonts w:ascii="Times New Roman" w:eastAsia="Times New Roman" w:hAnsi="Times New Roman"/>
          <w:sz w:val="28"/>
          <w:szCs w:val="28"/>
          <w:lang w:val="uk-UA" w:eastAsia="uk-UA"/>
        </w:rPr>
        <w:t>SCEIT, виміряна через три тижні,</w:t>
      </w:r>
      <w:r w:rsidRPr="00AC7F57">
        <w:rPr>
          <w:rFonts w:ascii="Times New Roman" w:eastAsia="Times New Roman" w:hAnsi="Times New Roman"/>
          <w:sz w:val="28"/>
          <w:szCs w:val="28"/>
          <w:lang w:val="uk-UA" w:eastAsia="uk-UA"/>
        </w:rPr>
        <w:t xml:space="preserve"> є достатньо високою (r = 0.86). Надійність інших тестів ЕІ є низькою, тому вони можуть бути застосовані лише у дослідницьких цілях.</w:t>
      </w:r>
    </w:p>
    <w:p w:rsidR="001A06E5" w:rsidRPr="00AC7F57" w:rsidRDefault="001A06E5" w:rsidP="00807C02">
      <w:pPr>
        <w:spacing w:after="0" w:line="360" w:lineRule="auto"/>
        <w:ind w:firstLine="709"/>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MEIS демонструє помірний рівень критеріальної валідності по відношенню до показників адаптації, що є типовим для об’єктивних тестів, оскільки їх коефіцієнти валідності традиційно нижчі, ніж у опитувальників. Були отримані корел</w:t>
      </w:r>
      <w:r w:rsidR="000B5DDF">
        <w:rPr>
          <w:rFonts w:ascii="Times New Roman" w:eastAsia="Times New Roman" w:hAnsi="Times New Roman"/>
          <w:sz w:val="28"/>
          <w:szCs w:val="28"/>
          <w:lang w:val="uk-UA" w:eastAsia="uk-UA"/>
        </w:rPr>
        <w:t>яції в</w:t>
      </w:r>
      <w:r w:rsidRPr="00AC7F57">
        <w:rPr>
          <w:rFonts w:ascii="Times New Roman" w:eastAsia="Times New Roman" w:hAnsi="Times New Roman"/>
          <w:sz w:val="28"/>
          <w:szCs w:val="28"/>
          <w:lang w:val="uk-UA" w:eastAsia="uk-UA"/>
        </w:rPr>
        <w:t xml:space="preserve"> діапазоні від 0.15 до 0.30 між балами MEIS і задоволеністю життям, уявленнями досліджуваного про рівень розвитку його соціальних навичок. </w:t>
      </w:r>
    </w:p>
    <w:p w:rsidR="001A06E5" w:rsidRPr="00AC7F57" w:rsidRDefault="001A06E5" w:rsidP="00807C02">
      <w:pPr>
        <w:spacing w:after="0" w:line="360" w:lineRule="auto"/>
        <w:ind w:firstLine="709"/>
        <w:jc w:val="both"/>
        <w:rPr>
          <w:rFonts w:ascii="Times New Roman" w:eastAsia="Times New Roman" w:hAnsi="Times New Roman"/>
          <w:sz w:val="28"/>
          <w:szCs w:val="28"/>
          <w:lang w:val="uk-UA" w:eastAsia="uk-UA"/>
        </w:rPr>
      </w:pPr>
      <w:r w:rsidRPr="00AC7F57">
        <w:rPr>
          <w:rFonts w:ascii="Times New Roman" w:eastAsia="Times New Roman" w:hAnsi="Times New Roman"/>
          <w:i/>
          <w:sz w:val="28"/>
          <w:szCs w:val="28"/>
          <w:lang w:val="uk-UA" w:eastAsia="uk-UA"/>
        </w:rPr>
        <w:t xml:space="preserve">Зв'язок зі здібностями та особистісними властивостями. </w:t>
      </w:r>
      <w:r w:rsidRPr="00AC7F57">
        <w:rPr>
          <w:rFonts w:ascii="Times New Roman" w:eastAsia="Times New Roman" w:hAnsi="Times New Roman"/>
          <w:sz w:val="28"/>
          <w:szCs w:val="28"/>
          <w:lang w:val="uk-UA" w:eastAsia="uk-UA"/>
        </w:rPr>
        <w:t xml:space="preserve"> На відміну від опитувальників, об’єктивні тести помірно корелюють з показниками здібностей та особистісними властивостями. Були встановлені позитивні зв’язки на рівні 0.32–0.36 між MEIS і кристалізованим інтелектом, проте не виявлено зв’язку між інтелектом, оціненим за допомогою Прогресивних матриць Равена.</w:t>
      </w:r>
    </w:p>
    <w:p w:rsidR="001A06E5" w:rsidRPr="00AC7F57" w:rsidRDefault="001A06E5" w:rsidP="00807C02">
      <w:pPr>
        <w:spacing w:after="0" w:line="360" w:lineRule="auto"/>
        <w:ind w:firstLine="709"/>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t xml:space="preserve">MEIS і MSCEIT демонструють добру дивергентну валідність по відношенню до особистісних методик. Повідомляється про зв’язок з факторами Великої п’ятірки, позитивними кореляціями з доброзичливістю та від’ємними – з нейротизмом (0.30). ЕІ також корелює з емпатією та самооцінкою. Кореляції між об’єктивними тестами та опитувальниками залишаються низькими. </w:t>
      </w:r>
    </w:p>
    <w:p w:rsidR="00852D78" w:rsidRDefault="001A06E5" w:rsidP="000B5DDF">
      <w:pPr>
        <w:spacing w:after="0" w:line="360" w:lineRule="auto"/>
        <w:ind w:firstLine="709"/>
        <w:jc w:val="both"/>
        <w:rPr>
          <w:rFonts w:ascii="Times New Roman" w:eastAsia="Times New Roman" w:hAnsi="Times New Roman"/>
          <w:sz w:val="28"/>
          <w:szCs w:val="28"/>
          <w:lang w:val="uk-UA" w:eastAsia="uk-UA"/>
        </w:rPr>
      </w:pPr>
      <w:r w:rsidRPr="00AC7F57">
        <w:rPr>
          <w:rFonts w:ascii="Times New Roman" w:eastAsia="Times New Roman" w:hAnsi="Times New Roman"/>
          <w:sz w:val="28"/>
          <w:szCs w:val="28"/>
          <w:lang w:val="uk-UA" w:eastAsia="uk-UA"/>
        </w:rPr>
        <w:lastRenderedPageBreak/>
        <w:t>Об’єктивні тести ЕІ більшою мірою ніж опитувальники дозволяють вимірювати конструкти, що відрізняються від виокремлених у психології здібностей та особистісних факторів. MEIS і MSCEIT забезпечують надійне вимірювання ЕІ та володіють задовільною критеріальною валідністю. Проте</w:t>
      </w:r>
      <w:r w:rsidR="000B5DDF">
        <w:rPr>
          <w:rFonts w:ascii="Times New Roman" w:eastAsia="Times New Roman" w:hAnsi="Times New Roman"/>
          <w:sz w:val="28"/>
          <w:szCs w:val="28"/>
          <w:lang w:val="uk-UA" w:eastAsia="uk-UA"/>
        </w:rPr>
        <w:t>,</w:t>
      </w:r>
      <w:r w:rsidRPr="00AC7F57">
        <w:rPr>
          <w:rFonts w:ascii="Times New Roman" w:eastAsia="Times New Roman" w:hAnsi="Times New Roman"/>
          <w:sz w:val="28"/>
          <w:szCs w:val="28"/>
          <w:lang w:val="uk-UA" w:eastAsia="uk-UA"/>
        </w:rPr>
        <w:t xml:space="preserve"> залишається невирішеною проблема підрахунку балів, оскільки обидва методи (консенсусу та експертних оцінок) можуть призводити до оцінки не емоційних здібностей досліджуваних, а їх конформності по відношенню до соціальних норм. </w:t>
      </w:r>
    </w:p>
    <w:p w:rsidR="00852D78" w:rsidRPr="00AC7F57" w:rsidRDefault="00852D78" w:rsidP="00807C02">
      <w:pPr>
        <w:spacing w:after="0" w:line="360" w:lineRule="auto"/>
        <w:ind w:firstLine="709"/>
        <w:jc w:val="both"/>
        <w:rPr>
          <w:rFonts w:ascii="Times New Roman" w:eastAsia="Times New Roman" w:hAnsi="Times New Roman"/>
          <w:sz w:val="28"/>
          <w:szCs w:val="28"/>
          <w:lang w:val="uk-UA" w:eastAsia="uk-UA"/>
        </w:rPr>
      </w:pPr>
    </w:p>
    <w:p w:rsidR="001A06E5" w:rsidRDefault="001A06E5" w:rsidP="00DE2AF4">
      <w:pPr>
        <w:spacing w:after="0"/>
        <w:jc w:val="both"/>
        <w:rPr>
          <w:rFonts w:ascii="Times New Roman" w:hAnsi="Times New Roman" w:cs="Times New Roman"/>
          <w:b/>
          <w:sz w:val="28"/>
          <w:lang w:val="uk-UA"/>
        </w:rPr>
      </w:pPr>
      <w:r w:rsidRPr="00AC7F57">
        <w:rPr>
          <w:rFonts w:ascii="Times New Roman" w:hAnsi="Times New Roman" w:cs="Times New Roman"/>
          <w:b/>
          <w:sz w:val="28"/>
          <w:lang w:val="uk-UA"/>
        </w:rPr>
        <w:t>Лекція 10. Прогностична цінність ЕІ і стан досліджень його ролі в успішності життєдіяльності особистості</w:t>
      </w:r>
    </w:p>
    <w:p w:rsidR="00DE2AF4" w:rsidRPr="00AC7F57" w:rsidRDefault="00DE2AF4" w:rsidP="00DE2AF4">
      <w:pPr>
        <w:spacing w:after="0"/>
        <w:jc w:val="both"/>
        <w:rPr>
          <w:rFonts w:ascii="Times New Roman" w:hAnsi="Times New Roman" w:cs="Times New Roman"/>
          <w:b/>
          <w:sz w:val="28"/>
          <w:lang w:val="uk-UA"/>
        </w:rPr>
      </w:pPr>
    </w:p>
    <w:p w:rsidR="001A06E5" w:rsidRPr="00AC7F57" w:rsidRDefault="001A06E5" w:rsidP="00807C02">
      <w:pPr>
        <w:spacing w:after="0"/>
        <w:rPr>
          <w:rFonts w:ascii="Times New Roman" w:hAnsi="Times New Roman" w:cs="Times New Roman"/>
          <w:sz w:val="28"/>
          <w:lang w:val="uk-UA"/>
        </w:rPr>
      </w:pPr>
      <w:r w:rsidRPr="00AC7F57">
        <w:rPr>
          <w:rFonts w:ascii="Times New Roman" w:hAnsi="Times New Roman" w:cs="Times New Roman"/>
          <w:b/>
          <w:sz w:val="28"/>
          <w:lang w:val="uk-UA"/>
        </w:rPr>
        <w:tab/>
      </w:r>
      <w:r w:rsidRPr="00AC7F57">
        <w:rPr>
          <w:rFonts w:ascii="Times New Roman" w:hAnsi="Times New Roman" w:cs="Times New Roman"/>
          <w:sz w:val="28"/>
          <w:lang w:val="uk-UA"/>
        </w:rPr>
        <w:t>1. Взаємозв'язок емоційного інтелекту зі здоров'ям людини</w:t>
      </w:r>
      <w:r w:rsidR="000B5DDF">
        <w:rPr>
          <w:rFonts w:ascii="Times New Roman" w:hAnsi="Times New Roman" w:cs="Times New Roman"/>
          <w:sz w:val="28"/>
          <w:lang w:val="uk-UA"/>
        </w:rPr>
        <w:t>.</w:t>
      </w:r>
    </w:p>
    <w:p w:rsidR="001A06E5" w:rsidRPr="00AC7F57" w:rsidRDefault="001A06E5" w:rsidP="00807C02">
      <w:pPr>
        <w:spacing w:after="0"/>
        <w:rPr>
          <w:rFonts w:ascii="Times New Roman" w:hAnsi="Times New Roman" w:cs="Times New Roman"/>
          <w:sz w:val="28"/>
          <w:lang w:val="uk-UA"/>
        </w:rPr>
      </w:pPr>
      <w:r w:rsidRPr="00AC7F57">
        <w:rPr>
          <w:rFonts w:ascii="Times New Roman" w:hAnsi="Times New Roman" w:cs="Times New Roman"/>
          <w:sz w:val="28"/>
          <w:lang w:val="uk-UA"/>
        </w:rPr>
        <w:tab/>
        <w:t>2. Емоційний інтелект та академічна успішність</w:t>
      </w:r>
      <w:r w:rsidR="000B5DDF">
        <w:rPr>
          <w:rFonts w:ascii="Times New Roman" w:hAnsi="Times New Roman" w:cs="Times New Roman"/>
          <w:sz w:val="28"/>
          <w:lang w:val="uk-UA"/>
        </w:rPr>
        <w:t>.</w:t>
      </w:r>
    </w:p>
    <w:p w:rsidR="001A06E5" w:rsidRPr="00AC7F57" w:rsidRDefault="001A06E5" w:rsidP="00807C02">
      <w:pPr>
        <w:spacing w:after="0"/>
        <w:rPr>
          <w:rFonts w:ascii="Times New Roman" w:hAnsi="Times New Roman" w:cs="Times New Roman"/>
          <w:sz w:val="28"/>
          <w:lang w:val="uk-UA"/>
        </w:rPr>
      </w:pPr>
      <w:r w:rsidRPr="00AC7F57">
        <w:rPr>
          <w:rFonts w:ascii="Times New Roman" w:hAnsi="Times New Roman" w:cs="Times New Roman"/>
          <w:sz w:val="28"/>
          <w:lang w:val="uk-UA"/>
        </w:rPr>
        <w:tab/>
        <w:t>3.</w:t>
      </w:r>
      <w:r w:rsidR="000B5DDF">
        <w:rPr>
          <w:rFonts w:ascii="Times New Roman" w:hAnsi="Times New Roman" w:cs="Times New Roman"/>
          <w:sz w:val="28"/>
          <w:lang w:val="uk-UA"/>
        </w:rPr>
        <w:t xml:space="preserve"> </w:t>
      </w:r>
      <w:r w:rsidRPr="00AC7F57">
        <w:rPr>
          <w:rFonts w:ascii="Times New Roman" w:hAnsi="Times New Roman" w:cs="Times New Roman"/>
          <w:sz w:val="28"/>
          <w:lang w:val="uk-UA"/>
        </w:rPr>
        <w:t>Роль емоційного інтелекту у професійній діяльності</w:t>
      </w:r>
      <w:r w:rsidR="000B5DDF">
        <w:rPr>
          <w:rFonts w:ascii="Times New Roman" w:hAnsi="Times New Roman" w:cs="Times New Roman"/>
          <w:sz w:val="28"/>
          <w:lang w:val="uk-UA"/>
        </w:rPr>
        <w:t>.</w:t>
      </w:r>
    </w:p>
    <w:p w:rsidR="00807C02" w:rsidRDefault="00807C02" w:rsidP="001A06E5">
      <w:pPr>
        <w:autoSpaceDE w:val="0"/>
        <w:autoSpaceDN w:val="0"/>
        <w:adjustRightInd w:val="0"/>
        <w:spacing w:after="0" w:line="360" w:lineRule="auto"/>
        <w:ind w:firstLine="708"/>
        <w:jc w:val="both"/>
        <w:rPr>
          <w:rFonts w:ascii="Times New Roman" w:hAnsi="Times New Roman" w:cs="Times New Roman"/>
          <w:sz w:val="28"/>
          <w:szCs w:val="28"/>
          <w:lang w:val="uk-UA"/>
        </w:rPr>
      </w:pPr>
    </w:p>
    <w:p w:rsidR="00807C02" w:rsidRPr="00807C02" w:rsidRDefault="00807C02" w:rsidP="001A06E5">
      <w:pPr>
        <w:autoSpaceDE w:val="0"/>
        <w:autoSpaceDN w:val="0"/>
        <w:adjustRightInd w:val="0"/>
        <w:spacing w:after="0" w:line="360" w:lineRule="auto"/>
        <w:ind w:firstLine="708"/>
        <w:jc w:val="both"/>
        <w:rPr>
          <w:rFonts w:ascii="Times New Roman" w:hAnsi="Times New Roman" w:cs="Times New Roman"/>
          <w:b/>
          <w:sz w:val="28"/>
          <w:szCs w:val="28"/>
          <w:lang w:val="uk-UA"/>
        </w:rPr>
      </w:pPr>
      <w:r w:rsidRPr="0030129F">
        <w:rPr>
          <w:rFonts w:ascii="Times New Roman" w:hAnsi="Times New Roman" w:cs="Times New Roman"/>
          <w:b/>
          <w:sz w:val="28"/>
          <w:lang w:val="uk-UA"/>
        </w:rPr>
        <w:t>1. Взаємозв'язок</w:t>
      </w:r>
      <w:r w:rsidRPr="00807C02">
        <w:rPr>
          <w:rFonts w:ascii="Times New Roman" w:hAnsi="Times New Roman" w:cs="Times New Roman"/>
          <w:b/>
          <w:sz w:val="28"/>
          <w:lang w:val="uk-UA"/>
        </w:rPr>
        <w:t xml:space="preserve"> емоційного інтелекту зі здоров'ям людини</w:t>
      </w:r>
      <w:r w:rsidRPr="00807C02">
        <w:rPr>
          <w:rFonts w:ascii="Times New Roman" w:hAnsi="Times New Roman" w:cs="Times New Roman"/>
          <w:b/>
          <w:sz w:val="28"/>
          <w:szCs w:val="28"/>
          <w:lang w:val="uk-UA"/>
        </w:rPr>
        <w:t xml:space="preserve">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iCs/>
          <w:sz w:val="28"/>
          <w:szCs w:val="28"/>
          <w:lang w:val="uk-UA"/>
        </w:rPr>
      </w:pPr>
      <w:r w:rsidRPr="00AC7F57">
        <w:rPr>
          <w:rFonts w:ascii="Times New Roman" w:hAnsi="Times New Roman" w:cs="Times New Roman"/>
          <w:sz w:val="28"/>
          <w:szCs w:val="28"/>
          <w:lang w:val="uk-UA"/>
        </w:rPr>
        <w:t>Питання щ</w:t>
      </w:r>
      <w:r w:rsidR="006B49A5">
        <w:rPr>
          <w:rFonts w:ascii="Times New Roman" w:hAnsi="Times New Roman" w:cs="Times New Roman"/>
          <w:sz w:val="28"/>
          <w:szCs w:val="28"/>
          <w:lang w:val="uk-UA"/>
        </w:rPr>
        <w:t>одо характеру впливу ЕІ</w:t>
      </w:r>
      <w:r w:rsidRPr="00AC7F57">
        <w:rPr>
          <w:rFonts w:ascii="Times New Roman" w:hAnsi="Times New Roman" w:cs="Times New Roman"/>
          <w:sz w:val="28"/>
          <w:szCs w:val="28"/>
          <w:lang w:val="uk-UA"/>
        </w:rPr>
        <w:t xml:space="preserve"> на мінливість </w:t>
      </w:r>
      <w:r w:rsidRPr="00AC7F57">
        <w:rPr>
          <w:rFonts w:ascii="Times New Roman" w:hAnsi="Times New Roman" w:cs="Times New Roman"/>
          <w:iCs/>
          <w:sz w:val="28"/>
          <w:szCs w:val="28"/>
          <w:lang w:val="uk-UA"/>
        </w:rPr>
        <w:t xml:space="preserve"> поведінки </w:t>
      </w:r>
      <w:r w:rsidRPr="00AC7F57">
        <w:rPr>
          <w:rFonts w:ascii="Times New Roman" w:hAnsi="Times New Roman" w:cs="Times New Roman"/>
          <w:sz w:val="28"/>
          <w:szCs w:val="28"/>
          <w:lang w:val="uk-UA"/>
        </w:rPr>
        <w:t>людини у різних життєвих ситуаціях, яку неможливо віднести до</w:t>
      </w:r>
      <w:r w:rsidRPr="00AC7F57">
        <w:rPr>
          <w:rFonts w:ascii="Times New Roman" w:hAnsi="Times New Roman" w:cs="Times New Roman"/>
          <w:iCs/>
          <w:sz w:val="28"/>
          <w:szCs w:val="28"/>
          <w:lang w:val="uk-UA"/>
        </w:rPr>
        <w:t xml:space="preserve"> </w:t>
      </w:r>
      <w:r w:rsidRPr="00AC7F57">
        <w:rPr>
          <w:rFonts w:ascii="Times New Roman" w:hAnsi="Times New Roman" w:cs="Times New Roman"/>
          <w:sz w:val="28"/>
          <w:szCs w:val="28"/>
          <w:lang w:val="uk-UA"/>
        </w:rPr>
        <w:t>загального інтелекту і диференційних особистісних відмінностей, привернуло увагу науковців з моменту введ</w:t>
      </w:r>
      <w:r w:rsidR="006B49A5">
        <w:rPr>
          <w:rFonts w:ascii="Times New Roman" w:hAnsi="Times New Roman" w:cs="Times New Roman"/>
          <w:sz w:val="28"/>
          <w:szCs w:val="28"/>
          <w:lang w:val="uk-UA"/>
        </w:rPr>
        <w:t>ення терміну «ЕІ</w:t>
      </w:r>
      <w:r w:rsidRPr="00AC7F57">
        <w:rPr>
          <w:rFonts w:ascii="Times New Roman" w:hAnsi="Times New Roman" w:cs="Times New Roman"/>
          <w:sz w:val="28"/>
          <w:szCs w:val="28"/>
          <w:lang w:val="uk-UA"/>
        </w:rPr>
        <w:t>» до психологічного тезаурусу.</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 xml:space="preserve">Великий інтерес викликало, зокрема, твердження про </w:t>
      </w:r>
      <w:r w:rsidR="006B49A5">
        <w:rPr>
          <w:rFonts w:ascii="Times New Roman" w:hAnsi="Times New Roman" w:cs="Times New Roman"/>
          <w:sz w:val="28"/>
          <w:szCs w:val="28"/>
          <w:lang w:val="uk-UA"/>
        </w:rPr>
        <w:t>зв’язок між ЕІ</w:t>
      </w:r>
      <w:r w:rsidRPr="00AC7F57">
        <w:rPr>
          <w:rFonts w:ascii="Times New Roman" w:hAnsi="Times New Roman" w:cs="Times New Roman"/>
          <w:sz w:val="28"/>
          <w:szCs w:val="28"/>
          <w:lang w:val="uk-UA"/>
        </w:rPr>
        <w:t xml:space="preserve"> і здоров’ям </w:t>
      </w:r>
      <w:r w:rsidRPr="00AC7F57">
        <w:rPr>
          <w:rFonts w:ascii="Times New Roman" w:hAnsi="Times New Roman" w:cs="Times New Roman"/>
          <w:iCs/>
          <w:sz w:val="28"/>
          <w:szCs w:val="28"/>
          <w:lang w:val="uk-UA"/>
        </w:rPr>
        <w:t>людини</w:t>
      </w:r>
      <w:r w:rsidRPr="00AC7F57">
        <w:rPr>
          <w:rFonts w:ascii="Times New Roman" w:hAnsi="Times New Roman" w:cs="Times New Roman"/>
          <w:sz w:val="28"/>
          <w:szCs w:val="28"/>
          <w:lang w:val="uk-UA"/>
        </w:rPr>
        <w:t>, а також питання про те, чи можли</w:t>
      </w:r>
      <w:r w:rsidR="006B49A5">
        <w:rPr>
          <w:rFonts w:ascii="Times New Roman" w:hAnsi="Times New Roman" w:cs="Times New Roman"/>
          <w:sz w:val="28"/>
          <w:szCs w:val="28"/>
          <w:lang w:val="uk-UA"/>
        </w:rPr>
        <w:t>во розглядати ЕІ</w:t>
      </w:r>
      <w:r w:rsidRPr="00AC7F57">
        <w:rPr>
          <w:rFonts w:ascii="Times New Roman" w:hAnsi="Times New Roman" w:cs="Times New Roman"/>
          <w:sz w:val="28"/>
          <w:szCs w:val="28"/>
          <w:lang w:val="uk-UA"/>
        </w:rPr>
        <w:t xml:space="preserve"> як основу для прогнозування </w:t>
      </w:r>
      <w:r w:rsidRPr="00AC7F57">
        <w:rPr>
          <w:rFonts w:ascii="Times New Roman" w:hAnsi="Times New Roman" w:cs="Times New Roman"/>
          <w:iCs/>
          <w:sz w:val="28"/>
          <w:szCs w:val="28"/>
          <w:lang w:val="uk-UA"/>
        </w:rPr>
        <w:t xml:space="preserve">успішності </w:t>
      </w:r>
      <w:r w:rsidRPr="00AC7F57">
        <w:rPr>
          <w:rFonts w:ascii="Times New Roman" w:hAnsi="Times New Roman" w:cs="Times New Roman"/>
          <w:sz w:val="28"/>
          <w:szCs w:val="28"/>
          <w:lang w:val="uk-UA"/>
        </w:rPr>
        <w:t>професійної кар’єри, гарм</w:t>
      </w:r>
      <w:r w:rsidR="000B5DDF">
        <w:rPr>
          <w:rFonts w:ascii="Times New Roman" w:hAnsi="Times New Roman" w:cs="Times New Roman"/>
          <w:sz w:val="28"/>
          <w:szCs w:val="28"/>
          <w:lang w:val="uk-UA"/>
        </w:rPr>
        <w:t>онійних стосунків з оточуючими та</w:t>
      </w:r>
      <w:r w:rsidRPr="00AC7F57">
        <w:rPr>
          <w:rFonts w:ascii="Times New Roman" w:hAnsi="Times New Roman" w:cs="Times New Roman"/>
          <w:sz w:val="28"/>
          <w:szCs w:val="28"/>
          <w:lang w:val="uk-UA"/>
        </w:rPr>
        <w:t xml:space="preserve"> академічних успіхів людини. Позитивне висвітлення цих аспектів  уможливлює виснов</w:t>
      </w:r>
      <w:r w:rsidR="006B49A5">
        <w:rPr>
          <w:rFonts w:ascii="Times New Roman" w:hAnsi="Times New Roman" w:cs="Times New Roman"/>
          <w:sz w:val="28"/>
          <w:szCs w:val="28"/>
          <w:lang w:val="uk-UA"/>
        </w:rPr>
        <w:t>ок про те, що ЕІ</w:t>
      </w:r>
      <w:r w:rsidRPr="00AC7F57">
        <w:rPr>
          <w:rFonts w:ascii="Times New Roman" w:hAnsi="Times New Roman" w:cs="Times New Roman"/>
          <w:sz w:val="28"/>
          <w:szCs w:val="28"/>
          <w:lang w:val="uk-UA"/>
        </w:rPr>
        <w:t xml:space="preserve"> становить потенційний об’єкт впливу на  розвиток особистості.</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 xml:space="preserve">Простежуючи </w:t>
      </w:r>
      <w:r w:rsidR="006B49A5">
        <w:rPr>
          <w:rFonts w:ascii="Times New Roman" w:hAnsi="Times New Roman" w:cs="Times New Roman"/>
          <w:sz w:val="28"/>
          <w:szCs w:val="28"/>
          <w:lang w:val="uk-UA"/>
        </w:rPr>
        <w:t>зв’язок між ЕІ</w:t>
      </w:r>
      <w:r w:rsidRPr="00AC7F57">
        <w:rPr>
          <w:rFonts w:ascii="Times New Roman" w:hAnsi="Times New Roman" w:cs="Times New Roman"/>
          <w:sz w:val="28"/>
          <w:szCs w:val="28"/>
          <w:lang w:val="uk-UA"/>
        </w:rPr>
        <w:t xml:space="preserve"> та здоров’ям людини, дослідники стверджують, що він прогнозований із психологічним здоров’ям. Високий рівень </w:t>
      </w:r>
      <w:r w:rsidR="006B49A5">
        <w:rPr>
          <w:rFonts w:ascii="Times New Roman" w:hAnsi="Times New Roman" w:cs="Times New Roman"/>
          <w:iCs/>
          <w:sz w:val="28"/>
          <w:szCs w:val="28"/>
          <w:lang w:val="uk-UA"/>
        </w:rPr>
        <w:t>міжособистісного ЕІ</w:t>
      </w:r>
      <w:r w:rsidRPr="00AC7F57">
        <w:rPr>
          <w:rFonts w:ascii="Times New Roman" w:hAnsi="Times New Roman" w:cs="Times New Roman"/>
          <w:iCs/>
          <w:sz w:val="28"/>
          <w:szCs w:val="28"/>
          <w:lang w:val="uk-UA"/>
        </w:rPr>
        <w:t xml:space="preserve"> </w:t>
      </w:r>
      <w:r w:rsidRPr="00AC7F57">
        <w:rPr>
          <w:rFonts w:ascii="Times New Roman" w:hAnsi="Times New Roman" w:cs="Times New Roman"/>
          <w:sz w:val="28"/>
          <w:szCs w:val="28"/>
          <w:lang w:val="uk-UA"/>
        </w:rPr>
        <w:t xml:space="preserve">асоціюється зі здатністю людини регулювати свій настрій і контролювати стрес. Це уможливлює його корелювання зі щастям і позитивними </w:t>
      </w:r>
      <w:r w:rsidRPr="00AC7F57">
        <w:rPr>
          <w:rFonts w:ascii="Times New Roman" w:hAnsi="Times New Roman" w:cs="Times New Roman"/>
          <w:sz w:val="28"/>
          <w:szCs w:val="28"/>
          <w:lang w:val="uk-UA"/>
        </w:rPr>
        <w:lastRenderedPageBreak/>
        <w:t xml:space="preserve">емоціями. Наявність розвинених </w:t>
      </w:r>
      <w:r w:rsidR="006B49A5">
        <w:rPr>
          <w:rFonts w:ascii="Times New Roman" w:hAnsi="Times New Roman" w:cs="Times New Roman"/>
          <w:sz w:val="28"/>
          <w:szCs w:val="28"/>
          <w:lang w:val="uk-UA"/>
        </w:rPr>
        <w:t>компонентів ЕІ</w:t>
      </w:r>
      <w:r w:rsidRPr="00AC7F57">
        <w:rPr>
          <w:rFonts w:ascii="Times New Roman" w:hAnsi="Times New Roman" w:cs="Times New Roman"/>
          <w:sz w:val="28"/>
          <w:szCs w:val="28"/>
          <w:lang w:val="uk-UA"/>
        </w:rPr>
        <w:t xml:space="preserve"> сприяє захисту людини від депресії і тривоги. Мі</w:t>
      </w:r>
      <w:r w:rsidR="006B49A5">
        <w:rPr>
          <w:rFonts w:ascii="Times New Roman" w:hAnsi="Times New Roman" w:cs="Times New Roman"/>
          <w:sz w:val="28"/>
          <w:szCs w:val="28"/>
          <w:lang w:val="uk-UA"/>
        </w:rPr>
        <w:t>жособистісний ЕІ</w:t>
      </w:r>
      <w:r w:rsidRPr="00AC7F57">
        <w:rPr>
          <w:rFonts w:ascii="Times New Roman" w:hAnsi="Times New Roman" w:cs="Times New Roman"/>
          <w:sz w:val="28"/>
          <w:szCs w:val="28"/>
          <w:lang w:val="uk-UA"/>
        </w:rPr>
        <w:t xml:space="preserve"> з високим ступенем ймовірності також пов'язаний із розшире</w:t>
      </w:r>
      <w:r w:rsidR="000B5DDF">
        <w:rPr>
          <w:rFonts w:ascii="Times New Roman" w:hAnsi="Times New Roman" w:cs="Times New Roman"/>
          <w:sz w:val="28"/>
          <w:szCs w:val="28"/>
          <w:lang w:val="uk-UA"/>
        </w:rPr>
        <w:t>нням сфери соціалізації людини та</w:t>
      </w:r>
      <w:r w:rsidRPr="00AC7F57">
        <w:rPr>
          <w:rFonts w:ascii="Times New Roman" w:hAnsi="Times New Roman" w:cs="Times New Roman"/>
          <w:sz w:val="28"/>
          <w:szCs w:val="28"/>
          <w:lang w:val="uk-UA"/>
        </w:rPr>
        <w:t xml:space="preserve"> якістю її міжособистісних стосунків, які асоціюються з психологічним здоров’ям. Окремі емпіричні дослідження підтверджують існування таких зв’язків.</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Зокрема, дані нещодавнього мета-аналітичного дослідження (Schutte et al. 2007), проведеного за участю 7 898 досліджуваних віком від 11 до 51 року  свідчать про наявність статистично значущ</w:t>
      </w:r>
      <w:r w:rsidR="006B49A5">
        <w:rPr>
          <w:rFonts w:ascii="Times New Roman" w:hAnsi="Times New Roman" w:cs="Times New Roman"/>
          <w:sz w:val="28"/>
          <w:szCs w:val="28"/>
          <w:lang w:val="uk-UA"/>
        </w:rPr>
        <w:t>ого зв’язку ЕІ</w:t>
      </w:r>
      <w:r w:rsidRPr="00AC7F57">
        <w:rPr>
          <w:rFonts w:ascii="Times New Roman" w:hAnsi="Times New Roman" w:cs="Times New Roman"/>
          <w:sz w:val="28"/>
          <w:szCs w:val="28"/>
          <w:lang w:val="uk-UA"/>
        </w:rPr>
        <w:t xml:space="preserve"> з ознаками фізичного, психологічного та психосоматичного здоров’я</w:t>
      </w:r>
      <w:r w:rsidR="00173755">
        <w:rPr>
          <w:rFonts w:ascii="Times New Roman" w:hAnsi="Times New Roman" w:cs="Times New Roman"/>
          <w:sz w:val="28"/>
          <w:szCs w:val="28"/>
          <w:lang w:val="uk-UA"/>
        </w:rPr>
        <w:t xml:space="preserve"> (табл.</w:t>
      </w:r>
      <w:r w:rsidR="000B5DDF">
        <w:rPr>
          <w:rFonts w:ascii="Times New Roman" w:hAnsi="Times New Roman" w:cs="Times New Roman"/>
          <w:sz w:val="28"/>
          <w:szCs w:val="28"/>
          <w:lang w:val="uk-UA"/>
        </w:rPr>
        <w:t xml:space="preserve"> 8.</w:t>
      </w:r>
      <w:r w:rsidR="00173755">
        <w:rPr>
          <w:rFonts w:ascii="Times New Roman" w:hAnsi="Times New Roman" w:cs="Times New Roman"/>
          <w:sz w:val="28"/>
          <w:szCs w:val="28"/>
          <w:lang w:val="uk-UA"/>
        </w:rPr>
        <w:t>)</w:t>
      </w:r>
      <w:r w:rsidRPr="00AC7F57">
        <w:rPr>
          <w:rFonts w:ascii="Times New Roman" w:hAnsi="Times New Roman" w:cs="Times New Roman"/>
          <w:sz w:val="28"/>
          <w:szCs w:val="28"/>
          <w:lang w:val="uk-UA"/>
        </w:rPr>
        <w:t>.</w:t>
      </w:r>
    </w:p>
    <w:p w:rsidR="00173755" w:rsidRDefault="00173755" w:rsidP="001A06E5">
      <w:pPr>
        <w:autoSpaceDE w:val="0"/>
        <w:autoSpaceDN w:val="0"/>
        <w:adjustRightInd w:val="0"/>
        <w:spacing w:after="0" w:line="360" w:lineRule="auto"/>
        <w:ind w:firstLine="708"/>
        <w:jc w:val="center"/>
        <w:rPr>
          <w:rFonts w:ascii="Times New Roman" w:hAnsi="Times New Roman" w:cs="Times New Roman"/>
          <w:sz w:val="28"/>
          <w:szCs w:val="28"/>
          <w:lang w:val="uk-UA"/>
        </w:rPr>
      </w:pPr>
    </w:p>
    <w:p w:rsidR="00173755" w:rsidRPr="00173755" w:rsidRDefault="00173755" w:rsidP="00173755">
      <w:pPr>
        <w:autoSpaceDE w:val="0"/>
        <w:autoSpaceDN w:val="0"/>
        <w:adjustRightInd w:val="0"/>
        <w:spacing w:after="0" w:line="360" w:lineRule="auto"/>
        <w:ind w:firstLine="708"/>
        <w:jc w:val="right"/>
        <w:rPr>
          <w:rFonts w:ascii="Times New Roman" w:hAnsi="Times New Roman" w:cs="Times New Roman"/>
          <w:b/>
          <w:sz w:val="28"/>
          <w:szCs w:val="28"/>
          <w:lang w:val="uk-UA"/>
        </w:rPr>
      </w:pPr>
      <w:r w:rsidRPr="00173755">
        <w:rPr>
          <w:rFonts w:ascii="Times New Roman" w:hAnsi="Times New Roman" w:cs="Times New Roman"/>
          <w:b/>
          <w:sz w:val="28"/>
          <w:szCs w:val="28"/>
          <w:lang w:val="uk-UA"/>
        </w:rPr>
        <w:t>Таблиця</w:t>
      </w:r>
      <w:r w:rsidR="000B5DDF">
        <w:rPr>
          <w:rFonts w:ascii="Times New Roman" w:hAnsi="Times New Roman" w:cs="Times New Roman"/>
          <w:b/>
          <w:sz w:val="28"/>
          <w:szCs w:val="28"/>
          <w:lang w:val="uk-UA"/>
        </w:rPr>
        <w:t xml:space="preserve"> 8.</w:t>
      </w:r>
    </w:p>
    <w:p w:rsidR="001A06E5" w:rsidRDefault="001A06E5" w:rsidP="00173755">
      <w:pPr>
        <w:autoSpaceDE w:val="0"/>
        <w:autoSpaceDN w:val="0"/>
        <w:adjustRightInd w:val="0"/>
        <w:spacing w:after="0" w:line="240" w:lineRule="auto"/>
        <w:ind w:firstLine="708"/>
        <w:jc w:val="center"/>
        <w:rPr>
          <w:rFonts w:ascii="Times New Roman" w:hAnsi="Times New Roman" w:cs="Times New Roman"/>
          <w:b/>
          <w:sz w:val="28"/>
          <w:szCs w:val="28"/>
          <w:lang w:val="uk-UA"/>
        </w:rPr>
      </w:pPr>
      <w:r w:rsidRPr="00173755">
        <w:rPr>
          <w:rFonts w:ascii="Times New Roman" w:hAnsi="Times New Roman" w:cs="Times New Roman"/>
          <w:b/>
          <w:sz w:val="28"/>
          <w:szCs w:val="28"/>
          <w:lang w:val="uk-UA"/>
        </w:rPr>
        <w:t>Результати кореляційного аналізу зв’язку ЕІ з аспектами прояву здоров’я людини</w:t>
      </w:r>
    </w:p>
    <w:p w:rsidR="00173755" w:rsidRPr="00173755" w:rsidRDefault="00173755" w:rsidP="00173755">
      <w:pPr>
        <w:autoSpaceDE w:val="0"/>
        <w:autoSpaceDN w:val="0"/>
        <w:adjustRightInd w:val="0"/>
        <w:spacing w:after="0" w:line="240" w:lineRule="auto"/>
        <w:ind w:firstLine="708"/>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1A06E5" w:rsidRPr="00AC7F57" w:rsidTr="00B26F9F">
        <w:tc>
          <w:tcPr>
            <w:tcW w:w="6629" w:type="dxa"/>
            <w:tcBorders>
              <w:top w:val="single" w:sz="4" w:space="0" w:color="auto"/>
              <w:left w:val="single" w:sz="4" w:space="0" w:color="auto"/>
              <w:bottom w:val="single" w:sz="4" w:space="0" w:color="auto"/>
              <w:right w:val="single" w:sz="4" w:space="0" w:color="auto"/>
            </w:tcBorders>
          </w:tcPr>
          <w:p w:rsidR="001A06E5" w:rsidRPr="00AC7F57" w:rsidRDefault="001A06E5" w:rsidP="00B26F9F">
            <w:pPr>
              <w:autoSpaceDE w:val="0"/>
              <w:autoSpaceDN w:val="0"/>
              <w:adjustRightInd w:val="0"/>
              <w:spacing w:line="360" w:lineRule="auto"/>
              <w:jc w:val="center"/>
              <w:rPr>
                <w:rFonts w:ascii="Times New Roman" w:hAnsi="Times New Roman" w:cs="Times New Roman"/>
                <w:b/>
                <w:sz w:val="28"/>
                <w:szCs w:val="28"/>
                <w:lang w:val="uk-UA"/>
              </w:rPr>
            </w:pPr>
            <w:r w:rsidRPr="00AC7F57">
              <w:rPr>
                <w:rFonts w:ascii="Times New Roman" w:hAnsi="Times New Roman" w:cs="Times New Roman"/>
                <w:b/>
                <w:sz w:val="28"/>
                <w:szCs w:val="28"/>
                <w:lang w:val="uk-UA"/>
              </w:rPr>
              <w:t>Аспекти виявлення здоров’я</w:t>
            </w:r>
          </w:p>
        </w:tc>
        <w:tc>
          <w:tcPr>
            <w:tcW w:w="2942" w:type="dxa"/>
            <w:tcBorders>
              <w:top w:val="single" w:sz="4" w:space="0" w:color="auto"/>
              <w:left w:val="single" w:sz="4" w:space="0" w:color="auto"/>
              <w:bottom w:val="single" w:sz="4" w:space="0" w:color="auto"/>
              <w:right w:val="single" w:sz="4" w:space="0" w:color="auto"/>
            </w:tcBorders>
          </w:tcPr>
          <w:p w:rsidR="001A06E5" w:rsidRPr="00AC7F57" w:rsidRDefault="00FF10E5" w:rsidP="00B26F9F">
            <w:pPr>
              <w:autoSpaceDE w:val="0"/>
              <w:autoSpaceDN w:val="0"/>
              <w:adjustRightInd w:val="0"/>
              <w:spacing w:line="360" w:lineRule="auto"/>
              <w:jc w:val="center"/>
              <w:rPr>
                <w:rFonts w:ascii="Times New Roman" w:hAnsi="Times New Roman" w:cs="Times New Roman"/>
                <w:b/>
                <w:sz w:val="28"/>
                <w:szCs w:val="28"/>
                <w:lang w:val="uk-UA"/>
              </w:rPr>
            </w:pPr>
            <w:r w:rsidRPr="00AC7F57">
              <w:rPr>
                <w:rFonts w:ascii="Times New Roman" w:hAnsi="Times New Roman" w:cs="Times New Roman"/>
                <w:b/>
                <w:sz w:val="28"/>
                <w:szCs w:val="28"/>
                <w:lang w:val="uk-UA"/>
              </w:rPr>
              <w:t>R</w:t>
            </w:r>
          </w:p>
        </w:tc>
      </w:tr>
      <w:tr w:rsidR="001A06E5" w:rsidRPr="00AC7F57" w:rsidTr="00B26F9F">
        <w:tc>
          <w:tcPr>
            <w:tcW w:w="6629" w:type="dxa"/>
            <w:tcBorders>
              <w:top w:val="single" w:sz="4" w:space="0" w:color="auto"/>
              <w:left w:val="single" w:sz="4" w:space="0" w:color="auto"/>
              <w:bottom w:val="single" w:sz="4" w:space="0" w:color="auto"/>
              <w:right w:val="single" w:sz="4" w:space="0" w:color="auto"/>
            </w:tcBorders>
          </w:tcPr>
          <w:p w:rsidR="001A06E5" w:rsidRPr="00AC7F57" w:rsidRDefault="001A06E5" w:rsidP="00B26F9F">
            <w:pPr>
              <w:autoSpaceDE w:val="0"/>
              <w:autoSpaceDN w:val="0"/>
              <w:adjustRightInd w:val="0"/>
              <w:spacing w:line="360" w:lineRule="auto"/>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Фі</w:t>
            </w:r>
            <w:r w:rsidR="000B5DDF">
              <w:rPr>
                <w:rFonts w:ascii="Times New Roman" w:hAnsi="Times New Roman" w:cs="Times New Roman"/>
                <w:sz w:val="28"/>
                <w:szCs w:val="28"/>
                <w:lang w:val="uk-UA"/>
              </w:rPr>
              <w:t>зичне здоров’я (медичний статус,</w:t>
            </w:r>
            <w:r w:rsidRPr="00AC7F57">
              <w:rPr>
                <w:rFonts w:ascii="Times New Roman" w:hAnsi="Times New Roman" w:cs="Times New Roman"/>
                <w:sz w:val="28"/>
                <w:szCs w:val="28"/>
                <w:lang w:val="uk-UA"/>
              </w:rPr>
              <w:t xml:space="preserve"> фізичне функціонування) </w:t>
            </w:r>
          </w:p>
        </w:tc>
        <w:tc>
          <w:tcPr>
            <w:tcW w:w="2942" w:type="dxa"/>
            <w:tcBorders>
              <w:top w:val="single" w:sz="4" w:space="0" w:color="auto"/>
              <w:left w:val="single" w:sz="4" w:space="0" w:color="auto"/>
              <w:bottom w:val="single" w:sz="4" w:space="0" w:color="auto"/>
              <w:right w:val="single" w:sz="4" w:space="0" w:color="auto"/>
            </w:tcBorders>
            <w:vAlign w:val="center"/>
          </w:tcPr>
          <w:p w:rsidR="001A06E5" w:rsidRPr="00AC7F57" w:rsidRDefault="001A06E5" w:rsidP="00B26F9F">
            <w:pPr>
              <w:autoSpaceDE w:val="0"/>
              <w:autoSpaceDN w:val="0"/>
              <w:adjustRightInd w:val="0"/>
              <w:spacing w:line="360" w:lineRule="auto"/>
              <w:jc w:val="center"/>
              <w:rPr>
                <w:rFonts w:ascii="Times New Roman" w:hAnsi="Times New Roman" w:cs="Times New Roman"/>
                <w:sz w:val="28"/>
                <w:szCs w:val="28"/>
                <w:lang w:val="uk-UA"/>
              </w:rPr>
            </w:pPr>
            <w:r w:rsidRPr="00AC7F57">
              <w:rPr>
                <w:rFonts w:ascii="Times New Roman" w:hAnsi="Times New Roman" w:cs="Times New Roman"/>
                <w:sz w:val="28"/>
                <w:szCs w:val="28"/>
                <w:lang w:val="uk-UA"/>
              </w:rPr>
              <w:t>0.22*</w:t>
            </w:r>
          </w:p>
        </w:tc>
      </w:tr>
      <w:tr w:rsidR="001A06E5" w:rsidRPr="00AC7F57" w:rsidTr="00B26F9F">
        <w:trPr>
          <w:trHeight w:val="583"/>
        </w:trPr>
        <w:tc>
          <w:tcPr>
            <w:tcW w:w="6629" w:type="dxa"/>
            <w:tcBorders>
              <w:top w:val="single" w:sz="4" w:space="0" w:color="auto"/>
              <w:left w:val="single" w:sz="4" w:space="0" w:color="auto"/>
              <w:bottom w:val="single" w:sz="4" w:space="0" w:color="auto"/>
              <w:right w:val="single" w:sz="4" w:space="0" w:color="auto"/>
            </w:tcBorders>
          </w:tcPr>
          <w:p w:rsidR="001A06E5" w:rsidRPr="00AC7F57" w:rsidRDefault="001A06E5" w:rsidP="00B26F9F">
            <w:pPr>
              <w:autoSpaceDE w:val="0"/>
              <w:autoSpaceDN w:val="0"/>
              <w:adjustRightInd w:val="0"/>
              <w:spacing w:line="360" w:lineRule="auto"/>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Психічне здоров’я (тривожність; депресія ).</w:t>
            </w:r>
          </w:p>
        </w:tc>
        <w:tc>
          <w:tcPr>
            <w:tcW w:w="2942" w:type="dxa"/>
            <w:tcBorders>
              <w:top w:val="single" w:sz="4" w:space="0" w:color="auto"/>
              <w:left w:val="single" w:sz="4" w:space="0" w:color="auto"/>
              <w:bottom w:val="single" w:sz="4" w:space="0" w:color="auto"/>
              <w:right w:val="single" w:sz="4" w:space="0" w:color="auto"/>
            </w:tcBorders>
            <w:vAlign w:val="center"/>
          </w:tcPr>
          <w:p w:rsidR="001A06E5" w:rsidRPr="00AC7F57" w:rsidRDefault="001A06E5" w:rsidP="00B26F9F">
            <w:pPr>
              <w:autoSpaceDE w:val="0"/>
              <w:autoSpaceDN w:val="0"/>
              <w:adjustRightInd w:val="0"/>
              <w:spacing w:line="360" w:lineRule="auto"/>
              <w:jc w:val="center"/>
              <w:rPr>
                <w:rFonts w:ascii="Times New Roman" w:hAnsi="Times New Roman" w:cs="Times New Roman"/>
                <w:sz w:val="28"/>
                <w:szCs w:val="28"/>
                <w:lang w:val="uk-UA"/>
              </w:rPr>
            </w:pPr>
            <w:r w:rsidRPr="00AC7F57">
              <w:rPr>
                <w:rFonts w:ascii="Times New Roman" w:hAnsi="Times New Roman" w:cs="Times New Roman"/>
                <w:sz w:val="28"/>
                <w:szCs w:val="28"/>
                <w:lang w:val="uk-UA"/>
              </w:rPr>
              <w:t>0.23*</w:t>
            </w:r>
          </w:p>
        </w:tc>
      </w:tr>
      <w:tr w:rsidR="001A06E5" w:rsidRPr="00AC7F57" w:rsidTr="00B26F9F">
        <w:trPr>
          <w:trHeight w:val="638"/>
        </w:trPr>
        <w:tc>
          <w:tcPr>
            <w:tcW w:w="6629" w:type="dxa"/>
            <w:tcBorders>
              <w:top w:val="single" w:sz="4" w:space="0" w:color="auto"/>
              <w:left w:val="single" w:sz="4" w:space="0" w:color="auto"/>
              <w:bottom w:val="single" w:sz="4" w:space="0" w:color="auto"/>
              <w:right w:val="single" w:sz="4" w:space="0" w:color="auto"/>
            </w:tcBorders>
          </w:tcPr>
          <w:p w:rsidR="001A06E5" w:rsidRPr="00AC7F57" w:rsidRDefault="001A06E5" w:rsidP="00B26F9F">
            <w:pPr>
              <w:autoSpaceDE w:val="0"/>
              <w:autoSpaceDN w:val="0"/>
              <w:adjustRightInd w:val="0"/>
              <w:spacing w:line="360" w:lineRule="auto"/>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 xml:space="preserve">Психосоматичне здоров’я </w:t>
            </w:r>
          </w:p>
        </w:tc>
        <w:tc>
          <w:tcPr>
            <w:tcW w:w="2942" w:type="dxa"/>
            <w:tcBorders>
              <w:top w:val="single" w:sz="4" w:space="0" w:color="auto"/>
              <w:left w:val="single" w:sz="4" w:space="0" w:color="auto"/>
              <w:bottom w:val="single" w:sz="4" w:space="0" w:color="auto"/>
              <w:right w:val="single" w:sz="4" w:space="0" w:color="auto"/>
            </w:tcBorders>
            <w:vAlign w:val="center"/>
          </w:tcPr>
          <w:p w:rsidR="001A06E5" w:rsidRPr="00AC7F57" w:rsidRDefault="001A06E5" w:rsidP="00B26F9F">
            <w:pPr>
              <w:autoSpaceDE w:val="0"/>
              <w:autoSpaceDN w:val="0"/>
              <w:adjustRightInd w:val="0"/>
              <w:spacing w:line="360" w:lineRule="auto"/>
              <w:jc w:val="center"/>
              <w:rPr>
                <w:rFonts w:ascii="Times New Roman" w:hAnsi="Times New Roman" w:cs="Times New Roman"/>
                <w:sz w:val="28"/>
                <w:szCs w:val="28"/>
                <w:lang w:val="uk-UA"/>
              </w:rPr>
            </w:pPr>
            <w:r w:rsidRPr="00AC7F57">
              <w:rPr>
                <w:rFonts w:ascii="Times New Roman" w:hAnsi="Times New Roman" w:cs="Times New Roman"/>
                <w:sz w:val="28"/>
                <w:szCs w:val="28"/>
                <w:lang w:val="uk-UA"/>
              </w:rPr>
              <w:t>0.31*</w:t>
            </w:r>
          </w:p>
        </w:tc>
      </w:tr>
    </w:tbl>
    <w:p w:rsidR="001A06E5" w:rsidRDefault="001A06E5" w:rsidP="001A06E5">
      <w:pPr>
        <w:autoSpaceDE w:val="0"/>
        <w:autoSpaceDN w:val="0"/>
        <w:adjustRightInd w:val="0"/>
        <w:spacing w:after="0" w:line="360" w:lineRule="auto"/>
        <w:jc w:val="both"/>
        <w:rPr>
          <w:rFonts w:ascii="Times New Roman" w:hAnsi="Times New Roman" w:cs="Times New Roman"/>
          <w:sz w:val="24"/>
          <w:szCs w:val="24"/>
          <w:lang w:val="uk-UA"/>
        </w:rPr>
      </w:pPr>
      <w:r w:rsidRPr="00AC7F57">
        <w:rPr>
          <w:rFonts w:ascii="Times New Roman" w:hAnsi="Times New Roman" w:cs="Times New Roman"/>
          <w:sz w:val="24"/>
          <w:szCs w:val="24"/>
          <w:lang w:val="uk-UA"/>
        </w:rPr>
        <w:t>* p&lt; 0.05</w:t>
      </w:r>
    </w:p>
    <w:p w:rsidR="000B5DDF" w:rsidRPr="00AC7F57" w:rsidRDefault="000B5DDF" w:rsidP="001A06E5">
      <w:pPr>
        <w:autoSpaceDE w:val="0"/>
        <w:autoSpaceDN w:val="0"/>
        <w:adjustRightInd w:val="0"/>
        <w:spacing w:after="0" w:line="360" w:lineRule="auto"/>
        <w:jc w:val="both"/>
        <w:rPr>
          <w:rFonts w:ascii="Times New Roman" w:hAnsi="Times New Roman" w:cs="Times New Roman"/>
          <w:sz w:val="24"/>
          <w:szCs w:val="24"/>
          <w:lang w:val="uk-UA"/>
        </w:rPr>
      </w:pPr>
    </w:p>
    <w:p w:rsidR="001A06E5" w:rsidRPr="00AC7F57" w:rsidRDefault="001A06E5" w:rsidP="001A06E5">
      <w:pPr>
        <w:autoSpaceDE w:val="0"/>
        <w:autoSpaceDN w:val="0"/>
        <w:adjustRightInd w:val="0"/>
        <w:spacing w:after="0" w:line="360" w:lineRule="auto"/>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ab/>
        <w:t xml:space="preserve">Порівняльне мета-аналітичне дослідження A. Martins, N. Ramalho,        </w:t>
      </w:r>
      <w:r w:rsidR="000A35E9">
        <w:rPr>
          <w:rFonts w:ascii="Times New Roman" w:hAnsi="Times New Roman" w:cs="Times New Roman"/>
          <w:sz w:val="28"/>
          <w:szCs w:val="28"/>
          <w:lang w:val="uk-UA"/>
        </w:rPr>
        <w:t xml:space="preserve">         </w:t>
      </w:r>
      <w:r w:rsidRPr="00AC7F57">
        <w:rPr>
          <w:rFonts w:ascii="Times New Roman" w:hAnsi="Times New Roman" w:cs="Times New Roman"/>
          <w:sz w:val="28"/>
          <w:szCs w:val="28"/>
          <w:lang w:val="uk-UA"/>
        </w:rPr>
        <w:t>E. Morin (2010) підтвердило прогностичну валідність та стабільні</w:t>
      </w:r>
      <w:r w:rsidR="006B49A5">
        <w:rPr>
          <w:rFonts w:ascii="Times New Roman" w:hAnsi="Times New Roman" w:cs="Times New Roman"/>
          <w:sz w:val="28"/>
          <w:szCs w:val="28"/>
          <w:lang w:val="uk-UA"/>
        </w:rPr>
        <w:t>сть зв’язку ЕІ</w:t>
      </w:r>
      <w:r w:rsidRPr="00AC7F57">
        <w:rPr>
          <w:rFonts w:ascii="Times New Roman" w:hAnsi="Times New Roman" w:cs="Times New Roman"/>
          <w:sz w:val="28"/>
          <w:szCs w:val="28"/>
          <w:lang w:val="uk-UA"/>
        </w:rPr>
        <w:t xml:space="preserve"> зі здоров’ям особистості на вибірці у 19 815 досліджуваних. Результати дослідження виявили більш тісний кореляційний </w:t>
      </w:r>
      <w:r w:rsidR="006B49A5">
        <w:rPr>
          <w:rFonts w:ascii="Times New Roman" w:hAnsi="Times New Roman" w:cs="Times New Roman"/>
          <w:sz w:val="28"/>
          <w:szCs w:val="28"/>
          <w:lang w:val="uk-UA"/>
        </w:rPr>
        <w:t>зв’язок між ЕІ</w:t>
      </w:r>
      <w:r w:rsidRPr="00AC7F57">
        <w:rPr>
          <w:rFonts w:ascii="Times New Roman" w:hAnsi="Times New Roman" w:cs="Times New Roman"/>
          <w:sz w:val="28"/>
          <w:szCs w:val="28"/>
          <w:lang w:val="uk-UA"/>
        </w:rPr>
        <w:t xml:space="preserve"> та здоров’ям за умови його оцінки як риси особистості (r=0.34), порівняно з його оцінкою як здібності (r=0.17). Крім того</w:t>
      </w:r>
      <w:r w:rsidR="000B5DDF">
        <w:rPr>
          <w:rFonts w:ascii="Times New Roman" w:hAnsi="Times New Roman" w:cs="Times New Roman"/>
          <w:sz w:val="28"/>
          <w:szCs w:val="28"/>
          <w:lang w:val="uk-UA"/>
        </w:rPr>
        <w:t>,</w:t>
      </w:r>
      <w:r w:rsidRPr="00AC7F57">
        <w:rPr>
          <w:rFonts w:ascii="Times New Roman" w:hAnsi="Times New Roman" w:cs="Times New Roman"/>
          <w:sz w:val="28"/>
          <w:szCs w:val="28"/>
          <w:lang w:val="uk-UA"/>
        </w:rPr>
        <w:t xml:space="preserve"> було встановлено, що показники коефіцієнту ко</w:t>
      </w:r>
      <w:r w:rsidR="006B49A5">
        <w:rPr>
          <w:rFonts w:ascii="Times New Roman" w:hAnsi="Times New Roman" w:cs="Times New Roman"/>
          <w:sz w:val="28"/>
          <w:szCs w:val="28"/>
          <w:lang w:val="uk-UA"/>
        </w:rPr>
        <w:t>реляції між ЕІ</w:t>
      </w:r>
      <w:r w:rsidRPr="00AC7F57">
        <w:rPr>
          <w:rFonts w:ascii="Times New Roman" w:hAnsi="Times New Roman" w:cs="Times New Roman"/>
          <w:sz w:val="28"/>
          <w:szCs w:val="28"/>
          <w:lang w:val="uk-UA"/>
        </w:rPr>
        <w:t xml:space="preserve"> та психічним (r=0.36) і психосоматичним (r=0.33) здоров’ям вищі, порівняно з кореляційними зв’язками зі здоров’ям фізичним (r=0.27).</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lastRenderedPageBreak/>
        <w:t xml:space="preserve">У дослідженні D. H. Saklofske, E. J. Austin and P. S. Minski (2003) доведено від’ємний кореляційний </w:t>
      </w:r>
      <w:r w:rsidR="006B49A5">
        <w:rPr>
          <w:rFonts w:ascii="Times New Roman" w:hAnsi="Times New Roman" w:cs="Times New Roman"/>
          <w:sz w:val="28"/>
          <w:szCs w:val="28"/>
          <w:lang w:val="uk-UA"/>
        </w:rPr>
        <w:t>зв'язок між ЕІ</w:t>
      </w:r>
      <w:r w:rsidRPr="00AC7F57">
        <w:rPr>
          <w:rFonts w:ascii="Times New Roman" w:hAnsi="Times New Roman" w:cs="Times New Roman"/>
          <w:sz w:val="28"/>
          <w:szCs w:val="28"/>
          <w:lang w:val="uk-UA"/>
        </w:rPr>
        <w:t xml:space="preserve"> та психологічним </w:t>
      </w:r>
      <w:r w:rsidRPr="00AC7F57">
        <w:rPr>
          <w:rFonts w:ascii="Times New Roman" w:hAnsi="Times New Roman" w:cs="Times New Roman"/>
          <w:iCs/>
          <w:sz w:val="28"/>
          <w:szCs w:val="28"/>
          <w:lang w:val="uk-UA"/>
        </w:rPr>
        <w:t>дистресом, самотністю та депресією</w:t>
      </w:r>
      <w:r w:rsidRPr="00AC7F57">
        <w:rPr>
          <w:rFonts w:ascii="Times New Roman" w:hAnsi="Times New Roman" w:cs="Times New Roman"/>
          <w:sz w:val="28"/>
          <w:szCs w:val="28"/>
          <w:lang w:val="uk-UA"/>
        </w:rPr>
        <w:t xml:space="preserve">.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На підставі існуючих досліджень можна констатувати, що вис</w:t>
      </w:r>
      <w:r w:rsidR="006B49A5">
        <w:rPr>
          <w:rFonts w:ascii="Times New Roman" w:hAnsi="Times New Roman" w:cs="Times New Roman"/>
          <w:sz w:val="28"/>
          <w:szCs w:val="28"/>
          <w:lang w:val="uk-UA"/>
        </w:rPr>
        <w:t>окий рівень ЕІ</w:t>
      </w:r>
      <w:r w:rsidRPr="00AC7F57">
        <w:rPr>
          <w:rFonts w:ascii="Times New Roman" w:hAnsi="Times New Roman" w:cs="Times New Roman"/>
          <w:sz w:val="28"/>
          <w:szCs w:val="28"/>
          <w:lang w:val="uk-UA"/>
        </w:rPr>
        <w:t xml:space="preserve"> сприяє протидії до ризикованих видів поведінки. Наприклад, встановлено, що вис</w:t>
      </w:r>
      <w:r w:rsidR="006B49A5">
        <w:rPr>
          <w:rFonts w:ascii="Times New Roman" w:hAnsi="Times New Roman" w:cs="Times New Roman"/>
          <w:sz w:val="28"/>
          <w:szCs w:val="28"/>
          <w:lang w:val="uk-UA"/>
        </w:rPr>
        <w:t>окий рівень ЕІ</w:t>
      </w:r>
      <w:r w:rsidRPr="00AC7F57">
        <w:rPr>
          <w:rFonts w:ascii="Times New Roman" w:hAnsi="Times New Roman" w:cs="Times New Roman"/>
          <w:sz w:val="28"/>
          <w:szCs w:val="28"/>
          <w:lang w:val="uk-UA"/>
        </w:rPr>
        <w:t>, з одного боку, пов'язаний з бажанням шукати допомогу в соціальному оточенні під час вирішення особистісних емоційних проблем, з іншого</w:t>
      </w:r>
      <w:r w:rsidR="000B5DDF">
        <w:rPr>
          <w:rFonts w:ascii="Times New Roman" w:hAnsi="Times New Roman" w:cs="Times New Roman"/>
          <w:sz w:val="28"/>
          <w:szCs w:val="28"/>
          <w:lang w:val="uk-UA"/>
        </w:rPr>
        <w:t>,</w:t>
      </w:r>
      <w:r w:rsidRPr="00AC7F57">
        <w:rPr>
          <w:rFonts w:ascii="Times New Roman" w:hAnsi="Times New Roman" w:cs="Times New Roman"/>
          <w:sz w:val="28"/>
          <w:szCs w:val="28"/>
          <w:lang w:val="uk-UA"/>
        </w:rPr>
        <w:t xml:space="preserve"> – з усвідомленням необхідності протидіяти тиску з боку навколишнього середовища. </w:t>
      </w:r>
    </w:p>
    <w:p w:rsidR="001A06E5" w:rsidRPr="00AC7F57" w:rsidRDefault="006B49A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Розглядаючи ЕІ</w:t>
      </w:r>
      <w:r w:rsidR="001A06E5" w:rsidRPr="00AC7F57">
        <w:rPr>
          <w:rFonts w:ascii="Times New Roman" w:hAnsi="Times New Roman" w:cs="Times New Roman"/>
          <w:sz w:val="28"/>
          <w:szCs w:val="28"/>
          <w:lang w:val="uk-UA"/>
        </w:rPr>
        <w:t xml:space="preserve"> як ресурс для подолання стресових ситуацій, автори стверджують, що він потенційно виконує роль стабілізуючого фактора, що сприяє підтримці психосоціальної адаптації в умовах дії стресогенних факторів. Дослідження, проведене E. J. Austin (2005) серед студентів коледжу, виявили кореляційний зв'язок між низьким р</w:t>
      </w:r>
      <w:r>
        <w:rPr>
          <w:rFonts w:ascii="Times New Roman" w:hAnsi="Times New Roman" w:cs="Times New Roman"/>
          <w:sz w:val="28"/>
          <w:szCs w:val="28"/>
          <w:lang w:val="uk-UA"/>
        </w:rPr>
        <w:t>івнем ЕІ</w:t>
      </w:r>
      <w:r w:rsidR="001A06E5" w:rsidRPr="00AC7F57">
        <w:rPr>
          <w:rFonts w:ascii="Times New Roman" w:hAnsi="Times New Roman" w:cs="Times New Roman"/>
          <w:sz w:val="28"/>
          <w:szCs w:val="28"/>
          <w:lang w:val="uk-UA"/>
        </w:rPr>
        <w:t xml:space="preserve"> та вживанням наркотиків, алкоголю та  девіантною поведінкою.</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У дослідженні Е.Л. Носенко та Н.В. Ковриги вс</w:t>
      </w:r>
      <w:r w:rsidR="006B49A5">
        <w:rPr>
          <w:rFonts w:ascii="Times New Roman" w:hAnsi="Times New Roman" w:cs="Times New Roman"/>
          <w:sz w:val="28"/>
          <w:szCs w:val="28"/>
          <w:lang w:val="uk-UA"/>
        </w:rPr>
        <w:t>тановлено, що ЕІ</w:t>
      </w:r>
      <w:r w:rsidRPr="00AC7F57">
        <w:rPr>
          <w:rFonts w:ascii="Times New Roman" w:hAnsi="Times New Roman" w:cs="Times New Roman"/>
          <w:sz w:val="28"/>
          <w:szCs w:val="28"/>
          <w:lang w:val="uk-UA"/>
        </w:rPr>
        <w:t xml:space="preserve"> асоціюється з проблемно-орієнтованою стратегією стресоподалання і негативно пов'язаний з емоційно-орієнтованим подоланням стресу. Було знайдено також позити</w:t>
      </w:r>
      <w:r w:rsidR="006B49A5">
        <w:rPr>
          <w:rFonts w:ascii="Times New Roman" w:hAnsi="Times New Roman" w:cs="Times New Roman"/>
          <w:sz w:val="28"/>
          <w:szCs w:val="28"/>
          <w:lang w:val="uk-UA"/>
        </w:rPr>
        <w:t>вні зв’язки ЕІ</w:t>
      </w:r>
      <w:r w:rsidRPr="00AC7F57">
        <w:rPr>
          <w:rFonts w:ascii="Times New Roman" w:hAnsi="Times New Roman" w:cs="Times New Roman"/>
          <w:sz w:val="28"/>
          <w:szCs w:val="28"/>
          <w:lang w:val="uk-UA"/>
        </w:rPr>
        <w:t xml:space="preserve"> з локусом контролю.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 xml:space="preserve">Здібності, </w:t>
      </w:r>
      <w:r w:rsidR="006B49A5">
        <w:rPr>
          <w:rFonts w:ascii="Times New Roman" w:hAnsi="Times New Roman" w:cs="Times New Roman"/>
          <w:sz w:val="28"/>
          <w:szCs w:val="28"/>
          <w:lang w:val="uk-UA"/>
        </w:rPr>
        <w:t>пов’язані з ЕІ</w:t>
      </w:r>
      <w:r w:rsidRPr="00AC7F57">
        <w:rPr>
          <w:rFonts w:ascii="Times New Roman" w:hAnsi="Times New Roman" w:cs="Times New Roman"/>
          <w:sz w:val="28"/>
          <w:szCs w:val="28"/>
          <w:lang w:val="uk-UA"/>
        </w:rPr>
        <w:t>, спр</w:t>
      </w:r>
      <w:r w:rsidR="000B5DDF">
        <w:rPr>
          <w:rFonts w:ascii="Times New Roman" w:hAnsi="Times New Roman" w:cs="Times New Roman"/>
          <w:sz w:val="28"/>
          <w:szCs w:val="28"/>
          <w:lang w:val="uk-UA"/>
        </w:rPr>
        <w:t>ияють адекватній ідентифікації та</w:t>
      </w:r>
      <w:r w:rsidRPr="00AC7F57">
        <w:rPr>
          <w:rFonts w:ascii="Times New Roman" w:hAnsi="Times New Roman" w:cs="Times New Roman"/>
          <w:sz w:val="28"/>
          <w:szCs w:val="28"/>
          <w:lang w:val="uk-UA"/>
        </w:rPr>
        <w:t xml:space="preserve"> ек</w:t>
      </w:r>
      <w:r w:rsidR="000B5DDF">
        <w:rPr>
          <w:rFonts w:ascii="Times New Roman" w:hAnsi="Times New Roman" w:cs="Times New Roman"/>
          <w:sz w:val="28"/>
          <w:szCs w:val="28"/>
          <w:lang w:val="uk-UA"/>
        </w:rPr>
        <w:t>спресії  внутрішніх емоційних і</w:t>
      </w:r>
      <w:r w:rsidRPr="00AC7F57">
        <w:rPr>
          <w:rFonts w:ascii="Times New Roman" w:hAnsi="Times New Roman" w:cs="Times New Roman"/>
          <w:sz w:val="28"/>
          <w:szCs w:val="28"/>
          <w:lang w:val="uk-UA"/>
        </w:rPr>
        <w:t xml:space="preserve"> психічних станів людини, встановленню їх зв’язків із конкретними ситуаціями і спрямовуванню своєї подальшої поведінки на переживання позитивних емоцій та внутрішнє регулювання негативних емоційних  станів.  Зазначені аспекти, що сприяют</w:t>
      </w:r>
      <w:r w:rsidR="006B49A5">
        <w:rPr>
          <w:rFonts w:ascii="Times New Roman" w:hAnsi="Times New Roman" w:cs="Times New Roman"/>
          <w:sz w:val="28"/>
          <w:szCs w:val="28"/>
          <w:lang w:val="uk-UA"/>
        </w:rPr>
        <w:t>ь виявленню ЕІ</w:t>
      </w:r>
      <w:r w:rsidRPr="00AC7F57">
        <w:rPr>
          <w:rFonts w:ascii="Times New Roman" w:hAnsi="Times New Roman" w:cs="Times New Roman"/>
          <w:sz w:val="28"/>
          <w:szCs w:val="28"/>
          <w:lang w:val="uk-UA"/>
        </w:rPr>
        <w:t>, підтверджують припущення щодо існування в ньому стресозахисного потенціалу.</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Так, схильність емоційно нерозумних індивідуумів до гальмування проявів емоції, як наголошують деякі дослідники проблеми, сприяє розвитку психосоматичних симптомів та запальних процесів в організмі людини. Висловлюються припущення, згідно з якими низ</w:t>
      </w:r>
      <w:r w:rsidR="006B49A5">
        <w:rPr>
          <w:rFonts w:ascii="Times New Roman" w:hAnsi="Times New Roman" w:cs="Times New Roman"/>
          <w:sz w:val="28"/>
          <w:szCs w:val="28"/>
          <w:lang w:val="uk-UA"/>
        </w:rPr>
        <w:t>ький рівень ЕІ</w:t>
      </w:r>
      <w:r w:rsidRPr="00AC7F57">
        <w:rPr>
          <w:rFonts w:ascii="Times New Roman" w:hAnsi="Times New Roman" w:cs="Times New Roman"/>
          <w:sz w:val="28"/>
          <w:szCs w:val="28"/>
          <w:lang w:val="uk-UA"/>
        </w:rPr>
        <w:t xml:space="preserve"> розглядається як </w:t>
      </w:r>
      <w:r w:rsidRPr="00AC7F57">
        <w:rPr>
          <w:rFonts w:ascii="Times New Roman" w:hAnsi="Times New Roman" w:cs="Times New Roman"/>
          <w:sz w:val="28"/>
          <w:szCs w:val="28"/>
          <w:lang w:val="uk-UA"/>
        </w:rPr>
        <w:lastRenderedPageBreak/>
        <w:t xml:space="preserve">підґрунтя для розвитку клінічних розладів. На думку окремих авторів, недостатній рівень контролю імпульсивності спричиняє такі розлади: клептоманію, піроманію, імпульсивну агресивність, аутоагресію, порушення соціальної поведінки.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Також існують припущення, згідно з якими низький рівень емоційної розумності сприяє порушенням у сфері соціальних зв’язків через відсутність мотивації та відповідних здібностей для встановлення близьких стосунків із оточуючими (аутизм, синдром Аспергера).  Незважаючи на те, що цей аспект ще не знайшов достатньо широкого висвітлення в емпіричних дослідженнях, висловлюються перспективні ідеї щодо психотерапевтичної ціннос</w:t>
      </w:r>
      <w:r w:rsidR="006B49A5">
        <w:rPr>
          <w:rFonts w:ascii="Times New Roman" w:hAnsi="Times New Roman" w:cs="Times New Roman"/>
          <w:sz w:val="28"/>
          <w:szCs w:val="28"/>
          <w:lang w:val="uk-UA"/>
        </w:rPr>
        <w:t>ті розвитку ЕІ</w:t>
      </w:r>
      <w:r w:rsidRPr="00AC7F57">
        <w:rPr>
          <w:rFonts w:ascii="Times New Roman" w:hAnsi="Times New Roman" w:cs="Times New Roman"/>
          <w:sz w:val="28"/>
          <w:szCs w:val="28"/>
          <w:lang w:val="uk-UA"/>
        </w:rPr>
        <w:t xml:space="preserve">.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В окремих дослідженнях було</w:t>
      </w:r>
      <w:r w:rsidR="006B49A5">
        <w:rPr>
          <w:rFonts w:ascii="Times New Roman" w:hAnsi="Times New Roman" w:cs="Times New Roman"/>
          <w:sz w:val="28"/>
          <w:szCs w:val="28"/>
          <w:lang w:val="uk-UA"/>
        </w:rPr>
        <w:t xml:space="preserve"> доведено, що ЕІ</w:t>
      </w:r>
      <w:r w:rsidRPr="00AC7F57">
        <w:rPr>
          <w:rFonts w:ascii="Times New Roman" w:hAnsi="Times New Roman" w:cs="Times New Roman"/>
          <w:sz w:val="28"/>
          <w:szCs w:val="28"/>
          <w:lang w:val="uk-UA"/>
        </w:rPr>
        <w:t xml:space="preserve"> позитивно пов'язаний з якістю життя, що ґрунтується на показниках </w:t>
      </w:r>
      <w:r w:rsidRPr="00AC7F57">
        <w:rPr>
          <w:rFonts w:ascii="Times New Roman" w:hAnsi="Times New Roman" w:cs="Times New Roman"/>
          <w:iCs/>
          <w:sz w:val="28"/>
          <w:szCs w:val="28"/>
          <w:lang w:val="uk-UA"/>
        </w:rPr>
        <w:t xml:space="preserve">задоволеності життям. </w:t>
      </w:r>
      <w:r w:rsidRPr="00AC7F57">
        <w:rPr>
          <w:rFonts w:ascii="Times New Roman" w:hAnsi="Times New Roman" w:cs="Times New Roman"/>
          <w:sz w:val="28"/>
          <w:szCs w:val="28"/>
          <w:lang w:val="uk-UA"/>
        </w:rPr>
        <w:t xml:space="preserve">Встановлено </w:t>
      </w:r>
      <w:r w:rsidR="006B49A5">
        <w:rPr>
          <w:rFonts w:ascii="Times New Roman" w:hAnsi="Times New Roman" w:cs="Times New Roman"/>
          <w:sz w:val="28"/>
          <w:szCs w:val="28"/>
          <w:lang w:val="uk-UA"/>
        </w:rPr>
        <w:t>зв'язок між ЕІ</w:t>
      </w:r>
      <w:r w:rsidR="000B5DDF">
        <w:rPr>
          <w:rFonts w:ascii="Times New Roman" w:hAnsi="Times New Roman" w:cs="Times New Roman"/>
          <w:sz w:val="28"/>
          <w:szCs w:val="28"/>
          <w:lang w:val="uk-UA"/>
        </w:rPr>
        <w:t xml:space="preserve"> </w:t>
      </w:r>
      <w:r w:rsidRPr="00AC7F57">
        <w:rPr>
          <w:rFonts w:ascii="Times New Roman" w:hAnsi="Times New Roman" w:cs="Times New Roman"/>
          <w:sz w:val="28"/>
          <w:szCs w:val="28"/>
          <w:lang w:val="uk-UA"/>
        </w:rPr>
        <w:t>з розгалуженістю соціального оточення людини та задоволеністю соціальними аспектами життєдіяльності. Дослідження, проведене серед студентів коледжів, продемонструвало, що показники вис</w:t>
      </w:r>
      <w:r w:rsidR="006B49A5">
        <w:rPr>
          <w:rFonts w:ascii="Times New Roman" w:hAnsi="Times New Roman" w:cs="Times New Roman"/>
          <w:sz w:val="28"/>
          <w:szCs w:val="28"/>
          <w:lang w:val="uk-UA"/>
        </w:rPr>
        <w:t>окого рівня ЕІ</w:t>
      </w:r>
      <w:r w:rsidRPr="00AC7F57">
        <w:rPr>
          <w:rFonts w:ascii="Times New Roman" w:hAnsi="Times New Roman" w:cs="Times New Roman"/>
          <w:sz w:val="28"/>
          <w:szCs w:val="28"/>
          <w:lang w:val="uk-UA"/>
        </w:rPr>
        <w:t xml:space="preserve"> корелюють з емпатією та меншою кількістю конфліктів, більш  тісною  взаємодією з однолітками. Це свідчить на кори</w:t>
      </w:r>
      <w:r w:rsidR="006B49A5">
        <w:rPr>
          <w:rFonts w:ascii="Times New Roman" w:hAnsi="Times New Roman" w:cs="Times New Roman"/>
          <w:sz w:val="28"/>
          <w:szCs w:val="28"/>
          <w:lang w:val="uk-UA"/>
        </w:rPr>
        <w:t xml:space="preserve">сть того, що ЕІ </w:t>
      </w:r>
      <w:r w:rsidRPr="00AC7F57">
        <w:rPr>
          <w:rFonts w:ascii="Times New Roman" w:hAnsi="Times New Roman" w:cs="Times New Roman"/>
          <w:sz w:val="28"/>
          <w:szCs w:val="28"/>
          <w:lang w:val="uk-UA"/>
        </w:rPr>
        <w:t>пов'язаний з якістю соціальної взаємодії. Подібним чином дослідження підлітків з вис</w:t>
      </w:r>
      <w:r w:rsidR="006B49A5">
        <w:rPr>
          <w:rFonts w:ascii="Times New Roman" w:hAnsi="Times New Roman" w:cs="Times New Roman"/>
          <w:sz w:val="28"/>
          <w:szCs w:val="28"/>
          <w:lang w:val="uk-UA"/>
        </w:rPr>
        <w:t>оким рівнем ЕІ</w:t>
      </w:r>
      <w:r w:rsidRPr="00AC7F57">
        <w:rPr>
          <w:rFonts w:ascii="Times New Roman" w:hAnsi="Times New Roman" w:cs="Times New Roman"/>
          <w:sz w:val="28"/>
          <w:szCs w:val="28"/>
          <w:lang w:val="uk-UA"/>
        </w:rPr>
        <w:t xml:space="preserve"> засвідчує їхню здатність успішно керувати емоціями інших людей, що потенційно захищає їх від негативних емоцій, пов’язаних зі сферою міжособистісного спілкування.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Потенц</w:t>
      </w:r>
      <w:r w:rsidR="006B49A5">
        <w:rPr>
          <w:rFonts w:ascii="Times New Roman" w:hAnsi="Times New Roman" w:cs="Times New Roman"/>
          <w:sz w:val="28"/>
          <w:szCs w:val="28"/>
          <w:lang w:val="uk-UA"/>
        </w:rPr>
        <w:t>ійний вплив ЕІ</w:t>
      </w:r>
      <w:r w:rsidRPr="00AC7F57">
        <w:rPr>
          <w:rFonts w:ascii="Times New Roman" w:hAnsi="Times New Roman" w:cs="Times New Roman"/>
          <w:sz w:val="28"/>
          <w:szCs w:val="28"/>
          <w:lang w:val="uk-UA"/>
        </w:rPr>
        <w:t xml:space="preserve"> на успішність соціального функціонування  виразно простежується на прикладі його диспозиційних компонентів. Зокрема, емоційно нестійкі індивідууми схильні до негативних емоційних станів (соціальної тривоги, сором’язливості), що впливає на соціальну та когнітивну сфери особистості. Автор біологічної моделі особистості P.J. Corr пов’язує таку схильність з чутливістю до покарання, зумовлену функціонуванням фундаментальних мозкових систем. За даними вченого</w:t>
      </w:r>
      <w:r w:rsidR="000B5DDF">
        <w:rPr>
          <w:rFonts w:ascii="Times New Roman" w:hAnsi="Times New Roman" w:cs="Times New Roman"/>
          <w:sz w:val="28"/>
          <w:szCs w:val="28"/>
          <w:lang w:val="uk-UA"/>
        </w:rPr>
        <w:t>,</w:t>
      </w:r>
      <w:r w:rsidRPr="00AC7F57">
        <w:rPr>
          <w:rFonts w:ascii="Times New Roman" w:hAnsi="Times New Roman" w:cs="Times New Roman"/>
          <w:sz w:val="28"/>
          <w:szCs w:val="28"/>
          <w:lang w:val="uk-UA"/>
        </w:rPr>
        <w:t xml:space="preserve"> для таких індивідуумів властиві низькі показники задоволеності стосунками з оточуючими та </w:t>
      </w:r>
      <w:r w:rsidRPr="00AC7F57">
        <w:rPr>
          <w:rFonts w:ascii="Times New Roman" w:hAnsi="Times New Roman" w:cs="Times New Roman"/>
          <w:sz w:val="28"/>
          <w:szCs w:val="28"/>
          <w:lang w:val="uk-UA"/>
        </w:rPr>
        <w:lastRenderedPageBreak/>
        <w:t>шлюбними стосунками</w:t>
      </w:r>
      <w:r w:rsidR="000B5DDF">
        <w:rPr>
          <w:rFonts w:ascii="Times New Roman" w:hAnsi="Times New Roman" w:cs="Times New Roman"/>
          <w:sz w:val="28"/>
          <w:szCs w:val="28"/>
          <w:lang w:val="uk-UA"/>
        </w:rPr>
        <w:t>,</w:t>
      </w:r>
      <w:r w:rsidRPr="00AC7F57">
        <w:rPr>
          <w:rFonts w:ascii="Times New Roman" w:hAnsi="Times New Roman" w:cs="Times New Roman"/>
          <w:sz w:val="28"/>
          <w:szCs w:val="28"/>
          <w:lang w:val="uk-UA"/>
        </w:rPr>
        <w:t xml:space="preserve"> зокрема. Крім того, є дані, що засвідчують існування додатних кореляційних зв’язків між рівнем нейротизму та ймовірністю розлучення у подружньої пари. Емоційна нестабільність призводить до вразливості соціальним стресам, оскільки нейротизм пов'язаний з неадекватно сильними емоційними реакціями на незначні зовнішні подразники. Здебільшого це зумовлено ірраціональними переконаннями, сприйняттям стимулів навколишнього середовища як джерел ризику, що призводить до захопленості людини ідеями потенційних загроз та особистої вразливості.</w:t>
      </w:r>
      <w:r w:rsidR="000B5DDF">
        <w:rPr>
          <w:rFonts w:ascii="Times New Roman" w:hAnsi="Times New Roman" w:cs="Times New Roman"/>
          <w:sz w:val="28"/>
          <w:szCs w:val="28"/>
          <w:lang w:val="uk-UA"/>
        </w:rPr>
        <w:t xml:space="preserve"> Згідно з деякими дослідженнями</w:t>
      </w:r>
      <w:r w:rsidRPr="00AC7F57">
        <w:rPr>
          <w:rFonts w:ascii="Times New Roman" w:hAnsi="Times New Roman" w:cs="Times New Roman"/>
          <w:sz w:val="28"/>
          <w:szCs w:val="28"/>
          <w:lang w:val="uk-UA"/>
        </w:rPr>
        <w:t xml:space="preserve"> нейротизм пов’язується з погіршенням стану здоров’я людини, що ймовірно зумовлено порушеннями у функціонуванні імунної системи в результаті дії стресогенних чинників. </w:t>
      </w:r>
    </w:p>
    <w:p w:rsidR="001A06E5" w:rsidRPr="00AC7F57" w:rsidRDefault="001A06E5" w:rsidP="001A06E5">
      <w:pPr>
        <w:tabs>
          <w:tab w:val="left" w:pos="8577"/>
        </w:tabs>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Екстраверсія – інтроверсія визначають рівень комунікабельності. Екстраверти виявляють більшу соціальну активність порівняно з інтровертами. Вони схильні до високого рівня вербальних соціальних навичок та вмінь. Соціальна самовпевненість дозволяє таким індивідуумам побудувати широку мережу соціальних зв’язків.  За даними О.П. Саннікової, активність у спілкуванні характерна для людей з позитив</w:t>
      </w:r>
      <w:r w:rsidR="000B5DDF">
        <w:rPr>
          <w:rFonts w:ascii="Times New Roman" w:hAnsi="Times New Roman" w:cs="Times New Roman"/>
          <w:sz w:val="28"/>
          <w:szCs w:val="28"/>
          <w:lang w:val="uk-UA"/>
        </w:rPr>
        <w:t>ними емоційними диспозиціями, тоді ж</w:t>
      </w:r>
      <w:r w:rsidRPr="00AC7F57">
        <w:rPr>
          <w:rFonts w:ascii="Times New Roman" w:hAnsi="Times New Roman" w:cs="Times New Roman"/>
          <w:sz w:val="28"/>
          <w:szCs w:val="28"/>
          <w:lang w:val="uk-UA"/>
        </w:rPr>
        <w:t xml:space="preserve"> як низький вид комунікативної активності, що виявляється в уникненні широкого кола міжособистісних контактів, пов'язується зі схильністю до переживання негативних емоцій.   </w:t>
      </w:r>
    </w:p>
    <w:p w:rsidR="001A06E5" w:rsidRDefault="001A06E5" w:rsidP="001A06E5">
      <w:pPr>
        <w:tabs>
          <w:tab w:val="left" w:pos="8577"/>
        </w:tabs>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Доброзичливість як диспозиційни</w:t>
      </w:r>
      <w:r w:rsidR="006B49A5">
        <w:rPr>
          <w:rFonts w:ascii="Times New Roman" w:hAnsi="Times New Roman" w:cs="Times New Roman"/>
          <w:sz w:val="28"/>
          <w:szCs w:val="28"/>
          <w:lang w:val="uk-UA"/>
        </w:rPr>
        <w:t>й компонент ЕІ</w:t>
      </w:r>
      <w:r w:rsidRPr="00AC7F57">
        <w:rPr>
          <w:rFonts w:ascii="Times New Roman" w:hAnsi="Times New Roman" w:cs="Times New Roman"/>
          <w:sz w:val="28"/>
          <w:szCs w:val="28"/>
          <w:lang w:val="uk-UA"/>
        </w:rPr>
        <w:t xml:space="preserve"> характеризує індивідуумів, схильних до альтруїзму та співпраці з оточуючими. Індивідууми з низькими показниками доброзичливості, навпаки</w:t>
      </w:r>
      <w:r w:rsidR="000B5DDF">
        <w:rPr>
          <w:rFonts w:ascii="Times New Roman" w:hAnsi="Times New Roman" w:cs="Times New Roman"/>
          <w:sz w:val="28"/>
          <w:szCs w:val="28"/>
          <w:lang w:val="uk-UA"/>
        </w:rPr>
        <w:t>,</w:t>
      </w:r>
      <w:r w:rsidRPr="00AC7F57">
        <w:rPr>
          <w:rFonts w:ascii="Times New Roman" w:hAnsi="Times New Roman" w:cs="Times New Roman"/>
          <w:sz w:val="28"/>
          <w:szCs w:val="28"/>
          <w:lang w:val="uk-UA"/>
        </w:rPr>
        <w:t xml:space="preserve"> характеризуються прохолодністю та черствістю у стосунках. Подібно до екстраверсії, доброзичливість пов’язана з порівняно високим рівнем задоволеності соціальними відносинами. Високий рівень доброзичливості сприяє міжособистісній кооперації та взаємній лояльнос</w:t>
      </w:r>
      <w:r w:rsidR="005D3B9F">
        <w:rPr>
          <w:rFonts w:ascii="Times New Roman" w:hAnsi="Times New Roman" w:cs="Times New Roman"/>
          <w:sz w:val="28"/>
          <w:szCs w:val="28"/>
          <w:lang w:val="uk-UA"/>
        </w:rPr>
        <w:t>ті. Результати дослідження D.S. </w:t>
      </w:r>
      <w:r w:rsidRPr="00AC7F57">
        <w:rPr>
          <w:rFonts w:ascii="Times New Roman" w:hAnsi="Times New Roman" w:cs="Times New Roman"/>
          <w:sz w:val="28"/>
          <w:szCs w:val="28"/>
          <w:lang w:val="uk-UA"/>
        </w:rPr>
        <w:t xml:space="preserve">Berry і J. Sherman-Hansen, отримані шляхом кодування відеозаписів з розмовами людей, засвідчують зв'язок рівня доброзичливості з такими </w:t>
      </w:r>
      <w:r w:rsidRPr="00AC7F57">
        <w:rPr>
          <w:rFonts w:ascii="Times New Roman" w:hAnsi="Times New Roman" w:cs="Times New Roman"/>
          <w:sz w:val="28"/>
          <w:szCs w:val="28"/>
          <w:lang w:val="uk-UA"/>
        </w:rPr>
        <w:lastRenderedPageBreak/>
        <w:t>невербальними соціальними навичками</w:t>
      </w:r>
      <w:r w:rsidR="000B5DDF">
        <w:rPr>
          <w:rFonts w:ascii="Times New Roman" w:hAnsi="Times New Roman" w:cs="Times New Roman"/>
          <w:sz w:val="28"/>
          <w:szCs w:val="28"/>
          <w:lang w:val="uk-UA"/>
        </w:rPr>
        <w:t>,</w:t>
      </w:r>
      <w:r w:rsidRPr="00AC7F57">
        <w:rPr>
          <w:rFonts w:ascii="Times New Roman" w:hAnsi="Times New Roman" w:cs="Times New Roman"/>
          <w:sz w:val="28"/>
          <w:szCs w:val="28"/>
          <w:lang w:val="uk-UA"/>
        </w:rPr>
        <w:t xml:space="preserve"> як виявлення інтересу до співрозмовника. Це значно підвищує якість соціальної взаємодії. </w:t>
      </w:r>
    </w:p>
    <w:p w:rsidR="005D3B9F" w:rsidRPr="00AC7F57" w:rsidRDefault="005D3B9F" w:rsidP="001A06E5">
      <w:pPr>
        <w:tabs>
          <w:tab w:val="left" w:pos="8577"/>
        </w:tabs>
        <w:spacing w:after="0" w:line="360" w:lineRule="auto"/>
        <w:ind w:firstLine="708"/>
        <w:jc w:val="both"/>
        <w:rPr>
          <w:rFonts w:ascii="Times New Roman" w:hAnsi="Times New Roman" w:cs="Times New Roman"/>
          <w:sz w:val="28"/>
          <w:szCs w:val="28"/>
          <w:lang w:val="uk-UA"/>
        </w:rPr>
      </w:pPr>
    </w:p>
    <w:p w:rsidR="0030129F" w:rsidRPr="0030129F" w:rsidRDefault="0030129F" w:rsidP="001A06E5">
      <w:pPr>
        <w:autoSpaceDE w:val="0"/>
        <w:autoSpaceDN w:val="0"/>
        <w:adjustRightInd w:val="0"/>
        <w:spacing w:after="0" w:line="360" w:lineRule="auto"/>
        <w:ind w:firstLine="708"/>
        <w:jc w:val="both"/>
        <w:rPr>
          <w:rFonts w:ascii="Times New Roman" w:hAnsi="Times New Roman" w:cs="Times New Roman"/>
          <w:b/>
          <w:sz w:val="28"/>
          <w:szCs w:val="28"/>
          <w:lang w:val="uk-UA"/>
        </w:rPr>
      </w:pPr>
      <w:r w:rsidRPr="0030129F">
        <w:rPr>
          <w:rFonts w:ascii="Times New Roman" w:hAnsi="Times New Roman" w:cs="Times New Roman"/>
          <w:b/>
          <w:sz w:val="28"/>
          <w:lang w:val="uk-UA"/>
        </w:rPr>
        <w:t>2. Емоційний інтелект та академічна успішність</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Простежуючи розвиток</w:t>
      </w:r>
      <w:r w:rsidR="006B49A5">
        <w:rPr>
          <w:rFonts w:ascii="Times New Roman" w:hAnsi="Times New Roman" w:cs="Times New Roman"/>
          <w:sz w:val="28"/>
          <w:szCs w:val="28"/>
          <w:lang w:val="uk-UA"/>
        </w:rPr>
        <w:t xml:space="preserve"> досліджень ЕІ</w:t>
      </w:r>
      <w:r w:rsidRPr="00AC7F57">
        <w:rPr>
          <w:rFonts w:ascii="Times New Roman" w:hAnsi="Times New Roman" w:cs="Times New Roman"/>
          <w:sz w:val="28"/>
          <w:szCs w:val="28"/>
          <w:lang w:val="uk-UA"/>
        </w:rPr>
        <w:t xml:space="preserve"> в сфері освіти, можна стверджувати практичну перспективність цього напрямку. Ідеї, пов’язані з необхідністю</w:t>
      </w:r>
      <w:r w:rsidR="006B49A5">
        <w:rPr>
          <w:rFonts w:ascii="Times New Roman" w:hAnsi="Times New Roman" w:cs="Times New Roman"/>
          <w:sz w:val="28"/>
          <w:szCs w:val="28"/>
          <w:lang w:val="uk-UA"/>
        </w:rPr>
        <w:t xml:space="preserve"> формування ЕІ</w:t>
      </w:r>
      <w:r w:rsidRPr="00AC7F57">
        <w:rPr>
          <w:rFonts w:ascii="Times New Roman" w:hAnsi="Times New Roman" w:cs="Times New Roman"/>
          <w:sz w:val="28"/>
          <w:szCs w:val="28"/>
          <w:lang w:val="uk-UA"/>
        </w:rPr>
        <w:t xml:space="preserve"> під час надання освітніх послуг, дещо випереджають інтерес до цього конструкту в інших сферах суспільної практики.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Зусилля у цій галузі спрямовані на розвиток мотивації до навчання, на оволодіння навичками контролю імпульсивної поведінки та конструктивного вирішення проблем, які виникають у навчальній діяльності; на формування соціальних навичок командної роботи, уникнення антисоціальної поведінки тощо. На сучасному етапі розвитку суспільства в умовах, коли підвищується кількісний показник порушень в емоційній та соціальний сферах життя дитини, шкільні психологи, частіше за психологів в інших сферах діяльності, відчувають необхідність практичного застосування досягнень у напрям</w:t>
      </w:r>
      <w:r w:rsidR="006B49A5">
        <w:rPr>
          <w:rFonts w:ascii="Times New Roman" w:hAnsi="Times New Roman" w:cs="Times New Roman"/>
          <w:sz w:val="28"/>
          <w:szCs w:val="28"/>
          <w:lang w:val="uk-UA"/>
        </w:rPr>
        <w:t>ку вивчення ЕІ</w:t>
      </w:r>
      <w:r w:rsidRPr="00AC7F57">
        <w:rPr>
          <w:rFonts w:ascii="Times New Roman" w:hAnsi="Times New Roman" w:cs="Times New Roman"/>
          <w:sz w:val="28"/>
          <w:szCs w:val="28"/>
          <w:lang w:val="uk-UA"/>
        </w:rPr>
        <w:t>.</w:t>
      </w:r>
    </w:p>
    <w:p w:rsidR="001A06E5" w:rsidRPr="00AC7F57" w:rsidRDefault="001A06E5" w:rsidP="001A06E5">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eastAsia="ru-RU"/>
        </w:rPr>
      </w:pPr>
      <w:r w:rsidRPr="00AC7F57">
        <w:rPr>
          <w:rFonts w:ascii="Times New Roman" w:hAnsi="Times New Roman" w:cs="Times New Roman"/>
          <w:sz w:val="28"/>
          <w:szCs w:val="28"/>
          <w:lang w:val="uk-UA"/>
        </w:rPr>
        <w:t>Автори сучасних досліджень проб</w:t>
      </w:r>
      <w:r w:rsidR="006B49A5">
        <w:rPr>
          <w:rFonts w:ascii="Times New Roman" w:hAnsi="Times New Roman" w:cs="Times New Roman"/>
          <w:sz w:val="28"/>
          <w:szCs w:val="28"/>
          <w:lang w:val="uk-UA"/>
        </w:rPr>
        <w:t>леми розглядають ЕІ</w:t>
      </w:r>
      <w:r w:rsidRPr="00AC7F57">
        <w:rPr>
          <w:rFonts w:ascii="Times New Roman" w:hAnsi="Times New Roman" w:cs="Times New Roman"/>
          <w:sz w:val="28"/>
          <w:szCs w:val="28"/>
          <w:lang w:val="uk-UA"/>
        </w:rPr>
        <w:t xml:space="preserve"> як особистісний ресурс зниження інтенсивності переживання стресу індивідуумами в процесі їхньої академічної діяльності. Вивче</w:t>
      </w:r>
      <w:r w:rsidR="006B49A5">
        <w:rPr>
          <w:rFonts w:ascii="Times New Roman" w:hAnsi="Times New Roman" w:cs="Times New Roman"/>
          <w:sz w:val="28"/>
          <w:szCs w:val="28"/>
          <w:lang w:val="uk-UA"/>
        </w:rPr>
        <w:t>ння зв’язку ЕІ</w:t>
      </w:r>
      <w:r w:rsidRPr="00AC7F57">
        <w:rPr>
          <w:rFonts w:ascii="Times New Roman" w:hAnsi="Times New Roman" w:cs="Times New Roman"/>
          <w:sz w:val="28"/>
          <w:szCs w:val="28"/>
          <w:lang w:val="uk-UA"/>
        </w:rPr>
        <w:t xml:space="preserve"> та академічної успішності студ</w:t>
      </w:r>
      <w:r w:rsidR="005D3B9F">
        <w:rPr>
          <w:rFonts w:ascii="Times New Roman" w:hAnsi="Times New Roman" w:cs="Times New Roman"/>
          <w:sz w:val="28"/>
          <w:szCs w:val="28"/>
          <w:lang w:val="uk-UA"/>
        </w:rPr>
        <w:t xml:space="preserve">ентів знайшли своє висвітлення в публікаціях </w:t>
      </w:r>
      <w:r w:rsidRPr="00AC7F57">
        <w:rPr>
          <w:rFonts w:ascii="Times New Roman" w:hAnsi="Times New Roman" w:cs="Times New Roman"/>
          <w:sz w:val="28"/>
          <w:szCs w:val="28"/>
          <w:lang w:val="uk-UA"/>
        </w:rPr>
        <w:t>Дж. Па</w:t>
      </w:r>
      <w:r w:rsidR="000A35E9">
        <w:rPr>
          <w:rFonts w:ascii="Times New Roman" w:hAnsi="Times New Roman" w:cs="Times New Roman"/>
          <w:sz w:val="28"/>
          <w:szCs w:val="28"/>
          <w:lang w:val="uk-UA"/>
        </w:rPr>
        <w:t>ркера зі співавторами</w:t>
      </w:r>
      <w:r w:rsidRPr="00AC7F57">
        <w:rPr>
          <w:rFonts w:ascii="Times New Roman" w:hAnsi="Times New Roman" w:cs="Times New Roman"/>
          <w:sz w:val="28"/>
          <w:szCs w:val="28"/>
          <w:lang w:val="uk-UA"/>
        </w:rPr>
        <w:t>, які продемонстрували, що академіч</w:t>
      </w:r>
      <w:r w:rsidR="005D3B9F">
        <w:rPr>
          <w:rFonts w:ascii="Times New Roman" w:hAnsi="Times New Roman" w:cs="Times New Roman"/>
          <w:sz w:val="28"/>
          <w:szCs w:val="28"/>
          <w:lang w:val="uk-UA"/>
        </w:rPr>
        <w:t>но успішні студенти мають</w:t>
      </w:r>
      <w:r w:rsidRPr="00AC7F57">
        <w:rPr>
          <w:rFonts w:ascii="Times New Roman" w:hAnsi="Times New Roman" w:cs="Times New Roman"/>
          <w:sz w:val="28"/>
          <w:szCs w:val="28"/>
          <w:lang w:val="uk-UA"/>
        </w:rPr>
        <w:t xml:space="preserve"> вищий рівень розвитку </w:t>
      </w:r>
      <w:r w:rsidR="006B49A5">
        <w:rPr>
          <w:rFonts w:ascii="Times New Roman" w:hAnsi="Times New Roman" w:cs="Times New Roman"/>
          <w:sz w:val="28"/>
          <w:szCs w:val="28"/>
          <w:lang w:val="uk-UA"/>
        </w:rPr>
        <w:t>компонентів ЕІ</w:t>
      </w:r>
      <w:r w:rsidRPr="00AC7F57">
        <w:rPr>
          <w:rFonts w:ascii="Times New Roman" w:hAnsi="Times New Roman" w:cs="Times New Roman"/>
          <w:sz w:val="28"/>
          <w:szCs w:val="28"/>
          <w:lang w:val="uk-UA"/>
        </w:rPr>
        <w:t xml:space="preserve"> від тих однолітків, які не володіють такими високими досягненнями у навчанні. Ці дослідження свідчать про важливість поширення ідей</w:t>
      </w:r>
      <w:r w:rsidR="006B49A5">
        <w:rPr>
          <w:rFonts w:ascii="Times New Roman" w:hAnsi="Times New Roman" w:cs="Times New Roman"/>
          <w:sz w:val="28"/>
          <w:szCs w:val="28"/>
          <w:lang w:val="uk-UA"/>
        </w:rPr>
        <w:t xml:space="preserve"> формування ЕІ</w:t>
      </w:r>
      <w:r w:rsidRPr="00AC7F57">
        <w:rPr>
          <w:rFonts w:ascii="Times New Roman" w:hAnsi="Times New Roman" w:cs="Times New Roman"/>
          <w:sz w:val="28"/>
          <w:szCs w:val="28"/>
          <w:lang w:val="uk-UA"/>
        </w:rPr>
        <w:t xml:space="preserve"> як ресурсу успішної адаптації людини до різноманітних ситуацій життєдіяльності. </w:t>
      </w:r>
      <w:r w:rsidRPr="00AC7F57">
        <w:rPr>
          <w:rFonts w:ascii="Times New Roman" w:eastAsia="TimesNewRomanPSMT" w:hAnsi="Times New Roman" w:cs="Times New Roman"/>
          <w:sz w:val="28"/>
          <w:szCs w:val="28"/>
          <w:lang w:val="uk-UA" w:eastAsia="ru-RU"/>
        </w:rPr>
        <w:t>Висловлюються активні заклики щодо внесення окремих компонентів навчальних кур</w:t>
      </w:r>
      <w:r w:rsidR="006B49A5">
        <w:rPr>
          <w:rFonts w:ascii="Times New Roman" w:eastAsia="TimesNewRomanPSMT" w:hAnsi="Times New Roman" w:cs="Times New Roman"/>
          <w:sz w:val="28"/>
          <w:szCs w:val="28"/>
          <w:lang w:val="uk-UA" w:eastAsia="ru-RU"/>
        </w:rPr>
        <w:t xml:space="preserve">сів </w:t>
      </w:r>
      <w:r w:rsidR="005D3B9F">
        <w:rPr>
          <w:rFonts w:ascii="Times New Roman" w:eastAsia="TimesNewRomanPSMT" w:hAnsi="Times New Roman" w:cs="Times New Roman"/>
          <w:sz w:val="28"/>
          <w:szCs w:val="28"/>
          <w:lang w:val="uk-UA" w:eastAsia="ru-RU"/>
        </w:rPr>
        <w:t>і</w:t>
      </w:r>
      <w:r w:rsidR="006B49A5">
        <w:rPr>
          <w:rFonts w:ascii="Times New Roman" w:eastAsia="TimesNewRomanPSMT" w:hAnsi="Times New Roman" w:cs="Times New Roman"/>
          <w:sz w:val="28"/>
          <w:szCs w:val="28"/>
          <w:lang w:val="uk-UA" w:eastAsia="ru-RU"/>
        </w:rPr>
        <w:t>з основ ЕІ</w:t>
      </w:r>
      <w:r w:rsidRPr="00AC7F57">
        <w:rPr>
          <w:rFonts w:ascii="Times New Roman" w:eastAsia="TimesNewRomanPSMT" w:hAnsi="Times New Roman" w:cs="Times New Roman"/>
          <w:sz w:val="28"/>
          <w:szCs w:val="28"/>
          <w:lang w:val="uk-UA" w:eastAsia="ru-RU"/>
        </w:rPr>
        <w:t xml:space="preserve"> до програм початкового шкільного навчання, що знаходить своє практичне застосування у зарубіжних навчальних закладах. Це сприятиме формуванню психологічного благополуччя учнів і здійсненню ранньої корекції низького рівня розвитку емоційних здібностей. </w:t>
      </w:r>
    </w:p>
    <w:p w:rsidR="001A06E5" w:rsidRDefault="001A06E5" w:rsidP="0030129F">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eastAsia="ru-RU"/>
        </w:rPr>
      </w:pPr>
      <w:r w:rsidRPr="00AC7F57">
        <w:rPr>
          <w:rFonts w:ascii="Times New Roman" w:eastAsia="TimesNewRomanPSMT" w:hAnsi="Times New Roman" w:cs="Times New Roman"/>
          <w:sz w:val="28"/>
          <w:szCs w:val="28"/>
          <w:lang w:val="uk-UA" w:eastAsia="ru-RU"/>
        </w:rPr>
        <w:lastRenderedPageBreak/>
        <w:t>Останні пошукові дослідження, проведені серед дітей початкових шкіл, продемонстрували необхідність приділяти більше уваги розвитку соціальних і емоційних якостей. Цікаві аспек</w:t>
      </w:r>
      <w:r w:rsidR="006B49A5">
        <w:rPr>
          <w:rFonts w:ascii="Times New Roman" w:eastAsia="TimesNewRomanPSMT" w:hAnsi="Times New Roman" w:cs="Times New Roman"/>
          <w:sz w:val="28"/>
          <w:szCs w:val="28"/>
          <w:lang w:val="uk-UA" w:eastAsia="ru-RU"/>
        </w:rPr>
        <w:t>ти вивчення ЕІ</w:t>
      </w:r>
      <w:r w:rsidRPr="00AC7F57">
        <w:rPr>
          <w:rFonts w:ascii="Times New Roman" w:eastAsia="TimesNewRomanPSMT" w:hAnsi="Times New Roman" w:cs="Times New Roman"/>
          <w:sz w:val="28"/>
          <w:szCs w:val="28"/>
          <w:lang w:val="uk-UA" w:eastAsia="ru-RU"/>
        </w:rPr>
        <w:t xml:space="preserve"> виникають також стосовно дітей, які визнані академічно обдарованими. Вирішується питання про необхідність спеціальних програм навчання для таких дітей, чи навпаки доцільності їх навчання у звичайних умовах разом з однолітками. Висловлювалося п</w:t>
      </w:r>
      <w:r w:rsidR="006B49A5">
        <w:rPr>
          <w:rFonts w:ascii="Times New Roman" w:eastAsia="TimesNewRomanPSMT" w:hAnsi="Times New Roman" w:cs="Times New Roman"/>
          <w:sz w:val="28"/>
          <w:szCs w:val="28"/>
          <w:lang w:val="uk-UA" w:eastAsia="ru-RU"/>
        </w:rPr>
        <w:t>рипущення, що ЕІ</w:t>
      </w:r>
      <w:r w:rsidRPr="00AC7F57">
        <w:rPr>
          <w:rFonts w:ascii="Times New Roman" w:eastAsia="TimesNewRomanPSMT" w:hAnsi="Times New Roman" w:cs="Times New Roman"/>
          <w:sz w:val="28"/>
          <w:szCs w:val="28"/>
          <w:lang w:val="uk-UA" w:eastAsia="ru-RU"/>
        </w:rPr>
        <w:t xml:space="preserve"> значно впливає на успішність дітей, і тому питання про підви</w:t>
      </w:r>
      <w:r w:rsidR="006B49A5">
        <w:rPr>
          <w:rFonts w:ascii="Times New Roman" w:eastAsia="TimesNewRomanPSMT" w:hAnsi="Times New Roman" w:cs="Times New Roman"/>
          <w:sz w:val="28"/>
          <w:szCs w:val="28"/>
          <w:lang w:val="uk-UA" w:eastAsia="ru-RU"/>
        </w:rPr>
        <w:t>щення рівня ЕІ</w:t>
      </w:r>
      <w:r w:rsidRPr="00AC7F57">
        <w:rPr>
          <w:rFonts w:ascii="Times New Roman" w:eastAsia="TimesNewRomanPSMT" w:hAnsi="Times New Roman" w:cs="Times New Roman"/>
          <w:sz w:val="28"/>
          <w:szCs w:val="28"/>
          <w:lang w:val="uk-UA" w:eastAsia="ru-RU"/>
        </w:rPr>
        <w:t xml:space="preserve"> учнів, як додаткового ресурсу забезпечення академічної успішності, є доречним.</w:t>
      </w:r>
    </w:p>
    <w:p w:rsidR="005D3B9F" w:rsidRPr="00AC7F57" w:rsidRDefault="005D3B9F" w:rsidP="0030129F">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eastAsia="ru-RU"/>
        </w:rPr>
      </w:pPr>
    </w:p>
    <w:p w:rsidR="0030129F" w:rsidRPr="0030129F" w:rsidRDefault="0030129F" w:rsidP="0030129F">
      <w:pPr>
        <w:spacing w:after="0" w:line="360" w:lineRule="auto"/>
        <w:ind w:firstLine="708"/>
        <w:rPr>
          <w:rFonts w:ascii="Times New Roman" w:hAnsi="Times New Roman" w:cs="Times New Roman"/>
          <w:b/>
          <w:sz w:val="28"/>
          <w:lang w:val="uk-UA"/>
        </w:rPr>
      </w:pPr>
      <w:r w:rsidRPr="0030129F">
        <w:rPr>
          <w:rFonts w:ascii="Times New Roman" w:hAnsi="Times New Roman" w:cs="Times New Roman"/>
          <w:b/>
          <w:sz w:val="28"/>
          <w:lang w:val="uk-UA"/>
        </w:rPr>
        <w:t xml:space="preserve">3. Роль </w:t>
      </w:r>
      <w:r w:rsidR="005D3B9F">
        <w:rPr>
          <w:rFonts w:ascii="Times New Roman" w:hAnsi="Times New Roman" w:cs="Times New Roman"/>
          <w:b/>
          <w:sz w:val="28"/>
          <w:lang w:val="uk-UA"/>
        </w:rPr>
        <w:t>емоційного інтелекту в</w:t>
      </w:r>
      <w:r w:rsidRPr="0030129F">
        <w:rPr>
          <w:rFonts w:ascii="Times New Roman" w:hAnsi="Times New Roman" w:cs="Times New Roman"/>
          <w:b/>
          <w:sz w:val="28"/>
          <w:lang w:val="uk-UA"/>
        </w:rPr>
        <w:t xml:space="preserve"> професійній діяльності</w:t>
      </w:r>
    </w:p>
    <w:p w:rsidR="001A06E5" w:rsidRPr="00AC7F57" w:rsidRDefault="001A06E5" w:rsidP="0030129F">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Питан</w:t>
      </w:r>
      <w:r w:rsidR="006B49A5">
        <w:rPr>
          <w:rFonts w:ascii="Times New Roman" w:hAnsi="Times New Roman" w:cs="Times New Roman"/>
          <w:sz w:val="28"/>
          <w:szCs w:val="28"/>
          <w:lang w:val="uk-UA"/>
        </w:rPr>
        <w:t>ня про роль ЕІ</w:t>
      </w:r>
      <w:r w:rsidRPr="00AC7F57">
        <w:rPr>
          <w:rFonts w:ascii="Times New Roman" w:hAnsi="Times New Roman" w:cs="Times New Roman"/>
          <w:sz w:val="28"/>
          <w:szCs w:val="28"/>
          <w:lang w:val="uk-UA"/>
        </w:rPr>
        <w:t xml:space="preserve"> в сфері </w:t>
      </w:r>
      <w:r w:rsidRPr="00AC7F57">
        <w:rPr>
          <w:rFonts w:ascii="Times New Roman" w:hAnsi="Times New Roman" w:cs="Times New Roman"/>
          <w:iCs/>
          <w:sz w:val="28"/>
          <w:szCs w:val="28"/>
          <w:lang w:val="uk-UA"/>
        </w:rPr>
        <w:t>професійної діяльності</w:t>
      </w:r>
      <w:r w:rsidRPr="00AC7F57">
        <w:rPr>
          <w:rFonts w:ascii="Times New Roman" w:hAnsi="Times New Roman" w:cs="Times New Roman"/>
          <w:sz w:val="28"/>
          <w:szCs w:val="28"/>
          <w:lang w:val="uk-UA"/>
        </w:rPr>
        <w:t xml:space="preserve"> активно обговорюється в літературі. Твердження Д. Гоулмана, згідно з яким когнітивний інтелект (IQ) зумовлює лише 10 – 30 відсотків професійного успіху, змусило науковців спрямовувати свої дослідження для з’ясування некогнітивних параметрів його детермінації.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Дослідження S. Cote та C.T.H. Miners (2006) свідчать, що емоційні здібності, певною мірою, навіть компенсують недостатній рівень когнітивних здібностей при оцінці результативних показників професійної діяльності. Цій проблемі присвячена серія монографій, у яких наголошується на ва</w:t>
      </w:r>
      <w:r w:rsidR="000F2762">
        <w:rPr>
          <w:rFonts w:ascii="Times New Roman" w:hAnsi="Times New Roman" w:cs="Times New Roman"/>
          <w:sz w:val="28"/>
          <w:szCs w:val="28"/>
          <w:lang w:val="uk-UA"/>
        </w:rPr>
        <w:t>жливій ролі ЕІ</w:t>
      </w:r>
      <w:r w:rsidRPr="00AC7F57">
        <w:rPr>
          <w:rFonts w:ascii="Times New Roman" w:hAnsi="Times New Roman" w:cs="Times New Roman"/>
          <w:sz w:val="28"/>
          <w:szCs w:val="28"/>
          <w:lang w:val="uk-UA"/>
        </w:rPr>
        <w:t xml:space="preserve"> в сфері самоактуалізації особистості. </w:t>
      </w:r>
      <w:r w:rsidRPr="00AC7F57">
        <w:rPr>
          <w:rFonts w:ascii="Times New Roman" w:eastAsia="TimesNewRomanPSMT" w:hAnsi="Times New Roman" w:cs="Times New Roman"/>
          <w:sz w:val="28"/>
          <w:szCs w:val="28"/>
          <w:lang w:val="uk-UA" w:eastAsia="ru-RU"/>
        </w:rPr>
        <w:t>Зараз проводиться активна робота щодо створення тренінгових програм, спрямованих на підви</w:t>
      </w:r>
      <w:r w:rsidR="000F2762">
        <w:rPr>
          <w:rFonts w:ascii="Times New Roman" w:eastAsia="TimesNewRomanPSMT" w:hAnsi="Times New Roman" w:cs="Times New Roman"/>
          <w:sz w:val="28"/>
          <w:szCs w:val="28"/>
          <w:lang w:val="uk-UA" w:eastAsia="ru-RU"/>
        </w:rPr>
        <w:t>щення рівня ЕІ</w:t>
      </w:r>
      <w:r w:rsidRPr="00AC7F57">
        <w:rPr>
          <w:rFonts w:ascii="Times New Roman" w:eastAsia="TimesNewRomanPSMT" w:hAnsi="Times New Roman" w:cs="Times New Roman"/>
          <w:sz w:val="28"/>
          <w:szCs w:val="28"/>
          <w:lang w:val="uk-UA" w:eastAsia="ru-RU"/>
        </w:rPr>
        <w:t xml:space="preserve"> безпосередньо в сфері професійної діяльності. </w:t>
      </w:r>
      <w:r w:rsidRPr="00AC7F57">
        <w:rPr>
          <w:rFonts w:ascii="Times New Roman" w:hAnsi="Times New Roman" w:cs="Times New Roman"/>
          <w:sz w:val="28"/>
          <w:szCs w:val="28"/>
          <w:lang w:val="uk-UA"/>
        </w:rPr>
        <w:t>Існують всі теоретичні підстави вважати, що індивідууми з вис</w:t>
      </w:r>
      <w:r w:rsidR="000F2762">
        <w:rPr>
          <w:rFonts w:ascii="Times New Roman" w:hAnsi="Times New Roman" w:cs="Times New Roman"/>
          <w:sz w:val="28"/>
          <w:szCs w:val="28"/>
          <w:lang w:val="uk-UA"/>
        </w:rPr>
        <w:t>оким рівнем ЕІ</w:t>
      </w:r>
      <w:r w:rsidRPr="00AC7F57">
        <w:rPr>
          <w:rFonts w:ascii="Times New Roman" w:hAnsi="Times New Roman" w:cs="Times New Roman"/>
          <w:sz w:val="28"/>
          <w:szCs w:val="28"/>
          <w:lang w:val="uk-UA"/>
        </w:rPr>
        <w:t xml:space="preserve"> схильні відчувати більшу задоволеність самоактуалізацією порівняно з емоційно нерозумними особами, оскільки вони краще регулюють власні емоції, здатні підтримувати доброзичливі стосунки з оточуючими, що уможливлює мінімізацію впливу стресу на робочому місці. Нещодавні дослідження, проведені К. S. Law et al (2004), продемонструв</w:t>
      </w:r>
      <w:r w:rsidR="000F2762">
        <w:rPr>
          <w:rFonts w:ascii="Times New Roman" w:hAnsi="Times New Roman" w:cs="Times New Roman"/>
          <w:sz w:val="28"/>
          <w:szCs w:val="28"/>
          <w:lang w:val="uk-UA"/>
        </w:rPr>
        <w:t>али зв'язок ЕІ</w:t>
      </w:r>
      <w:r w:rsidRPr="00AC7F57">
        <w:rPr>
          <w:rFonts w:ascii="Times New Roman" w:hAnsi="Times New Roman" w:cs="Times New Roman"/>
          <w:sz w:val="28"/>
          <w:szCs w:val="28"/>
          <w:lang w:val="uk-UA"/>
        </w:rPr>
        <w:t xml:space="preserve"> з результативністю професійної діяльності. Було знайдено кореляційний зв'язок</w:t>
      </w:r>
      <w:r w:rsidR="000F2762">
        <w:rPr>
          <w:rFonts w:ascii="Times New Roman" w:hAnsi="Times New Roman" w:cs="Times New Roman"/>
          <w:sz w:val="28"/>
          <w:szCs w:val="28"/>
          <w:lang w:val="uk-UA"/>
        </w:rPr>
        <w:t xml:space="preserve"> між рівнем ЕІ</w:t>
      </w:r>
      <w:r w:rsidRPr="00AC7F57">
        <w:rPr>
          <w:rFonts w:ascii="Times New Roman" w:hAnsi="Times New Roman" w:cs="Times New Roman"/>
          <w:sz w:val="28"/>
          <w:szCs w:val="28"/>
          <w:lang w:val="uk-UA"/>
        </w:rPr>
        <w:t xml:space="preserve"> та оцінкою успішності виконання </w:t>
      </w:r>
      <w:r w:rsidRPr="00AC7F57">
        <w:rPr>
          <w:rFonts w:ascii="Times New Roman" w:hAnsi="Times New Roman" w:cs="Times New Roman"/>
          <w:sz w:val="28"/>
          <w:szCs w:val="28"/>
          <w:lang w:val="uk-UA"/>
        </w:rPr>
        <w:lastRenderedPageBreak/>
        <w:t>завдання керівником. З огляду на це, доцільно враховувати рівень сф</w:t>
      </w:r>
      <w:r w:rsidR="000F2762">
        <w:rPr>
          <w:rFonts w:ascii="Times New Roman" w:hAnsi="Times New Roman" w:cs="Times New Roman"/>
          <w:sz w:val="28"/>
          <w:szCs w:val="28"/>
          <w:lang w:val="uk-UA"/>
        </w:rPr>
        <w:t>ормованості ЕІ</w:t>
      </w:r>
      <w:r w:rsidRPr="00AC7F57">
        <w:rPr>
          <w:rFonts w:ascii="Times New Roman" w:hAnsi="Times New Roman" w:cs="Times New Roman"/>
          <w:sz w:val="28"/>
          <w:szCs w:val="28"/>
          <w:lang w:val="uk-UA"/>
        </w:rPr>
        <w:t xml:space="preserve"> на етапах підбору персоналу, особливо у сфері надання послуг. Крім того, деякі теоретичні та емпіричні дослідження пов’язують вис</w:t>
      </w:r>
      <w:r w:rsidR="000F2762">
        <w:rPr>
          <w:rFonts w:ascii="Times New Roman" w:hAnsi="Times New Roman" w:cs="Times New Roman"/>
          <w:sz w:val="28"/>
          <w:szCs w:val="28"/>
          <w:lang w:val="uk-UA"/>
        </w:rPr>
        <w:t>окий рівень ЕІ</w:t>
      </w:r>
      <w:r w:rsidRPr="00AC7F57">
        <w:rPr>
          <w:rFonts w:ascii="Times New Roman" w:hAnsi="Times New Roman" w:cs="Times New Roman"/>
          <w:sz w:val="28"/>
          <w:szCs w:val="28"/>
          <w:lang w:val="uk-UA"/>
        </w:rPr>
        <w:t xml:space="preserve"> з більшою задоволеністю працею. </w:t>
      </w:r>
    </w:p>
    <w:p w:rsidR="001A06E5" w:rsidRPr="00AC7F57" w:rsidRDefault="001A06E5" w:rsidP="001A06E5">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Існує велика кількість публі</w:t>
      </w:r>
      <w:r w:rsidR="000F2762">
        <w:rPr>
          <w:rFonts w:ascii="Times New Roman" w:hAnsi="Times New Roman" w:cs="Times New Roman"/>
          <w:sz w:val="28"/>
          <w:szCs w:val="28"/>
          <w:lang w:val="uk-UA"/>
        </w:rPr>
        <w:t>кацій, в яких ЕІ</w:t>
      </w:r>
      <w:r w:rsidRPr="00AC7F57">
        <w:rPr>
          <w:rFonts w:ascii="Times New Roman" w:hAnsi="Times New Roman" w:cs="Times New Roman"/>
          <w:sz w:val="28"/>
          <w:szCs w:val="28"/>
          <w:lang w:val="uk-UA"/>
        </w:rPr>
        <w:t xml:space="preserve"> пов’язують зі здібністю будувати продуктивні стосунки з колективом та можливістю формувати сприятливий робочий клімат. Подібні теоретичні моделі потребують належної емпіричної перевірки, однак деякі дослідження свідчать на користь підтвердження цього положення: знайд</w:t>
      </w:r>
      <w:r w:rsidR="000F2762">
        <w:rPr>
          <w:rFonts w:ascii="Times New Roman" w:hAnsi="Times New Roman" w:cs="Times New Roman"/>
          <w:sz w:val="28"/>
          <w:szCs w:val="28"/>
          <w:lang w:val="uk-UA"/>
        </w:rPr>
        <w:t>ено зв'язок ЕІ</w:t>
      </w:r>
      <w:r w:rsidRPr="00AC7F57">
        <w:rPr>
          <w:rFonts w:ascii="Times New Roman" w:hAnsi="Times New Roman" w:cs="Times New Roman"/>
          <w:sz w:val="28"/>
          <w:szCs w:val="28"/>
          <w:lang w:val="uk-UA"/>
        </w:rPr>
        <w:t xml:space="preserve"> з альтруїзмом, поступливістю та орієнтацією на потреби клієнта, з міжособистісною чуйністю та просоціальною спрямованістю особистості, з готовністю до змін та ефективними стилями розв’язування конфліктів, із задоволеністю робочим колективом та спілкуванням зі співробітниками, відданістю кар’єрі тощо.</w:t>
      </w:r>
    </w:p>
    <w:p w:rsidR="001A06E5" w:rsidRPr="0030129F" w:rsidRDefault="001A06E5" w:rsidP="0030129F">
      <w:pPr>
        <w:autoSpaceDE w:val="0"/>
        <w:autoSpaceDN w:val="0"/>
        <w:adjustRightInd w:val="0"/>
        <w:spacing w:after="0" w:line="360" w:lineRule="auto"/>
        <w:ind w:firstLine="708"/>
        <w:jc w:val="both"/>
        <w:rPr>
          <w:rFonts w:ascii="Times New Roman" w:hAnsi="Times New Roman" w:cs="Times New Roman"/>
          <w:sz w:val="28"/>
          <w:szCs w:val="28"/>
          <w:lang w:val="uk-UA"/>
        </w:rPr>
      </w:pPr>
      <w:r w:rsidRPr="00AC7F57">
        <w:rPr>
          <w:rFonts w:ascii="Times New Roman" w:hAnsi="Times New Roman" w:cs="Times New Roman"/>
          <w:sz w:val="28"/>
          <w:szCs w:val="28"/>
          <w:lang w:val="uk-UA"/>
        </w:rPr>
        <w:t>Перспективни</w:t>
      </w:r>
      <w:r w:rsidR="000F2762">
        <w:rPr>
          <w:rFonts w:ascii="Times New Roman" w:hAnsi="Times New Roman" w:cs="Times New Roman"/>
          <w:sz w:val="28"/>
          <w:szCs w:val="28"/>
          <w:lang w:val="uk-UA"/>
        </w:rPr>
        <w:t>м є розгляд ЕІ</w:t>
      </w:r>
      <w:r w:rsidRPr="00AC7F57">
        <w:rPr>
          <w:rFonts w:ascii="Times New Roman" w:hAnsi="Times New Roman" w:cs="Times New Roman"/>
          <w:sz w:val="28"/>
          <w:szCs w:val="28"/>
          <w:lang w:val="uk-UA"/>
        </w:rPr>
        <w:t xml:space="preserve"> з погляду його ролі у забезпеченні успішності лідерської діяльності. Протягом останніх десятиліть емоційні та соціальні здібності проголошуються центральними компонентами ефективного лідерства. Вивч</w:t>
      </w:r>
      <w:r w:rsidR="000F2762">
        <w:rPr>
          <w:rFonts w:ascii="Times New Roman" w:hAnsi="Times New Roman" w:cs="Times New Roman"/>
          <w:sz w:val="28"/>
          <w:szCs w:val="28"/>
          <w:lang w:val="uk-UA"/>
        </w:rPr>
        <w:t>ення впливу ЕІ</w:t>
      </w:r>
      <w:r w:rsidRPr="00AC7F57">
        <w:rPr>
          <w:rFonts w:ascii="Times New Roman" w:hAnsi="Times New Roman" w:cs="Times New Roman"/>
          <w:sz w:val="28"/>
          <w:szCs w:val="28"/>
          <w:lang w:val="uk-UA"/>
        </w:rPr>
        <w:t xml:space="preserve"> на лідерські якості розглядається через його зв'язок з трансформаційним стилем лідерства. Він охоп</w:t>
      </w:r>
      <w:r w:rsidR="000A35E9">
        <w:rPr>
          <w:rFonts w:ascii="Times New Roman" w:hAnsi="Times New Roman" w:cs="Times New Roman"/>
          <w:sz w:val="28"/>
          <w:szCs w:val="28"/>
          <w:lang w:val="uk-UA"/>
        </w:rPr>
        <w:t xml:space="preserve">лює такі характеристики: </w:t>
      </w:r>
      <w:r w:rsidR="00173755">
        <w:rPr>
          <w:rFonts w:ascii="Times New Roman" w:hAnsi="Times New Roman" w:cs="Times New Roman"/>
          <w:sz w:val="28"/>
          <w:szCs w:val="28"/>
          <w:lang w:val="uk-UA"/>
        </w:rPr>
        <w:t>1) </w:t>
      </w:r>
      <w:r w:rsidRPr="00AC7F57">
        <w:rPr>
          <w:rFonts w:ascii="Times New Roman" w:hAnsi="Times New Roman" w:cs="Times New Roman"/>
          <w:sz w:val="28"/>
          <w:szCs w:val="28"/>
          <w:lang w:val="uk-UA"/>
        </w:rPr>
        <w:t xml:space="preserve">харизма та чітке бачення майбутнього; 2) інтелектуальне стимулювання – заохочення підлеглих до креативного мислення та ефективного вирішення проблемних ситуацій; 3) індивідуалізація рішень – урахування індивідуальних розбіжностей працівників, делегування повноважень, стимулювання навчального досвіду співробітників та забезпечення поважного ставлення до них. У дослідженнях А.С. Петровської доведено </w:t>
      </w:r>
      <w:r w:rsidR="000F2762">
        <w:rPr>
          <w:rFonts w:ascii="Times New Roman" w:hAnsi="Times New Roman" w:cs="Times New Roman"/>
          <w:sz w:val="28"/>
          <w:szCs w:val="28"/>
          <w:lang w:val="uk-UA"/>
        </w:rPr>
        <w:t>зв’язок між ЕІ</w:t>
      </w:r>
      <w:r w:rsidRPr="00AC7F57">
        <w:rPr>
          <w:rFonts w:ascii="Times New Roman" w:hAnsi="Times New Roman" w:cs="Times New Roman"/>
          <w:sz w:val="28"/>
          <w:szCs w:val="28"/>
          <w:lang w:val="uk-UA"/>
        </w:rPr>
        <w:t xml:space="preserve"> та результативними і процесуальними характеристиками управлінської діяльності. На підставі проведеного аналізу стильових уподобань керівника виявлено кореляційний зв'язок</w:t>
      </w:r>
      <w:r w:rsidR="000F2762">
        <w:rPr>
          <w:rFonts w:ascii="Times New Roman" w:hAnsi="Times New Roman" w:cs="Times New Roman"/>
          <w:sz w:val="28"/>
          <w:szCs w:val="28"/>
          <w:lang w:val="uk-UA"/>
        </w:rPr>
        <w:t xml:space="preserve"> ЕІ</w:t>
      </w:r>
      <w:r w:rsidRPr="00AC7F57">
        <w:rPr>
          <w:rFonts w:ascii="Times New Roman" w:hAnsi="Times New Roman" w:cs="Times New Roman"/>
          <w:sz w:val="28"/>
          <w:szCs w:val="28"/>
          <w:lang w:val="uk-UA"/>
        </w:rPr>
        <w:t xml:space="preserve"> з рівнем ефективності управлінс</w:t>
      </w:r>
      <w:r w:rsidR="000F2762">
        <w:rPr>
          <w:rFonts w:ascii="Times New Roman" w:hAnsi="Times New Roman" w:cs="Times New Roman"/>
          <w:sz w:val="28"/>
          <w:szCs w:val="28"/>
          <w:lang w:val="uk-UA"/>
        </w:rPr>
        <w:t>ької діяльності. Як стверджує</w:t>
      </w:r>
      <w:r w:rsidRPr="00AC7F57">
        <w:rPr>
          <w:rFonts w:ascii="Times New Roman" w:hAnsi="Times New Roman" w:cs="Times New Roman"/>
          <w:sz w:val="28"/>
          <w:szCs w:val="28"/>
          <w:lang w:val="uk-UA"/>
        </w:rPr>
        <w:t xml:space="preserve"> А.С</w:t>
      </w:r>
      <w:r w:rsidR="000F2762">
        <w:rPr>
          <w:rFonts w:ascii="Times New Roman" w:hAnsi="Times New Roman" w:cs="Times New Roman"/>
          <w:sz w:val="28"/>
          <w:szCs w:val="28"/>
          <w:lang w:val="uk-UA"/>
        </w:rPr>
        <w:t>. Петровська, ЕІ</w:t>
      </w:r>
      <w:r w:rsidRPr="00AC7F57">
        <w:rPr>
          <w:rFonts w:ascii="Times New Roman" w:hAnsi="Times New Roman" w:cs="Times New Roman"/>
          <w:sz w:val="28"/>
          <w:szCs w:val="28"/>
          <w:lang w:val="uk-UA"/>
        </w:rPr>
        <w:t xml:space="preserve"> мінімізує ймовірність вибору попускального стилю як найменш ефективного, і при цьому забезпечуючи вибір оптимального </w:t>
      </w:r>
      <w:r w:rsidR="005D3B9F">
        <w:rPr>
          <w:rFonts w:ascii="Times New Roman" w:hAnsi="Times New Roman" w:cs="Times New Roman"/>
          <w:sz w:val="28"/>
          <w:szCs w:val="28"/>
          <w:lang w:val="uk-UA"/>
        </w:rPr>
        <w:lastRenderedPageBreak/>
        <w:t>управлінського стиля</w:t>
      </w:r>
      <w:r w:rsidRPr="00AC7F57">
        <w:rPr>
          <w:rFonts w:ascii="Times New Roman" w:hAnsi="Times New Roman" w:cs="Times New Roman"/>
          <w:sz w:val="28"/>
          <w:szCs w:val="28"/>
          <w:lang w:val="uk-UA"/>
        </w:rPr>
        <w:t xml:space="preserve">. І.О. Єгоров підтверджує зв'язок високих показників </w:t>
      </w:r>
      <w:r w:rsidR="000F2762">
        <w:rPr>
          <w:rFonts w:ascii="Times New Roman" w:hAnsi="Times New Roman" w:cs="Times New Roman"/>
          <w:sz w:val="28"/>
          <w:szCs w:val="28"/>
          <w:lang w:val="uk-UA"/>
        </w:rPr>
        <w:t>коефіцієнту ЕІ</w:t>
      </w:r>
      <w:r w:rsidRPr="00AC7F57">
        <w:rPr>
          <w:rFonts w:ascii="Times New Roman" w:hAnsi="Times New Roman" w:cs="Times New Roman"/>
          <w:sz w:val="28"/>
          <w:szCs w:val="28"/>
          <w:lang w:val="uk-UA"/>
        </w:rPr>
        <w:t xml:space="preserve"> керівників організацій з ефективністю управління.  </w:t>
      </w:r>
    </w:p>
    <w:p w:rsidR="00173755" w:rsidRDefault="00173755" w:rsidP="001A06E5">
      <w:pPr>
        <w:rPr>
          <w:rFonts w:ascii="Times New Roman" w:hAnsi="Times New Roman" w:cs="Times New Roman"/>
          <w:b/>
          <w:sz w:val="28"/>
          <w:lang w:val="uk-UA"/>
        </w:rPr>
      </w:pPr>
    </w:p>
    <w:p w:rsidR="001A06E5" w:rsidRDefault="001A06E5" w:rsidP="005D3B9F">
      <w:pPr>
        <w:spacing w:after="0"/>
        <w:rPr>
          <w:rFonts w:ascii="Times New Roman" w:hAnsi="Times New Roman" w:cs="Times New Roman"/>
          <w:b/>
          <w:sz w:val="28"/>
          <w:lang w:val="uk-UA"/>
        </w:rPr>
      </w:pPr>
      <w:r w:rsidRPr="00AC7F57">
        <w:rPr>
          <w:rFonts w:ascii="Times New Roman" w:hAnsi="Times New Roman" w:cs="Times New Roman"/>
          <w:b/>
          <w:sz w:val="28"/>
          <w:lang w:val="uk-UA"/>
        </w:rPr>
        <w:t>Лекція 11. Емоційний інтелект в структурі особистості</w:t>
      </w:r>
    </w:p>
    <w:p w:rsidR="005D3B9F" w:rsidRPr="00AC7F57" w:rsidRDefault="005D3B9F" w:rsidP="005D3B9F">
      <w:pPr>
        <w:spacing w:after="0"/>
        <w:rPr>
          <w:rFonts w:ascii="Times New Roman" w:hAnsi="Times New Roman" w:cs="Times New Roman"/>
          <w:b/>
          <w:sz w:val="28"/>
          <w:lang w:val="uk-UA"/>
        </w:rPr>
      </w:pPr>
    </w:p>
    <w:p w:rsidR="001A06E5" w:rsidRPr="00AC7F57" w:rsidRDefault="001A06E5" w:rsidP="005D3B9F">
      <w:pPr>
        <w:pStyle w:val="ae"/>
        <w:numPr>
          <w:ilvl w:val="0"/>
          <w:numId w:val="23"/>
        </w:numPr>
        <w:spacing w:after="0"/>
        <w:rPr>
          <w:rFonts w:ascii="Times New Roman" w:hAnsi="Times New Roman"/>
          <w:sz w:val="28"/>
          <w:lang w:val="uk-UA"/>
        </w:rPr>
      </w:pPr>
      <w:r w:rsidRPr="00AC7F57">
        <w:rPr>
          <w:rFonts w:ascii="Times New Roman" w:hAnsi="Times New Roman"/>
          <w:sz w:val="28"/>
          <w:lang w:val="uk-UA"/>
        </w:rPr>
        <w:t>Емоційний інтелект та емоційна креативність</w:t>
      </w:r>
      <w:r w:rsidR="005D3B9F">
        <w:rPr>
          <w:rFonts w:ascii="Times New Roman" w:hAnsi="Times New Roman"/>
          <w:sz w:val="28"/>
          <w:lang w:val="uk-UA"/>
        </w:rPr>
        <w:t>.</w:t>
      </w:r>
    </w:p>
    <w:p w:rsidR="001A06E5" w:rsidRPr="00AC7F57" w:rsidRDefault="001A06E5" w:rsidP="00FE2792">
      <w:pPr>
        <w:pStyle w:val="ae"/>
        <w:numPr>
          <w:ilvl w:val="0"/>
          <w:numId w:val="23"/>
        </w:numPr>
        <w:rPr>
          <w:rFonts w:ascii="Times New Roman" w:hAnsi="Times New Roman"/>
          <w:sz w:val="28"/>
          <w:lang w:val="uk-UA"/>
        </w:rPr>
      </w:pPr>
      <w:r w:rsidRPr="00AC7F57">
        <w:rPr>
          <w:rFonts w:ascii="Times New Roman" w:hAnsi="Times New Roman"/>
          <w:sz w:val="28"/>
          <w:lang w:val="uk-UA"/>
        </w:rPr>
        <w:t>Зв'язок емоційного інтелекту з емоційною зрілістю</w:t>
      </w:r>
      <w:r w:rsidR="005D3B9F">
        <w:rPr>
          <w:rFonts w:ascii="Times New Roman" w:hAnsi="Times New Roman"/>
          <w:sz w:val="28"/>
          <w:lang w:val="uk-UA"/>
        </w:rPr>
        <w:t>.</w:t>
      </w:r>
    </w:p>
    <w:p w:rsidR="001A06E5" w:rsidRPr="00AC7F57" w:rsidRDefault="001A06E5" w:rsidP="00FE2792">
      <w:pPr>
        <w:pStyle w:val="ae"/>
        <w:numPr>
          <w:ilvl w:val="0"/>
          <w:numId w:val="23"/>
        </w:numPr>
        <w:rPr>
          <w:rFonts w:ascii="Times New Roman" w:hAnsi="Times New Roman"/>
          <w:sz w:val="28"/>
          <w:lang w:val="uk-UA"/>
        </w:rPr>
      </w:pPr>
      <w:r w:rsidRPr="00AC7F57">
        <w:rPr>
          <w:rFonts w:ascii="Times New Roman" w:hAnsi="Times New Roman"/>
          <w:sz w:val="28"/>
          <w:lang w:val="uk-UA"/>
        </w:rPr>
        <w:t>Співвідношення феноменів емоційного інтелекту та емоційної компетентності</w:t>
      </w:r>
      <w:r w:rsidR="005D3B9F">
        <w:rPr>
          <w:rFonts w:ascii="Times New Roman" w:hAnsi="Times New Roman"/>
          <w:sz w:val="28"/>
          <w:lang w:val="uk-UA"/>
        </w:rPr>
        <w:t>.</w:t>
      </w:r>
    </w:p>
    <w:p w:rsidR="001A06E5" w:rsidRPr="00AC7F57" w:rsidRDefault="001A06E5" w:rsidP="001A06E5">
      <w:pPr>
        <w:pStyle w:val="ae"/>
        <w:ind w:left="1065"/>
        <w:rPr>
          <w:rFonts w:ascii="Times New Roman" w:hAnsi="Times New Roman"/>
          <w:sz w:val="28"/>
          <w:lang w:val="uk-UA"/>
        </w:rPr>
      </w:pPr>
    </w:p>
    <w:p w:rsidR="001A06E5" w:rsidRPr="0030129F" w:rsidRDefault="001A06E5" w:rsidP="00DE2AF4">
      <w:pPr>
        <w:pStyle w:val="ae"/>
        <w:numPr>
          <w:ilvl w:val="0"/>
          <w:numId w:val="42"/>
        </w:numPr>
        <w:spacing w:after="0" w:line="360" w:lineRule="auto"/>
        <w:ind w:hanging="11"/>
        <w:rPr>
          <w:rFonts w:ascii="Times New Roman" w:hAnsi="Times New Roman"/>
          <w:b/>
          <w:bCs/>
          <w:sz w:val="28"/>
          <w:szCs w:val="28"/>
          <w:lang w:val="uk-UA" w:eastAsia="ru-RU"/>
        </w:rPr>
      </w:pPr>
      <w:r w:rsidRPr="0030129F">
        <w:rPr>
          <w:rFonts w:ascii="Times New Roman" w:hAnsi="Times New Roman"/>
          <w:b/>
          <w:bCs/>
          <w:sz w:val="28"/>
          <w:szCs w:val="28"/>
          <w:lang w:val="uk-UA" w:eastAsia="ru-RU"/>
        </w:rPr>
        <w:t>Емоційний інтелект та емоційна креативність</w:t>
      </w:r>
    </w:p>
    <w:p w:rsidR="001A06E5" w:rsidRPr="00AC7F57" w:rsidRDefault="001A06E5" w:rsidP="00DE2AF4">
      <w:pPr>
        <w:autoSpaceDE w:val="0"/>
        <w:autoSpaceDN w:val="0"/>
        <w:adjustRightInd w:val="0"/>
        <w:spacing w:after="0" w:line="360" w:lineRule="auto"/>
        <w:jc w:val="both"/>
        <w:rPr>
          <w:rFonts w:eastAsia="TimesNewRoman" w:cs="Times New Roman"/>
          <w:sz w:val="28"/>
          <w:szCs w:val="28"/>
          <w:lang w:val="uk-UA" w:eastAsia="ru-RU"/>
        </w:rPr>
      </w:pPr>
      <w:r w:rsidRPr="00AC7F57">
        <w:rPr>
          <w:rFonts w:ascii="Times New Roman" w:eastAsia="TimesNewRoman" w:hAnsi="Times New Roman" w:cs="Times New Roman"/>
          <w:sz w:val="28"/>
          <w:szCs w:val="28"/>
          <w:lang w:val="uk-UA" w:eastAsia="ru-RU"/>
        </w:rPr>
        <w:tab/>
      </w:r>
      <w:r w:rsidR="004D12CD">
        <w:rPr>
          <w:rFonts w:ascii="Times New Roman" w:eastAsia="TimesNewRoman" w:hAnsi="Times New Roman" w:cs="Times New Roman"/>
          <w:sz w:val="28"/>
          <w:szCs w:val="28"/>
          <w:lang w:val="uk-UA" w:eastAsia="ru-RU"/>
        </w:rPr>
        <w:t>Досліджу</w:t>
      </w:r>
      <w:r w:rsidR="000F2762">
        <w:rPr>
          <w:rFonts w:ascii="Times New Roman" w:eastAsia="TimesNewRoman" w:hAnsi="Times New Roman" w:cs="Times New Roman"/>
          <w:sz w:val="28"/>
          <w:szCs w:val="28"/>
          <w:lang w:val="uk-UA" w:eastAsia="ru-RU"/>
        </w:rPr>
        <w:t>ючи зв'язок ЕІ</w:t>
      </w:r>
      <w:r w:rsidR="004D12CD">
        <w:rPr>
          <w:rFonts w:ascii="Times New Roman" w:eastAsia="TimesNewRoman" w:hAnsi="Times New Roman" w:cs="Times New Roman"/>
          <w:sz w:val="28"/>
          <w:szCs w:val="28"/>
          <w:lang w:val="uk-UA" w:eastAsia="ru-RU"/>
        </w:rPr>
        <w:t xml:space="preserve"> та креативності І.М. Андрєєва зауважує, що е</w:t>
      </w:r>
      <w:r w:rsidRPr="00AC7F57">
        <w:rPr>
          <w:rFonts w:ascii="Times New Roman" w:eastAsia="TimesNewRoman" w:hAnsi="Times New Roman" w:cs="Times New Roman"/>
          <w:sz w:val="28"/>
          <w:szCs w:val="28"/>
          <w:lang w:val="uk-UA" w:eastAsia="ru-RU"/>
        </w:rPr>
        <w:t>моції та креативність довгий час асоціювались один з одним у психологічних теоріях. Наприклад</w:t>
      </w:r>
      <w:r w:rsidR="005D3B9F">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римський філософ Сенека, цитуючи Аристотеля, зазначав, що геніальність не може існувати без домішку божевілля.</w:t>
      </w:r>
      <w:r w:rsidRPr="00AC7F57">
        <w:rPr>
          <w:rFonts w:ascii="Times New Roman" w:hAnsi="Times New Roman" w:cs="Times New Roman"/>
          <w:sz w:val="28"/>
          <w:szCs w:val="28"/>
          <w:lang w:val="uk-UA" w:eastAsia="ru-RU"/>
        </w:rPr>
        <w:t xml:space="preserve"> На сучасному етапі розвитку психологічної науки зв'язок між емоціями та креативністю залишається незрозумілим. Частіше за все емоції розг</w:t>
      </w:r>
      <w:r>
        <w:rPr>
          <w:rFonts w:ascii="Times New Roman" w:hAnsi="Times New Roman" w:cs="Times New Roman"/>
          <w:sz w:val="28"/>
          <w:szCs w:val="28"/>
          <w:lang w:val="uk-UA" w:eastAsia="ru-RU"/>
        </w:rPr>
        <w:t>лядаються дослідниками як фасилі</w:t>
      </w:r>
      <w:r w:rsidR="005D3B9F">
        <w:rPr>
          <w:rFonts w:ascii="Times New Roman" w:hAnsi="Times New Roman" w:cs="Times New Roman"/>
          <w:sz w:val="28"/>
          <w:szCs w:val="28"/>
          <w:lang w:val="uk-UA" w:eastAsia="ru-RU"/>
        </w:rPr>
        <w:t>татори, інгібітори</w:t>
      </w:r>
      <w:r w:rsidRPr="00AC7F57">
        <w:rPr>
          <w:rFonts w:ascii="Times New Roman" w:hAnsi="Times New Roman" w:cs="Times New Roman"/>
          <w:sz w:val="28"/>
          <w:szCs w:val="28"/>
          <w:lang w:val="uk-UA" w:eastAsia="ru-RU"/>
        </w:rPr>
        <w:t xml:space="preserve"> або побічні продукти творчості, рідше – як творчі продукти. </w:t>
      </w:r>
    </w:p>
    <w:p w:rsidR="001A06E5" w:rsidRPr="00AC7F57" w:rsidRDefault="005D3B9F"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ab/>
        <w:t>У 1980 р.</w:t>
      </w:r>
      <w:r w:rsidR="001A06E5" w:rsidRPr="00AC7F57">
        <w:rPr>
          <w:rFonts w:ascii="Times New Roman" w:eastAsia="TimesNewRoman" w:hAnsi="Times New Roman" w:cs="Times New Roman"/>
          <w:sz w:val="28"/>
          <w:szCs w:val="28"/>
          <w:lang w:val="uk-UA" w:eastAsia="ru-RU"/>
        </w:rPr>
        <w:t xml:space="preserve"> Дж. Ейверилл представив конструктивистську теорію емоцій. Вона базується на наступних припущеннях:</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1) емоції являють собою комплексні патерни реакцій чи синдромів;</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2) жоден </w:t>
      </w:r>
      <w:r w:rsidR="005D3B9F">
        <w:rPr>
          <w:rFonts w:ascii="Times New Roman" w:eastAsia="TimesNewRoman" w:hAnsi="Times New Roman" w:cs="Times New Roman"/>
          <w:sz w:val="28"/>
          <w:szCs w:val="28"/>
          <w:lang w:val="uk-UA" w:eastAsia="ru-RU"/>
        </w:rPr>
        <w:t>і</w:t>
      </w:r>
      <w:r w:rsidRPr="00AC7F57">
        <w:rPr>
          <w:rFonts w:ascii="Times New Roman" w:eastAsia="TimesNewRoman" w:hAnsi="Times New Roman" w:cs="Times New Roman"/>
          <w:sz w:val="28"/>
          <w:szCs w:val="28"/>
          <w:lang w:val="uk-UA" w:eastAsia="ru-RU"/>
        </w:rPr>
        <w:t>з їх компонентів (лицьова експресія, фізіологічне збудження чи суб’єктивний досвід) не є необхідним чи достатнім для ідентифікації емоцій;</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3) найважливіші принципи організації емоцій – не генетичне програмування, а соціальні правила.</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Базове поняття теорії Дж. Ейверилла – емоційний синдром. Так були названі емоції, що самі по собі стали продуктами творчої активності.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i/>
          <w:iCs/>
          <w:sz w:val="28"/>
          <w:szCs w:val="28"/>
          <w:lang w:val="uk-UA" w:eastAsia="ru-RU"/>
        </w:rPr>
        <w:tab/>
        <w:t xml:space="preserve">Емоційні синдроми (emotional syndromes) </w:t>
      </w:r>
      <w:r w:rsidRPr="00AC7F57">
        <w:rPr>
          <w:rFonts w:ascii="Times New Roman" w:eastAsia="TimesNewRoman" w:hAnsi="Times New Roman" w:cs="Times New Roman"/>
          <w:sz w:val="28"/>
          <w:szCs w:val="28"/>
          <w:lang w:val="uk-UA" w:eastAsia="ru-RU"/>
        </w:rPr>
        <w:t>являють собою організовані патте</w:t>
      </w:r>
      <w:r w:rsidR="000A35E9">
        <w:rPr>
          <w:rFonts w:ascii="Times New Roman" w:eastAsia="TimesNewRoman" w:hAnsi="Times New Roman" w:cs="Times New Roman"/>
          <w:sz w:val="28"/>
          <w:szCs w:val="28"/>
          <w:lang w:val="uk-UA" w:eastAsia="ru-RU"/>
        </w:rPr>
        <w:t>рни реакцій, які</w:t>
      </w:r>
      <w:r w:rsidRPr="00AC7F57">
        <w:rPr>
          <w:rFonts w:ascii="Times New Roman" w:eastAsia="TimesNewRoman" w:hAnsi="Times New Roman" w:cs="Times New Roman"/>
          <w:sz w:val="28"/>
          <w:szCs w:val="28"/>
          <w:lang w:val="uk-UA" w:eastAsia="ru-RU"/>
        </w:rPr>
        <w:t xml:space="preserve"> позначаються термінами «гнів», «любов», «горе» і т.п. Ключовим у визначенні, на думку Дж. Ейверила, є термін «організовані»: </w:t>
      </w:r>
      <w:r w:rsidRPr="00AC7F57">
        <w:rPr>
          <w:rFonts w:ascii="Times New Roman" w:eastAsia="TimesNewRoman" w:hAnsi="Times New Roman" w:cs="Times New Roman"/>
          <w:sz w:val="28"/>
          <w:szCs w:val="28"/>
          <w:lang w:val="uk-UA" w:eastAsia="ru-RU"/>
        </w:rPr>
        <w:lastRenderedPageBreak/>
        <w:t>емоційні синдроми передбачають відповідність принципам структури. Найпростіші емоції (наприклад, ст</w:t>
      </w:r>
      <w:r w:rsidR="005D3B9F">
        <w:rPr>
          <w:rFonts w:ascii="Times New Roman" w:eastAsia="TimesNewRoman" w:hAnsi="Times New Roman" w:cs="Times New Roman"/>
          <w:sz w:val="28"/>
          <w:szCs w:val="28"/>
          <w:lang w:val="uk-UA" w:eastAsia="ru-RU"/>
        </w:rPr>
        <w:t>рах) можуть бути організовані відповідно до біологічних принципів (інформація п</w:t>
      </w:r>
      <w:r w:rsidRPr="00AC7F57">
        <w:rPr>
          <w:rFonts w:ascii="Times New Roman" w:eastAsia="TimesNewRoman" w:hAnsi="Times New Roman" w:cs="Times New Roman"/>
          <w:sz w:val="28"/>
          <w:szCs w:val="28"/>
          <w:lang w:val="uk-UA" w:eastAsia="ru-RU"/>
        </w:rPr>
        <w:t>р</w:t>
      </w:r>
      <w:r w:rsidR="005D3B9F">
        <w:rPr>
          <w:rFonts w:ascii="Times New Roman" w:eastAsia="TimesNewRoman" w:hAnsi="Times New Roman" w:cs="Times New Roman"/>
          <w:sz w:val="28"/>
          <w:szCs w:val="28"/>
          <w:lang w:val="uk-UA" w:eastAsia="ru-RU"/>
        </w:rPr>
        <w:t>о</w:t>
      </w:r>
      <w:r w:rsidRPr="00AC7F57">
        <w:rPr>
          <w:rFonts w:ascii="Times New Roman" w:eastAsia="TimesNewRoman" w:hAnsi="Times New Roman" w:cs="Times New Roman"/>
          <w:sz w:val="28"/>
          <w:szCs w:val="28"/>
          <w:lang w:val="uk-UA" w:eastAsia="ru-RU"/>
        </w:rPr>
        <w:t xml:space="preserve"> них кодується у генах). Для більшості емоцій організуючими принципами є не біологічні, а соціальні, засновані на культурних уявленнях. Спираючись на базо</w:t>
      </w:r>
      <w:r w:rsidR="005D3B9F">
        <w:rPr>
          <w:rFonts w:ascii="Times New Roman" w:eastAsia="TimesNewRoman" w:hAnsi="Times New Roman" w:cs="Times New Roman"/>
          <w:sz w:val="28"/>
          <w:szCs w:val="28"/>
          <w:lang w:val="uk-UA" w:eastAsia="ru-RU"/>
        </w:rPr>
        <w:t>ві припущення своєї теорії, Дж. </w:t>
      </w:r>
      <w:r w:rsidRPr="00AC7F57">
        <w:rPr>
          <w:rFonts w:ascii="Times New Roman" w:eastAsia="TimesNewRoman" w:hAnsi="Times New Roman" w:cs="Times New Roman"/>
          <w:sz w:val="28"/>
          <w:szCs w:val="28"/>
          <w:lang w:val="uk-UA" w:eastAsia="ru-RU"/>
        </w:rPr>
        <w:t xml:space="preserve">Ейверилл висунув допущення про те, що емоційні синдроми – це аналоги короткочасних та проміжних соціальних ролей. У ситуаціях, коли емоційні реакції недостатні, суспільство надає можливості для їх посилення, що інтерпретується як пристрасті (сильні почуття). </w:t>
      </w:r>
    </w:p>
    <w:p w:rsidR="000A35E9"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Емоційні синдроми виникають на базі двох типів уявлень: екзистенціальних вірувань та соціальних норм. Екзистенційні вірування відносяться до існування. Вони можуть точно відображати емоційні реакції</w:t>
      </w:r>
      <w:r w:rsidR="005D3B9F">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властиві більшості людей у подібних ситуаціях, або носи</w:t>
      </w:r>
      <w:r w:rsidR="000A35E9">
        <w:rPr>
          <w:rFonts w:ascii="Times New Roman" w:eastAsia="TimesNewRoman" w:hAnsi="Times New Roman" w:cs="Times New Roman"/>
          <w:sz w:val="28"/>
          <w:szCs w:val="28"/>
          <w:lang w:val="uk-UA" w:eastAsia="ru-RU"/>
        </w:rPr>
        <w:t>ти міфічний характер.</w:t>
      </w:r>
      <w:r w:rsidRPr="00AC7F57">
        <w:rPr>
          <w:rFonts w:ascii="Times New Roman" w:eastAsia="TimesNewRoman" w:hAnsi="Times New Roman" w:cs="Times New Roman"/>
          <w:sz w:val="28"/>
          <w:szCs w:val="28"/>
          <w:lang w:val="uk-UA" w:eastAsia="ru-RU"/>
        </w:rPr>
        <w:t xml:space="preserve"> Емоційні синдроми частково організовані міфічними або істинними вірува</w:t>
      </w:r>
      <w:r w:rsidR="000A35E9">
        <w:rPr>
          <w:rFonts w:ascii="Times New Roman" w:eastAsia="TimesNewRoman" w:hAnsi="Times New Roman" w:cs="Times New Roman"/>
          <w:sz w:val="28"/>
          <w:szCs w:val="28"/>
          <w:lang w:val="uk-UA" w:eastAsia="ru-RU"/>
        </w:rPr>
        <w:t xml:space="preserve">ннями, яких дотримуються люди, та </w:t>
      </w:r>
      <w:r>
        <w:rPr>
          <w:rFonts w:ascii="Times New Roman" w:eastAsia="TimesNewRoman" w:hAnsi="Times New Roman" w:cs="Times New Roman"/>
          <w:sz w:val="28"/>
          <w:szCs w:val="28"/>
          <w:lang w:val="uk-UA" w:eastAsia="ru-RU"/>
        </w:rPr>
        <w:t xml:space="preserve">соціальними нормами. </w:t>
      </w:r>
    </w:p>
    <w:p w:rsidR="004D12CD" w:rsidRDefault="001A06E5" w:rsidP="000A35E9">
      <w:pPr>
        <w:autoSpaceDE w:val="0"/>
        <w:autoSpaceDN w:val="0"/>
        <w:adjustRightInd w:val="0"/>
        <w:spacing w:after="0" w:line="360" w:lineRule="auto"/>
        <w:ind w:firstLine="708"/>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Емоційна експресія також підпорядковується певним культурним нормам. Ексзистенціальні вірування та соціальні</w:t>
      </w:r>
      <w:r w:rsidR="005D3B9F">
        <w:rPr>
          <w:rFonts w:ascii="Times New Roman" w:eastAsia="TimesNewRoman" w:hAnsi="Times New Roman" w:cs="Times New Roman"/>
          <w:sz w:val="28"/>
          <w:szCs w:val="28"/>
          <w:lang w:val="uk-UA" w:eastAsia="ru-RU"/>
        </w:rPr>
        <w:t xml:space="preserve"> норми передбачають прототипи,  відповідно до яких емоції, які розпізнаються в культурі, конструюються в</w:t>
      </w:r>
      <w:r w:rsidRPr="00AC7F57">
        <w:rPr>
          <w:rFonts w:ascii="Times New Roman" w:eastAsia="TimesNewRoman" w:hAnsi="Times New Roman" w:cs="Times New Roman"/>
          <w:sz w:val="28"/>
          <w:szCs w:val="28"/>
          <w:lang w:val="uk-UA" w:eastAsia="ru-RU"/>
        </w:rPr>
        <w:t xml:space="preserve"> суспільство. Однак уявлення змінюютьс</w:t>
      </w:r>
      <w:r w:rsidR="005D3B9F">
        <w:rPr>
          <w:rFonts w:ascii="Times New Roman" w:eastAsia="TimesNewRoman" w:hAnsi="Times New Roman" w:cs="Times New Roman"/>
          <w:sz w:val="28"/>
          <w:szCs w:val="28"/>
          <w:lang w:val="uk-UA" w:eastAsia="ru-RU"/>
        </w:rPr>
        <w:t>я – норми можуть руйнуватись. В</w:t>
      </w:r>
      <w:r w:rsidRPr="00AC7F57">
        <w:rPr>
          <w:rFonts w:ascii="Times New Roman" w:eastAsia="TimesNewRoman" w:hAnsi="Times New Roman" w:cs="Times New Roman"/>
          <w:sz w:val="28"/>
          <w:szCs w:val="28"/>
          <w:lang w:val="uk-UA" w:eastAsia="ru-RU"/>
        </w:rPr>
        <w:t>наслідок цього емоційні синдроми відхиляють</w:t>
      </w:r>
      <w:r>
        <w:rPr>
          <w:rFonts w:ascii="Times New Roman" w:eastAsia="TimesNewRoman" w:hAnsi="Times New Roman" w:cs="Times New Roman"/>
          <w:sz w:val="28"/>
          <w:szCs w:val="28"/>
          <w:lang w:val="uk-UA" w:eastAsia="ru-RU"/>
        </w:rPr>
        <w:t>ся від прототипу</w:t>
      </w:r>
      <w:r w:rsidRPr="00AC7F57">
        <w:rPr>
          <w:rFonts w:ascii="Times New Roman" w:eastAsia="TimesNewRoman" w:hAnsi="Times New Roman" w:cs="Times New Roman"/>
          <w:sz w:val="28"/>
          <w:szCs w:val="28"/>
          <w:lang w:val="uk-UA" w:eastAsia="ru-RU"/>
        </w:rPr>
        <w:t>, їх концептуальна репрезентація стає більш нечіткою. Якщо результуюча поведінка приносить шкоду, то її мо</w:t>
      </w:r>
      <w:r w:rsidR="000A35E9">
        <w:rPr>
          <w:rFonts w:ascii="Times New Roman" w:eastAsia="TimesNewRoman" w:hAnsi="Times New Roman" w:cs="Times New Roman"/>
          <w:sz w:val="28"/>
          <w:szCs w:val="28"/>
          <w:lang w:val="uk-UA" w:eastAsia="ru-RU"/>
        </w:rPr>
        <w:t>жна позначити як «невротичну».</w:t>
      </w:r>
      <w:r w:rsidRPr="00AC7F57">
        <w:rPr>
          <w:rFonts w:ascii="Times New Roman" w:eastAsia="TimesNewRoman" w:hAnsi="Times New Roman" w:cs="Times New Roman"/>
          <w:sz w:val="28"/>
          <w:szCs w:val="28"/>
          <w:lang w:val="uk-UA" w:eastAsia="ru-RU"/>
        </w:rPr>
        <w:t xml:space="preserve"> Поведінку, що сприяє більш ефективним для індивіда чи групи </w:t>
      </w:r>
      <w:r>
        <w:rPr>
          <w:rFonts w:ascii="Times New Roman" w:eastAsia="TimesNewRoman" w:hAnsi="Times New Roman" w:cs="Times New Roman"/>
          <w:sz w:val="28"/>
          <w:szCs w:val="28"/>
          <w:lang w:val="uk-UA" w:eastAsia="ru-RU"/>
        </w:rPr>
        <w:t>результата</w:t>
      </w:r>
      <w:r w:rsidRPr="00AC7F57">
        <w:rPr>
          <w:rFonts w:ascii="Times New Roman" w:eastAsia="TimesNewRoman" w:hAnsi="Times New Roman" w:cs="Times New Roman"/>
          <w:sz w:val="28"/>
          <w:szCs w:val="28"/>
          <w:lang w:val="uk-UA" w:eastAsia="ru-RU"/>
        </w:rPr>
        <w:t xml:space="preserve">м, можна розцінювати як «креативну».  </w:t>
      </w:r>
    </w:p>
    <w:p w:rsidR="001A06E5" w:rsidRPr="00AC7F57" w:rsidRDefault="004D12CD" w:rsidP="000A35E9">
      <w:pPr>
        <w:autoSpaceDE w:val="0"/>
        <w:autoSpaceDN w:val="0"/>
        <w:adjustRightInd w:val="0"/>
        <w:spacing w:after="0" w:line="360" w:lineRule="auto"/>
        <w:ind w:firstLine="708"/>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І.М. Ан</w:t>
      </w:r>
      <w:r w:rsidR="005D3B9F">
        <w:rPr>
          <w:rFonts w:ascii="Times New Roman" w:eastAsia="TimesNewRoman" w:hAnsi="Times New Roman" w:cs="Times New Roman"/>
          <w:sz w:val="28"/>
          <w:szCs w:val="28"/>
          <w:lang w:val="uk-UA" w:eastAsia="ru-RU"/>
        </w:rPr>
        <w:t>д</w:t>
      </w:r>
      <w:r>
        <w:rPr>
          <w:rFonts w:ascii="Times New Roman" w:eastAsia="TimesNewRoman" w:hAnsi="Times New Roman" w:cs="Times New Roman"/>
          <w:sz w:val="28"/>
          <w:szCs w:val="28"/>
          <w:lang w:val="uk-UA" w:eastAsia="ru-RU"/>
        </w:rPr>
        <w:t>рєєва підкреслює, я</w:t>
      </w:r>
      <w:r w:rsidR="001A06E5" w:rsidRPr="00AC7F57">
        <w:rPr>
          <w:rFonts w:ascii="Times New Roman" w:eastAsia="TimesNewRoman" w:hAnsi="Times New Roman" w:cs="Times New Roman"/>
          <w:sz w:val="28"/>
          <w:szCs w:val="28"/>
          <w:lang w:val="uk-UA" w:eastAsia="ru-RU"/>
        </w:rPr>
        <w:t>кщо розглядати фундаментальні емоції як постійні та незмінні протягом існування тієї чи іншої цивілізації, тієї чи іншої епохи, протягом життя, то необхідно визнати, що можливості креативності досить обмежені.  Р. Плутчик проводить аналогію: емоційну креативність можна порівняти зі змішуванням основних кольорів для отриманні різних відтінків. Дж.</w:t>
      </w:r>
      <w:r>
        <w:rPr>
          <w:rFonts w:ascii="Times New Roman" w:eastAsia="TimesNewRoman" w:hAnsi="Times New Roman" w:cs="Times New Roman"/>
          <w:sz w:val="28"/>
          <w:szCs w:val="28"/>
          <w:lang w:val="uk-UA" w:eastAsia="ru-RU"/>
        </w:rPr>
        <w:t> </w:t>
      </w:r>
      <w:r w:rsidR="001A06E5" w:rsidRPr="00AC7F57">
        <w:rPr>
          <w:rFonts w:ascii="Times New Roman" w:eastAsia="TimesNewRoman" w:hAnsi="Times New Roman" w:cs="Times New Roman"/>
          <w:sz w:val="28"/>
          <w:szCs w:val="28"/>
          <w:lang w:val="uk-UA" w:eastAsia="ru-RU"/>
        </w:rPr>
        <w:t xml:space="preserve">Ейверилл дотримується дещо іншої аналогії, відповідно до якої емоції </w:t>
      </w:r>
      <w:r w:rsidR="001A06E5" w:rsidRPr="00AC7F57">
        <w:rPr>
          <w:rFonts w:ascii="Times New Roman" w:eastAsia="TimesNewRoman" w:hAnsi="Times New Roman" w:cs="Times New Roman"/>
          <w:sz w:val="28"/>
          <w:szCs w:val="28"/>
          <w:lang w:val="uk-UA" w:eastAsia="ru-RU"/>
        </w:rPr>
        <w:lastRenderedPageBreak/>
        <w:t>нагадують уроки живопису, а не лише змішування фарб, оскільки продукти живопису відображають своєрідне внутрішнє бачення творця, зміст, що він надає світу.</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Для демонстрації соціально-конструктивістського підходу до природи емоцій Дж. Ейверілл обрав два підходи. Перший з них полягав у детальному аналізі окремих емоцій, таких як гнів, любов, надія, також у дослідженні впливу соціальної</w:t>
      </w:r>
      <w:r>
        <w:rPr>
          <w:rFonts w:ascii="Times New Roman" w:eastAsia="TimesNewRoman" w:hAnsi="Times New Roman" w:cs="Times New Roman"/>
          <w:sz w:val="28"/>
          <w:szCs w:val="28"/>
          <w:lang w:val="uk-UA" w:eastAsia="ru-RU"/>
        </w:rPr>
        <w:t xml:space="preserve"> системи на їх інтенсивність.</w:t>
      </w:r>
      <w:r w:rsidRPr="00AC7F57">
        <w:rPr>
          <w:rFonts w:ascii="Times New Roman" w:eastAsia="TimesNewRoman" w:hAnsi="Times New Roman" w:cs="Times New Roman"/>
          <w:sz w:val="28"/>
          <w:szCs w:val="28"/>
          <w:lang w:val="uk-UA" w:eastAsia="ru-RU"/>
        </w:rPr>
        <w:t xml:space="preserve"> Другий підхід більшою мірою базується на припущенні, що ті люди, які краще виконують свої соціальні ролі, повинні буди більш компетентними у емоційній сфері. Дж. Ейв</w:t>
      </w:r>
      <w:r w:rsidR="00B26F9F">
        <w:rPr>
          <w:rFonts w:ascii="Times New Roman" w:eastAsia="TimesNewRoman" w:hAnsi="Times New Roman" w:cs="Times New Roman"/>
          <w:sz w:val="28"/>
          <w:szCs w:val="28"/>
          <w:lang w:val="uk-UA" w:eastAsia="ru-RU"/>
        </w:rPr>
        <w:t>ерілл та</w:t>
      </w:r>
      <w:r w:rsidRPr="00AC7F57">
        <w:rPr>
          <w:rFonts w:ascii="Times New Roman" w:eastAsia="TimesNewRoman" w:hAnsi="Times New Roman" w:cs="Times New Roman"/>
          <w:sz w:val="28"/>
          <w:szCs w:val="28"/>
          <w:lang w:val="uk-UA" w:eastAsia="ru-RU"/>
        </w:rPr>
        <w:t xml:space="preserve"> Дж. Голниш провели емпіричне дослідження, в якому діагностувались здібності акторів до виконання ролей. Методом самозвіту та дослідження фізіологічних реакцій на демонстрацію смутку, гніву, страху, щастя вимірювалась їх здібність емоційного включення у ситуацію.  Як і передбачалось, талановиті актори продемонструвал</w:t>
      </w:r>
      <w:r w:rsidR="000A35E9">
        <w:rPr>
          <w:rFonts w:ascii="Times New Roman" w:eastAsia="TimesNewRoman" w:hAnsi="Times New Roman" w:cs="Times New Roman"/>
          <w:sz w:val="28"/>
          <w:szCs w:val="28"/>
          <w:lang w:val="uk-UA" w:eastAsia="ru-RU"/>
        </w:rPr>
        <w:t>и більш високий рівень збудження</w:t>
      </w:r>
      <w:r w:rsidR="005D3B9F">
        <w:rPr>
          <w:rFonts w:ascii="Times New Roman" w:eastAsia="TimesNewRoman" w:hAnsi="Times New Roman" w:cs="Times New Roman"/>
          <w:sz w:val="28"/>
          <w:szCs w:val="28"/>
          <w:lang w:val="uk-UA" w:eastAsia="ru-RU"/>
        </w:rPr>
        <w:t>,</w:t>
      </w:r>
      <w:r w:rsidR="000A35E9">
        <w:rPr>
          <w:rFonts w:ascii="Times New Roman" w:eastAsia="TimesNewRoman" w:hAnsi="Times New Roman" w:cs="Times New Roman"/>
          <w:sz w:val="28"/>
          <w:szCs w:val="28"/>
          <w:lang w:val="uk-UA" w:eastAsia="ru-RU"/>
        </w:rPr>
        <w:t xml:space="preserve"> н</w:t>
      </w:r>
      <w:r w:rsidRPr="00AC7F57">
        <w:rPr>
          <w:rFonts w:ascii="Times New Roman" w:eastAsia="TimesNewRoman" w:hAnsi="Times New Roman" w:cs="Times New Roman"/>
          <w:sz w:val="28"/>
          <w:szCs w:val="28"/>
          <w:lang w:val="uk-UA" w:eastAsia="ru-RU"/>
        </w:rPr>
        <w:t>іж їх менш успішні колеги.  Пошук чинників виникнення культурних відмінностей в емоційних синдромах сприяв дослідженню пр</w:t>
      </w:r>
      <w:r w:rsidR="005D3B9F">
        <w:rPr>
          <w:rFonts w:ascii="Times New Roman" w:eastAsia="TimesNewRoman" w:hAnsi="Times New Roman" w:cs="Times New Roman"/>
          <w:sz w:val="28"/>
          <w:szCs w:val="28"/>
          <w:lang w:val="uk-UA" w:eastAsia="ru-RU"/>
        </w:rPr>
        <w:t>облеми емоційної креативності. У 1999 р.</w:t>
      </w:r>
      <w:r w:rsidRPr="00AC7F57">
        <w:rPr>
          <w:rFonts w:ascii="Times New Roman" w:eastAsia="TimesNewRoman" w:hAnsi="Times New Roman" w:cs="Times New Roman"/>
          <w:sz w:val="28"/>
          <w:szCs w:val="28"/>
          <w:lang w:val="uk-UA" w:eastAsia="ru-RU"/>
        </w:rPr>
        <w:t xml:space="preserve"> Дж. Ейв</w:t>
      </w:r>
      <w:r>
        <w:rPr>
          <w:rFonts w:ascii="Times New Roman" w:eastAsia="TimesNewRoman" w:hAnsi="Times New Roman" w:cs="Times New Roman"/>
          <w:sz w:val="28"/>
          <w:szCs w:val="28"/>
          <w:lang w:val="uk-UA" w:eastAsia="ru-RU"/>
        </w:rPr>
        <w:t>е</w:t>
      </w:r>
      <w:r w:rsidRPr="00AC7F57">
        <w:rPr>
          <w:rFonts w:ascii="Times New Roman" w:eastAsia="TimesNewRoman" w:hAnsi="Times New Roman" w:cs="Times New Roman"/>
          <w:sz w:val="28"/>
          <w:szCs w:val="28"/>
          <w:lang w:val="uk-UA" w:eastAsia="ru-RU"/>
        </w:rPr>
        <w:t>рілл розробив опитувальник ECI (Emotional Creativity Inventory) та тест емоційних тріад (The Emotional Triads Test).</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r>
      <w:r w:rsidR="004D12CD">
        <w:rPr>
          <w:rFonts w:ascii="Times New Roman" w:eastAsia="TimesNewRoman" w:hAnsi="Times New Roman" w:cs="Times New Roman"/>
          <w:sz w:val="28"/>
          <w:szCs w:val="28"/>
          <w:lang w:val="uk-UA" w:eastAsia="ru-RU"/>
        </w:rPr>
        <w:t>Згідно з поглядами Дж. Ейверілла е</w:t>
      </w:r>
      <w:r w:rsidRPr="00AC7F57">
        <w:rPr>
          <w:rFonts w:ascii="Times New Roman" w:eastAsia="TimesNewRoman" w:hAnsi="Times New Roman" w:cs="Times New Roman"/>
          <w:sz w:val="28"/>
          <w:szCs w:val="28"/>
          <w:lang w:val="uk-UA" w:eastAsia="ru-RU"/>
        </w:rPr>
        <w:t>моційна реакція може вважатись креативною, якщо вона одночасно відповідає трьом критеріям:</w:t>
      </w:r>
    </w:p>
    <w:p w:rsidR="001A06E5" w:rsidRPr="00AC7F57" w:rsidRDefault="001A06E5" w:rsidP="00FE2792">
      <w:pPr>
        <w:numPr>
          <w:ilvl w:val="0"/>
          <w:numId w:val="32"/>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i/>
          <w:sz w:val="28"/>
          <w:szCs w:val="28"/>
          <w:lang w:val="uk-UA" w:eastAsia="ru-RU"/>
        </w:rPr>
        <w:t>новизна</w:t>
      </w:r>
      <w:r w:rsidRPr="00AC7F57">
        <w:rPr>
          <w:rFonts w:ascii="Times New Roman" w:eastAsia="TimesNewRoman" w:hAnsi="Times New Roman" w:cs="Times New Roman"/>
          <w:sz w:val="28"/>
          <w:szCs w:val="28"/>
          <w:lang w:val="uk-UA" w:eastAsia="ru-RU"/>
        </w:rPr>
        <w:t xml:space="preserve"> (наявність нових емоційних реакцій порівняно з попередньою поведінкою індивіда або типовою поведінкою у певних ситуаціях);</w:t>
      </w:r>
    </w:p>
    <w:p w:rsidR="001A06E5" w:rsidRPr="00AC7F57" w:rsidRDefault="001A06E5" w:rsidP="00FE2792">
      <w:pPr>
        <w:numPr>
          <w:ilvl w:val="0"/>
          <w:numId w:val="32"/>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i/>
          <w:sz w:val="28"/>
          <w:szCs w:val="28"/>
          <w:lang w:val="uk-UA" w:eastAsia="ru-RU"/>
        </w:rPr>
        <w:t>ефективність</w:t>
      </w:r>
      <w:r w:rsidRPr="00AC7F57">
        <w:rPr>
          <w:rFonts w:ascii="Times New Roman" w:eastAsia="TimesNewRoman" w:hAnsi="Times New Roman" w:cs="Times New Roman"/>
          <w:sz w:val="28"/>
          <w:szCs w:val="28"/>
          <w:lang w:val="uk-UA" w:eastAsia="ru-RU"/>
        </w:rPr>
        <w:t xml:space="preserve"> (емоційна відповідь повинна бути корисна для індивіда чи групи);</w:t>
      </w:r>
    </w:p>
    <w:p w:rsidR="001A06E5" w:rsidRPr="00AC7F57" w:rsidRDefault="001A06E5" w:rsidP="00FE2792">
      <w:pPr>
        <w:numPr>
          <w:ilvl w:val="0"/>
          <w:numId w:val="32"/>
        </w:num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i/>
          <w:sz w:val="28"/>
          <w:szCs w:val="28"/>
          <w:lang w:val="uk-UA" w:eastAsia="ru-RU"/>
        </w:rPr>
        <w:t>автентичність</w:t>
      </w:r>
      <w:r w:rsidRPr="00AC7F57">
        <w:rPr>
          <w:rFonts w:ascii="Times New Roman" w:eastAsia="TimesNewRoman" w:hAnsi="Times New Roman" w:cs="Times New Roman"/>
          <w:sz w:val="28"/>
          <w:szCs w:val="28"/>
          <w:lang w:val="uk-UA" w:eastAsia="ru-RU"/>
        </w:rPr>
        <w:t xml:space="preserve"> (емоційна реакція повинна відображати індивідуальні оцінки та думки, бути засобом самовираження особистості).</w:t>
      </w:r>
    </w:p>
    <w:p w:rsidR="001A06E5" w:rsidRPr="00AC7F57" w:rsidRDefault="001A06E5" w:rsidP="001A06E5">
      <w:pPr>
        <w:tabs>
          <w:tab w:val="left" w:pos="426"/>
        </w:tabs>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r>
      <w:r w:rsidR="005D3B9F">
        <w:rPr>
          <w:rFonts w:ascii="Times New Roman" w:eastAsia="TimesNewRoman" w:hAnsi="Times New Roman" w:cs="Times New Roman"/>
          <w:sz w:val="28"/>
          <w:szCs w:val="28"/>
          <w:lang w:val="uk-UA" w:eastAsia="ru-RU"/>
        </w:rPr>
        <w:tab/>
      </w:r>
      <w:r w:rsidRPr="00AC7F57">
        <w:rPr>
          <w:rFonts w:ascii="Times New Roman" w:eastAsia="TimesNewRoman" w:hAnsi="Times New Roman" w:cs="Times New Roman"/>
          <w:sz w:val="28"/>
          <w:szCs w:val="28"/>
          <w:lang w:val="uk-UA" w:eastAsia="ru-RU"/>
        </w:rPr>
        <w:t>На підставі теоретичного та емпіричного аналізу Дж. Ейверілл виокремив наступні структурні компоненти емоційної креативності:</w:t>
      </w:r>
      <w:r w:rsidRPr="00AC7F57">
        <w:rPr>
          <w:rFonts w:ascii="Times New Roman" w:eastAsia="TimesNewRoman" w:hAnsi="Times New Roman" w:cs="Times New Roman"/>
          <w:sz w:val="28"/>
          <w:szCs w:val="28"/>
          <w:lang w:val="uk-UA" w:eastAsia="ru-RU"/>
        </w:rPr>
        <w:tab/>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підготовленість</w:t>
      </w:r>
      <w:r w:rsidRPr="00AC7F57">
        <w:rPr>
          <w:rFonts w:ascii="Times New Roman" w:eastAsia="TimesNewRoman" w:hAnsi="Times New Roman" w:cs="Times New Roman"/>
          <w:i/>
          <w:iCs/>
          <w:sz w:val="28"/>
          <w:szCs w:val="28"/>
          <w:lang w:val="uk-UA" w:eastAsia="ru-RU"/>
        </w:rPr>
        <w:t xml:space="preserve"> (preparedness) </w:t>
      </w:r>
      <w:r w:rsidRPr="00AC7F57">
        <w:rPr>
          <w:rFonts w:ascii="Times New Roman" w:eastAsia="TimesNewRoman" w:hAnsi="Times New Roman" w:cs="Times New Roman"/>
          <w:sz w:val="28"/>
          <w:szCs w:val="28"/>
          <w:lang w:val="uk-UA" w:eastAsia="ru-RU"/>
        </w:rPr>
        <w:t xml:space="preserve">– навчання розмінню емоційних переживань на підставі </w:t>
      </w:r>
      <w:r w:rsidR="005D3B9F">
        <w:rPr>
          <w:rFonts w:ascii="Times New Roman" w:eastAsia="TimesNewRoman" w:hAnsi="Times New Roman" w:cs="Times New Roman"/>
          <w:sz w:val="28"/>
          <w:szCs w:val="28"/>
          <w:lang w:val="uk-UA" w:eastAsia="ru-RU"/>
        </w:rPr>
        <w:t>попереднього емоційного досвіду</w:t>
      </w:r>
      <w:r w:rsidRPr="00AC7F57">
        <w:rPr>
          <w:rFonts w:ascii="Times New Roman" w:eastAsia="TimesNewRoman" w:hAnsi="Times New Roman" w:cs="Times New Roman"/>
          <w:sz w:val="28"/>
          <w:szCs w:val="28"/>
          <w:lang w:val="uk-UA" w:eastAsia="ru-RU"/>
        </w:rPr>
        <w:t xml:space="preserve">.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lastRenderedPageBreak/>
        <w:t xml:space="preserve">- </w:t>
      </w:r>
      <w:r w:rsidRPr="00AC7F57">
        <w:rPr>
          <w:rFonts w:ascii="Times New Roman" w:eastAsia="TimesNewRoman" w:hAnsi="Times New Roman" w:cs="Times New Roman"/>
          <w:i/>
          <w:iCs/>
          <w:sz w:val="28"/>
          <w:szCs w:val="28"/>
          <w:lang w:val="uk-UA" w:eastAsia="ru-RU"/>
        </w:rPr>
        <w:t xml:space="preserve">новизна (novelty) </w:t>
      </w:r>
      <w:r w:rsidRPr="00AC7F57">
        <w:rPr>
          <w:rFonts w:ascii="Times New Roman" w:eastAsia="TimesNewRoman" w:hAnsi="Times New Roman" w:cs="Times New Roman"/>
          <w:sz w:val="28"/>
          <w:szCs w:val="28"/>
          <w:lang w:val="uk-UA" w:eastAsia="ru-RU"/>
        </w:rPr>
        <w:t>– здібність переживати незвичні емоції, які важко описати;</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 </w:t>
      </w:r>
      <w:r w:rsidRPr="00AC7F57">
        <w:rPr>
          <w:rFonts w:ascii="Times New Roman" w:eastAsia="TimesNewRoman" w:hAnsi="Times New Roman" w:cs="Times New Roman"/>
          <w:i/>
          <w:sz w:val="28"/>
          <w:szCs w:val="28"/>
          <w:lang w:val="uk-UA" w:eastAsia="ru-RU"/>
        </w:rPr>
        <w:t>ефективність/автентичність</w:t>
      </w:r>
      <w:r w:rsidRPr="00AC7F57">
        <w:rPr>
          <w:rFonts w:ascii="Times New Roman" w:eastAsia="TimesNewRoman" w:hAnsi="Times New Roman" w:cs="Times New Roman"/>
          <w:sz w:val="28"/>
          <w:szCs w:val="28"/>
          <w:lang w:val="uk-UA" w:eastAsia="ru-RU"/>
        </w:rPr>
        <w:t xml:space="preserve"> </w:t>
      </w:r>
      <w:r w:rsidRPr="00AC7F57">
        <w:rPr>
          <w:rFonts w:ascii="Times New Roman" w:eastAsia="TimesNewRoman" w:hAnsi="Times New Roman" w:cs="Times New Roman"/>
          <w:i/>
          <w:iCs/>
          <w:sz w:val="28"/>
          <w:szCs w:val="28"/>
          <w:lang w:val="uk-UA" w:eastAsia="ru-RU"/>
        </w:rPr>
        <w:t xml:space="preserve">(effectiveness/authenticity) </w:t>
      </w:r>
      <w:r w:rsidRPr="00AC7F57">
        <w:rPr>
          <w:rFonts w:ascii="Times New Roman" w:eastAsia="TimesNewRoman" w:hAnsi="Times New Roman" w:cs="Times New Roman"/>
          <w:sz w:val="28"/>
          <w:szCs w:val="28"/>
          <w:lang w:val="uk-UA" w:eastAsia="ru-RU"/>
        </w:rPr>
        <w:t>– вміння виражати емоції відверто; емоції розглядаються як аутентичні</w:t>
      </w:r>
      <w:r w:rsidR="005D3B9F">
        <w:rPr>
          <w:rFonts w:ascii="Times New Roman" w:eastAsia="TimesNewRoman" w:hAnsi="Times New Roman" w:cs="Times New Roman"/>
          <w:sz w:val="28"/>
          <w:szCs w:val="28"/>
          <w:lang w:val="uk-UA" w:eastAsia="ru-RU"/>
        </w:rPr>
        <w:t>, якщо вони щирі</w:t>
      </w:r>
      <w:r w:rsidRPr="00AC7F57">
        <w:rPr>
          <w:rFonts w:ascii="Times New Roman" w:eastAsia="TimesNewRoman" w:hAnsi="Times New Roman" w:cs="Times New Roman"/>
          <w:sz w:val="28"/>
          <w:szCs w:val="28"/>
          <w:lang w:val="uk-UA" w:eastAsia="ru-RU"/>
        </w:rPr>
        <w:t xml:space="preserve"> та сумісні з найважливішими інтересами особистості, сприяють її благополуччю.</w:t>
      </w:r>
    </w:p>
    <w:p w:rsidR="001A06E5" w:rsidRPr="00AC7F57" w:rsidRDefault="001A06E5" w:rsidP="00173755">
      <w:pPr>
        <w:autoSpaceDE w:val="0"/>
        <w:autoSpaceDN w:val="0"/>
        <w:adjustRightInd w:val="0"/>
        <w:spacing w:after="0" w:line="360" w:lineRule="auto"/>
        <w:ind w:firstLine="708"/>
        <w:jc w:val="both"/>
        <w:rPr>
          <w:rFonts w:ascii="Times New Roman" w:eastAsia="TimesNewRoman" w:hAnsi="Times New Roman" w:cs="Times New Roman"/>
          <w:b/>
          <w:sz w:val="28"/>
          <w:szCs w:val="28"/>
          <w:lang w:val="uk-UA" w:eastAsia="ru-RU"/>
        </w:rPr>
      </w:pPr>
      <w:r w:rsidRPr="00AC7F57">
        <w:rPr>
          <w:rFonts w:ascii="Times New Roman" w:eastAsia="TimesNewRoman" w:hAnsi="Times New Roman" w:cs="Times New Roman"/>
          <w:b/>
          <w:sz w:val="28"/>
          <w:szCs w:val="28"/>
          <w:lang w:val="uk-UA" w:eastAsia="ru-RU"/>
        </w:rPr>
        <w:t>Рівні емоційної креативності: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1) </w:t>
      </w:r>
      <w:r w:rsidRPr="00AC7F57">
        <w:rPr>
          <w:rFonts w:ascii="Times New Roman" w:eastAsia="TimesNewRoman" w:hAnsi="Times New Roman" w:cs="Times New Roman"/>
          <w:i/>
          <w:sz w:val="28"/>
          <w:szCs w:val="28"/>
          <w:lang w:val="uk-UA" w:eastAsia="ru-RU"/>
        </w:rPr>
        <w:t>низький</w:t>
      </w:r>
      <w:r w:rsidRPr="00AC7F57">
        <w:rPr>
          <w:rFonts w:ascii="Times New Roman" w:eastAsia="TimesNewRoman" w:hAnsi="Times New Roman" w:cs="Times New Roman"/>
          <w:sz w:val="28"/>
          <w:szCs w:val="28"/>
          <w:lang w:val="uk-UA" w:eastAsia="ru-RU"/>
        </w:rPr>
        <w:t xml:space="preserve"> рівень (найбільш ефективне використання емоцій</w:t>
      </w:r>
      <w:r w:rsidR="005D3B9F">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створених у культурі);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2) комплексний рівень (модифікація стандартних емоцій для кращого задоволення потреб індивіда та групи);</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3) високий рівень (розвиток нових форм емоцій, що базуються на змінах у віруваннях та правилах, на яких засновані емоції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r>
      <w:r w:rsidR="00E678FA">
        <w:rPr>
          <w:rFonts w:ascii="Times New Roman" w:eastAsia="TimesNewRoman" w:hAnsi="Times New Roman" w:cs="Times New Roman"/>
          <w:sz w:val="28"/>
          <w:szCs w:val="28"/>
          <w:lang w:val="uk-UA" w:eastAsia="ru-RU"/>
        </w:rPr>
        <w:t>І.М. Андрєєва на підставі</w:t>
      </w:r>
      <w:r w:rsidRPr="00AC7F57">
        <w:rPr>
          <w:rFonts w:ascii="Times New Roman" w:eastAsia="TimesNewRoman" w:hAnsi="Times New Roman" w:cs="Times New Roman"/>
          <w:sz w:val="28"/>
          <w:szCs w:val="28"/>
          <w:lang w:val="uk-UA" w:eastAsia="ru-RU"/>
        </w:rPr>
        <w:t xml:space="preserve"> емпіри</w:t>
      </w:r>
      <w:r w:rsidR="00E678FA">
        <w:rPr>
          <w:rFonts w:ascii="Times New Roman" w:eastAsia="TimesNewRoman" w:hAnsi="Times New Roman" w:cs="Times New Roman"/>
          <w:sz w:val="28"/>
          <w:szCs w:val="28"/>
          <w:lang w:val="uk-UA" w:eastAsia="ru-RU"/>
        </w:rPr>
        <w:t>чних досліджень продемонструвала наявність гендерних відмінностей</w:t>
      </w:r>
      <w:r w:rsidRPr="00AC7F57">
        <w:rPr>
          <w:rFonts w:ascii="Times New Roman" w:eastAsia="TimesNewRoman" w:hAnsi="Times New Roman" w:cs="Times New Roman"/>
          <w:sz w:val="28"/>
          <w:szCs w:val="28"/>
          <w:lang w:val="uk-UA" w:eastAsia="ru-RU"/>
        </w:rPr>
        <w:t xml:space="preserve"> у сфері емоційної креативності. </w:t>
      </w:r>
      <w:r w:rsidR="00E678FA">
        <w:rPr>
          <w:rFonts w:ascii="Times New Roman" w:eastAsia="TimesNewRoman" w:hAnsi="Times New Roman" w:cs="Times New Roman"/>
          <w:sz w:val="28"/>
          <w:szCs w:val="28"/>
          <w:lang w:val="uk-UA" w:eastAsia="ru-RU"/>
        </w:rPr>
        <w:t>Як свідчать результати дослідження, ж</w:t>
      </w:r>
      <w:r w:rsidRPr="00AC7F57">
        <w:rPr>
          <w:rFonts w:ascii="Times New Roman" w:eastAsia="TimesNewRoman" w:hAnsi="Times New Roman" w:cs="Times New Roman"/>
          <w:sz w:val="28"/>
          <w:szCs w:val="28"/>
          <w:lang w:val="uk-UA" w:eastAsia="ru-RU"/>
        </w:rPr>
        <w:t xml:space="preserve">інки досягають більш високого рівня підготовленості та ефективності/автентичності порівняно з чоловіками.  Новизна більшою мірою переважає у чоловіків. Кореляційне дослідження емоційної креативності зі складниками Великої П’ятірки продемонстрували найбільш тісний її зв'язок з відкритістю новому досвіду та доброзичливістю.   </w:t>
      </w:r>
    </w:p>
    <w:p w:rsidR="001A06E5" w:rsidRPr="00AC7F57" w:rsidRDefault="005D3B9F"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ab/>
        <w:t>У</w:t>
      </w:r>
      <w:r w:rsidR="001A06E5" w:rsidRPr="00AC7F57">
        <w:rPr>
          <w:rFonts w:ascii="Times New Roman" w:eastAsia="TimesNewRoman" w:hAnsi="Times New Roman" w:cs="Times New Roman"/>
          <w:sz w:val="28"/>
          <w:szCs w:val="28"/>
          <w:lang w:val="uk-UA" w:eastAsia="ru-RU"/>
        </w:rPr>
        <w:t xml:space="preserve"> дослідженнях Дж. Ейверілла визначений взаємозв’язок емоційної креативності та самоповаги. Взаємозв’язок емоці</w:t>
      </w:r>
      <w:r w:rsidR="001A06E5">
        <w:rPr>
          <w:rFonts w:ascii="Times New Roman" w:eastAsia="TimesNewRoman" w:hAnsi="Times New Roman" w:cs="Times New Roman"/>
          <w:sz w:val="28"/>
          <w:szCs w:val="28"/>
          <w:lang w:val="uk-UA" w:eastAsia="ru-RU"/>
        </w:rPr>
        <w:t>йної креативності та алекситимії</w:t>
      </w:r>
      <w:r w:rsidR="001A06E5" w:rsidRPr="00AC7F57">
        <w:rPr>
          <w:rFonts w:ascii="Times New Roman" w:eastAsia="TimesNewRoman" w:hAnsi="Times New Roman" w:cs="Times New Roman"/>
          <w:sz w:val="28"/>
          <w:szCs w:val="28"/>
          <w:lang w:val="uk-UA" w:eastAsia="ru-RU"/>
        </w:rPr>
        <w:t xml:space="preserve"> є зворотнім. </w:t>
      </w:r>
      <w:r w:rsidR="00E678FA">
        <w:rPr>
          <w:rFonts w:ascii="Times New Roman" w:eastAsia="TimesNewRoman" w:hAnsi="Times New Roman" w:cs="Times New Roman"/>
          <w:sz w:val="28"/>
          <w:szCs w:val="28"/>
          <w:lang w:val="uk-UA" w:eastAsia="ru-RU"/>
        </w:rPr>
        <w:t>Тобто, е</w:t>
      </w:r>
      <w:r w:rsidR="001A06E5" w:rsidRPr="00AC7F57">
        <w:rPr>
          <w:rFonts w:ascii="Times New Roman" w:eastAsia="TimesNewRoman" w:hAnsi="Times New Roman" w:cs="Times New Roman"/>
          <w:sz w:val="28"/>
          <w:szCs w:val="28"/>
          <w:lang w:val="uk-UA" w:eastAsia="ru-RU"/>
        </w:rPr>
        <w:t>моційно креативним о</w:t>
      </w:r>
      <w:r w:rsidR="001A06E5">
        <w:rPr>
          <w:rFonts w:ascii="Times New Roman" w:eastAsia="TimesNewRoman" w:hAnsi="Times New Roman" w:cs="Times New Roman"/>
          <w:sz w:val="28"/>
          <w:szCs w:val="28"/>
          <w:lang w:val="uk-UA" w:eastAsia="ru-RU"/>
        </w:rPr>
        <w:t>собистостям не властиві алексити</w:t>
      </w:r>
      <w:r w:rsidR="001A06E5" w:rsidRPr="00AC7F57">
        <w:rPr>
          <w:rFonts w:ascii="Times New Roman" w:eastAsia="TimesNewRoman" w:hAnsi="Times New Roman" w:cs="Times New Roman"/>
          <w:sz w:val="28"/>
          <w:szCs w:val="28"/>
          <w:lang w:val="uk-UA" w:eastAsia="ru-RU"/>
        </w:rPr>
        <w:t>мічні симптоми, тим не менш, в</w:t>
      </w:r>
      <w:r>
        <w:rPr>
          <w:rFonts w:ascii="Times New Roman" w:eastAsia="TimesNewRoman" w:hAnsi="Times New Roman" w:cs="Times New Roman"/>
          <w:sz w:val="28"/>
          <w:szCs w:val="28"/>
          <w:lang w:val="uk-UA" w:eastAsia="ru-RU"/>
        </w:rPr>
        <w:t>они зазнають певних ускладнень в</w:t>
      </w:r>
      <w:r w:rsidR="001A06E5" w:rsidRPr="00AC7F57">
        <w:rPr>
          <w:rFonts w:ascii="Times New Roman" w:eastAsia="TimesNewRoman" w:hAnsi="Times New Roman" w:cs="Times New Roman"/>
          <w:sz w:val="28"/>
          <w:szCs w:val="28"/>
          <w:lang w:val="uk-UA" w:eastAsia="ru-RU"/>
        </w:rPr>
        <w:t xml:space="preserve"> ідентифікації нових для них переживань.  </w:t>
      </w:r>
    </w:p>
    <w:p w:rsidR="001A06E5" w:rsidRPr="00807C02"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 xml:space="preserve">У дослідженнях </w:t>
      </w:r>
      <w:r w:rsidR="005570FC">
        <w:rPr>
          <w:rFonts w:ascii="Times New Roman" w:eastAsia="TimesNewRoman" w:hAnsi="Times New Roman" w:cs="Times New Roman"/>
          <w:sz w:val="28"/>
          <w:szCs w:val="28"/>
          <w:lang w:val="uk-UA" w:eastAsia="ru-RU"/>
        </w:rPr>
        <w:t xml:space="preserve">Дж. Ейверілла </w:t>
      </w:r>
      <w:r w:rsidRPr="00AC7F57">
        <w:rPr>
          <w:rFonts w:ascii="Times New Roman" w:eastAsia="TimesNewRoman" w:hAnsi="Times New Roman" w:cs="Times New Roman"/>
          <w:sz w:val="28"/>
          <w:szCs w:val="28"/>
          <w:lang w:val="uk-UA" w:eastAsia="ru-RU"/>
        </w:rPr>
        <w:t>встановлено, що розвитку емоційної креативності можуть сприяти емоційні травми та перешкоди у ранньому досвіді, розчарування. Травматичний емоційний досвід (смерть або хвороба близь</w:t>
      </w:r>
      <w:r w:rsidR="005D3B9F">
        <w:rPr>
          <w:rFonts w:ascii="Times New Roman" w:eastAsia="TimesNewRoman" w:hAnsi="Times New Roman" w:cs="Times New Roman"/>
          <w:sz w:val="28"/>
          <w:szCs w:val="28"/>
          <w:lang w:val="uk-UA" w:eastAsia="ru-RU"/>
        </w:rPr>
        <w:t>кої людини, розлучення батьків і</w:t>
      </w:r>
      <w:r w:rsidRPr="00AC7F57">
        <w:rPr>
          <w:rFonts w:ascii="Times New Roman" w:eastAsia="TimesNewRoman" w:hAnsi="Times New Roman" w:cs="Times New Roman"/>
          <w:sz w:val="28"/>
          <w:szCs w:val="28"/>
          <w:lang w:val="uk-UA" w:eastAsia="ru-RU"/>
        </w:rPr>
        <w:t xml:space="preserve"> т.п.) спонукає людину до розширення діапазону переживань (новизна), до бажання зрозуміти свої емоції (підготовленість). З іншого боку, усвідомлена ефективність/автентичність частіше асоціюється з </w:t>
      </w:r>
      <w:r w:rsidRPr="00AC7F57">
        <w:rPr>
          <w:rFonts w:ascii="Times New Roman" w:eastAsia="TimesNewRoman" w:hAnsi="Times New Roman" w:cs="Times New Roman"/>
          <w:sz w:val="28"/>
          <w:szCs w:val="28"/>
          <w:lang w:val="uk-UA" w:eastAsia="ru-RU"/>
        </w:rPr>
        <w:lastRenderedPageBreak/>
        <w:t xml:space="preserve">користю, яка була отримана з минулого досвіду, а не з жорстокістю та травматичністю минулих подій.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i/>
          <w:sz w:val="28"/>
          <w:szCs w:val="28"/>
          <w:lang w:val="uk-UA" w:eastAsia="ru-RU"/>
        </w:rPr>
      </w:pPr>
      <w:r w:rsidRPr="00AC7F57">
        <w:rPr>
          <w:rFonts w:ascii="Times New Roman" w:eastAsia="TimesNewRoman" w:hAnsi="Times New Roman" w:cs="Times New Roman"/>
          <w:i/>
          <w:sz w:val="28"/>
          <w:szCs w:val="28"/>
          <w:lang w:val="uk-UA" w:eastAsia="ru-RU"/>
        </w:rPr>
        <w:tab/>
      </w:r>
      <w:r w:rsidR="005570FC" w:rsidRPr="005570FC">
        <w:rPr>
          <w:rFonts w:ascii="Times New Roman" w:eastAsia="TimesNewRoman" w:hAnsi="Times New Roman" w:cs="Times New Roman"/>
          <w:sz w:val="28"/>
          <w:szCs w:val="28"/>
          <w:lang w:val="uk-UA" w:eastAsia="ru-RU"/>
        </w:rPr>
        <w:t>І.М.</w:t>
      </w:r>
      <w:r w:rsidR="005570FC" w:rsidRPr="005570FC">
        <w:rPr>
          <w:lang w:val="uk-UA"/>
        </w:rPr>
        <w:t xml:space="preserve"> </w:t>
      </w:r>
      <w:r w:rsidR="005570FC" w:rsidRPr="005570FC">
        <w:rPr>
          <w:rFonts w:ascii="Times New Roman" w:hAnsi="Times New Roman" w:cs="Times New Roman"/>
          <w:sz w:val="28"/>
          <w:szCs w:val="28"/>
          <w:lang w:val="uk-UA"/>
        </w:rPr>
        <w:t>Адрєєва</w:t>
      </w:r>
      <w:r w:rsidR="005570FC">
        <w:rPr>
          <w:rFonts w:ascii="Times New Roman" w:hAnsi="Times New Roman" w:cs="Times New Roman"/>
          <w:sz w:val="28"/>
          <w:szCs w:val="28"/>
          <w:lang w:val="uk-UA"/>
        </w:rPr>
        <w:t xml:space="preserve"> наводить наступні </w:t>
      </w:r>
      <w:r w:rsidR="005570FC">
        <w:rPr>
          <w:rFonts w:ascii="Times New Roman" w:eastAsia="TimesNewRoman" w:hAnsi="Times New Roman" w:cs="Times New Roman"/>
          <w:i/>
          <w:sz w:val="28"/>
          <w:szCs w:val="28"/>
          <w:lang w:val="uk-UA" w:eastAsia="ru-RU"/>
        </w:rPr>
        <w:t>х</w:t>
      </w:r>
      <w:r w:rsidRPr="00AC7F57">
        <w:rPr>
          <w:rFonts w:ascii="Times New Roman" w:eastAsia="TimesNewRoman" w:hAnsi="Times New Roman" w:cs="Times New Roman"/>
          <w:i/>
          <w:sz w:val="28"/>
          <w:szCs w:val="28"/>
          <w:lang w:val="uk-UA" w:eastAsia="ru-RU"/>
        </w:rPr>
        <w:t>арактеристики особистості з високим рівнем емоційної креативності: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мають високу здібність до інтеграції та вираження власних емоцій у символічній формі;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здатні комплексно оцінювати ситуацію, враховувати велику кількість стимулів; вони не схильні робити передчасних висновки;</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глибоко занурені у дослідження значення власного емоційного досвіду, щирі у власних почуттях, схильні до роздумів стос</w:t>
      </w:r>
      <w:r>
        <w:rPr>
          <w:rFonts w:ascii="Times New Roman" w:eastAsia="TimesNewRoman" w:hAnsi="Times New Roman" w:cs="Times New Roman"/>
          <w:sz w:val="28"/>
          <w:szCs w:val="28"/>
          <w:lang w:val="uk-UA" w:eastAsia="ru-RU"/>
        </w:rPr>
        <w:t>овно наслідків своєї поведінки</w:t>
      </w:r>
      <w:r w:rsidRPr="00AC7F57">
        <w:rPr>
          <w:rFonts w:ascii="Times New Roman" w:eastAsia="TimesNewRoman" w:hAnsi="Times New Roman" w:cs="Times New Roman"/>
          <w:sz w:val="28"/>
          <w:szCs w:val="28"/>
          <w:lang w:val="uk-UA" w:eastAsia="ru-RU"/>
        </w:rPr>
        <w:t>;</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схильні до змістовного аналізу почуттів та поведінки оточуючих, здатні пристосовуватись до потреб інших людей;</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меншою мірою обмежують себе особистими та соціальними стандартами;</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переживають менше прототипічних особливостей</w:t>
      </w:r>
      <w:r w:rsidR="005D3B9F">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навіть у стандартних ситуаціях;</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знаходять виклик у сит</w:t>
      </w:r>
      <w:r>
        <w:rPr>
          <w:rFonts w:ascii="Times New Roman" w:eastAsia="TimesNewRoman" w:hAnsi="Times New Roman" w:cs="Times New Roman"/>
          <w:sz w:val="28"/>
          <w:szCs w:val="28"/>
          <w:lang w:val="uk-UA" w:eastAsia="ru-RU"/>
        </w:rPr>
        <w:t>уаціях</w:t>
      </w:r>
      <w:r w:rsidR="005D3B9F">
        <w:rPr>
          <w:rFonts w:ascii="Times New Roman" w:eastAsia="TimesNewRoman" w:hAnsi="Times New Roman" w:cs="Times New Roman"/>
          <w:sz w:val="28"/>
          <w:szCs w:val="28"/>
          <w:lang w:val="uk-UA" w:eastAsia="ru-RU"/>
        </w:rPr>
        <w:t>,</w:t>
      </w:r>
      <w:r>
        <w:rPr>
          <w:rFonts w:ascii="Times New Roman" w:eastAsia="TimesNewRoman" w:hAnsi="Times New Roman" w:cs="Times New Roman"/>
          <w:sz w:val="28"/>
          <w:szCs w:val="28"/>
          <w:lang w:val="uk-UA" w:eastAsia="ru-RU"/>
        </w:rPr>
        <w:t xml:space="preserve"> де інші вбачають загрозу</w:t>
      </w:r>
      <w:r w:rsidRPr="00AC7F57">
        <w:rPr>
          <w:rFonts w:ascii="Times New Roman" w:eastAsia="TimesNewRoman" w:hAnsi="Times New Roman" w:cs="Times New Roman"/>
          <w:sz w:val="28"/>
          <w:szCs w:val="28"/>
          <w:lang w:val="uk-UA" w:eastAsia="ru-RU"/>
        </w:rPr>
        <w:t>.</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b/>
          <w:sz w:val="28"/>
          <w:szCs w:val="28"/>
          <w:lang w:val="uk-UA" w:eastAsia="ru-RU"/>
        </w:rPr>
      </w:pPr>
      <w:r w:rsidRPr="00AC7F57">
        <w:rPr>
          <w:rFonts w:ascii="Times New Roman" w:eastAsia="TimesNewRoman" w:hAnsi="Times New Roman" w:cs="Times New Roman"/>
          <w:sz w:val="28"/>
          <w:szCs w:val="28"/>
          <w:lang w:val="uk-UA" w:eastAsia="ru-RU"/>
        </w:rPr>
        <w:tab/>
      </w:r>
      <w:r w:rsidRPr="00AC7F57">
        <w:rPr>
          <w:rFonts w:ascii="Times New Roman" w:eastAsia="TimesNewRoman" w:hAnsi="Times New Roman" w:cs="Times New Roman"/>
          <w:b/>
          <w:sz w:val="28"/>
          <w:szCs w:val="28"/>
          <w:lang w:val="uk-UA" w:eastAsia="ru-RU"/>
        </w:rPr>
        <w:t>Відмінності емоційної креативності та ЕІ.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ЕІ та емоційна креативні</w:t>
      </w:r>
      <w:r w:rsidR="007C3FC8">
        <w:rPr>
          <w:rFonts w:ascii="Times New Roman" w:eastAsia="TimesNewRoman" w:hAnsi="Times New Roman" w:cs="Times New Roman"/>
          <w:sz w:val="28"/>
          <w:szCs w:val="28"/>
          <w:lang w:val="uk-UA" w:eastAsia="ru-RU"/>
        </w:rPr>
        <w:t>сть, як зауважує І.М. Андрєєва,</w:t>
      </w:r>
      <w:r w:rsidRPr="00AC7F57">
        <w:rPr>
          <w:rFonts w:ascii="Times New Roman" w:eastAsia="TimesNewRoman" w:hAnsi="Times New Roman" w:cs="Times New Roman"/>
          <w:sz w:val="28"/>
          <w:szCs w:val="28"/>
          <w:lang w:val="uk-UA" w:eastAsia="ru-RU"/>
        </w:rPr>
        <w:t xml:space="preserve"> певною мірою перекривають один одного</w:t>
      </w:r>
      <w:r w:rsidR="007C3FC8">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оскільки передбачають сенситивність до знань про ем</w:t>
      </w:r>
      <w:r>
        <w:rPr>
          <w:rFonts w:ascii="Times New Roman" w:eastAsia="TimesNewRoman" w:hAnsi="Times New Roman" w:cs="Times New Roman"/>
          <w:sz w:val="28"/>
          <w:szCs w:val="28"/>
          <w:lang w:val="uk-UA" w:eastAsia="ru-RU"/>
        </w:rPr>
        <w:t>оції (підготовленість), а також здібності</w:t>
      </w:r>
      <w:r w:rsidRPr="00AC7F57">
        <w:rPr>
          <w:rFonts w:ascii="Times New Roman" w:eastAsia="TimesNewRoman" w:hAnsi="Times New Roman" w:cs="Times New Roman"/>
          <w:sz w:val="28"/>
          <w:szCs w:val="28"/>
          <w:lang w:val="uk-UA" w:eastAsia="ru-RU"/>
        </w:rPr>
        <w:t xml:space="preserve"> реагувати ефективно та аутентично.  Головна відмінність полягає у рівні новизни емоційної реакції, характерної для емоційної креативності. Високому рівню емоційної креативності відповідає високий рівень ЕІ, про</w:t>
      </w:r>
      <w:r w:rsidR="005D3B9F">
        <w:rPr>
          <w:rFonts w:ascii="Times New Roman" w:eastAsia="TimesNewRoman" w:hAnsi="Times New Roman" w:cs="Times New Roman"/>
          <w:sz w:val="28"/>
          <w:szCs w:val="28"/>
          <w:lang w:val="uk-UA" w:eastAsia="ru-RU"/>
        </w:rPr>
        <w:t>те індивіди з високим рівнем ЕІ</w:t>
      </w:r>
      <w:r w:rsidRPr="00AC7F57">
        <w:rPr>
          <w:rFonts w:ascii="Times New Roman" w:eastAsia="TimesNewRoman" w:hAnsi="Times New Roman" w:cs="Times New Roman"/>
          <w:sz w:val="28"/>
          <w:szCs w:val="28"/>
          <w:lang w:val="uk-UA" w:eastAsia="ru-RU"/>
        </w:rPr>
        <w:t xml:space="preserve"> не завжди мають високий рівень емоційної креативності.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r>
      <w:r>
        <w:rPr>
          <w:rFonts w:ascii="Times New Roman" w:eastAsia="TimesNewRoman" w:hAnsi="Times New Roman" w:cs="Times New Roman"/>
          <w:sz w:val="28"/>
          <w:szCs w:val="28"/>
          <w:lang w:val="uk-UA" w:eastAsia="ru-RU"/>
        </w:rPr>
        <w:t>На думку</w:t>
      </w:r>
      <w:r w:rsidRPr="00AC7F57">
        <w:rPr>
          <w:rFonts w:ascii="Times New Roman" w:eastAsia="TimesNewRoman" w:hAnsi="Times New Roman" w:cs="Times New Roman"/>
          <w:sz w:val="28"/>
          <w:szCs w:val="28"/>
          <w:lang w:val="uk-UA" w:eastAsia="ru-RU"/>
        </w:rPr>
        <w:t xml:space="preserve"> Дж. Ейврілла</w:t>
      </w:r>
      <w:r w:rsidR="005D3B9F">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ЕІ може бути пов'язаний з емоційною креативністю двома шляхами:</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1) емоційна інформація може сприяти більш ефективному мисленню та креативності;</w:t>
      </w:r>
    </w:p>
    <w:p w:rsidR="001A06E5" w:rsidRPr="00AC7F57" w:rsidRDefault="000F2762"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2) ЕІ</w:t>
      </w:r>
      <w:r w:rsidR="001A06E5" w:rsidRPr="00AC7F57">
        <w:rPr>
          <w:rFonts w:ascii="Times New Roman" w:eastAsia="TimesNewRoman" w:hAnsi="Times New Roman" w:cs="Times New Roman"/>
          <w:sz w:val="28"/>
          <w:szCs w:val="28"/>
          <w:lang w:val="uk-UA" w:eastAsia="ru-RU"/>
        </w:rPr>
        <w:t xml:space="preserve"> акцентує увагу на дотриманні групових стандартів більшою мірою ніж на новизні та автентичності реакцій.</w:t>
      </w:r>
    </w:p>
    <w:p w:rsidR="001A06E5"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lastRenderedPageBreak/>
        <w:tab/>
        <w:t>Таким чином</w:t>
      </w:r>
      <w:r w:rsidR="007C3FC8">
        <w:rPr>
          <w:rFonts w:ascii="Times New Roman" w:eastAsia="TimesNewRoman" w:hAnsi="Times New Roman" w:cs="Times New Roman"/>
          <w:sz w:val="28"/>
          <w:szCs w:val="28"/>
          <w:lang w:val="uk-UA" w:eastAsia="ru-RU"/>
        </w:rPr>
        <w:t>, на думку вченого,</w:t>
      </w:r>
      <w:r w:rsidRPr="00AC7F57">
        <w:rPr>
          <w:rFonts w:ascii="Times New Roman" w:eastAsia="TimesNewRoman" w:hAnsi="Times New Roman" w:cs="Times New Roman"/>
          <w:sz w:val="28"/>
          <w:szCs w:val="28"/>
          <w:lang w:val="uk-UA" w:eastAsia="ru-RU"/>
        </w:rPr>
        <w:t xml:space="preserve"> можна</w:t>
      </w:r>
      <w:r w:rsidR="007C3FC8">
        <w:rPr>
          <w:rFonts w:ascii="Times New Roman" w:eastAsia="TimesNewRoman" w:hAnsi="Times New Roman" w:cs="Times New Roman"/>
          <w:sz w:val="28"/>
          <w:szCs w:val="28"/>
          <w:lang w:val="uk-UA" w:eastAsia="ru-RU"/>
        </w:rPr>
        <w:t xml:space="preserve"> </w:t>
      </w:r>
      <w:r w:rsidRPr="00AC7F57">
        <w:rPr>
          <w:rFonts w:ascii="Times New Roman" w:eastAsia="TimesNewRoman" w:hAnsi="Times New Roman" w:cs="Times New Roman"/>
          <w:sz w:val="28"/>
          <w:szCs w:val="28"/>
          <w:lang w:val="uk-UA" w:eastAsia="ru-RU"/>
        </w:rPr>
        <w:t>стверджувати, що ЕІ та емоційна креативність</w:t>
      </w:r>
      <w:r w:rsidR="005D3B9F">
        <w:rPr>
          <w:rFonts w:ascii="Times New Roman" w:eastAsia="TimesNewRoman" w:hAnsi="Times New Roman" w:cs="Times New Roman"/>
          <w:sz w:val="28"/>
          <w:szCs w:val="28"/>
          <w:lang w:val="uk-UA" w:eastAsia="ru-RU"/>
        </w:rPr>
        <w:t xml:space="preserve"> –</w:t>
      </w:r>
      <w:r w:rsidRPr="00AC7F57">
        <w:rPr>
          <w:rFonts w:ascii="Times New Roman" w:eastAsia="TimesNewRoman" w:hAnsi="Times New Roman" w:cs="Times New Roman"/>
          <w:sz w:val="28"/>
          <w:szCs w:val="28"/>
          <w:lang w:val="uk-UA" w:eastAsia="ru-RU"/>
        </w:rPr>
        <w:t xml:space="preserve"> це дві самостійні системи здібностей. ЕІ скоріше відноситься до конвергентного інтеле</w:t>
      </w:r>
      <w:r w:rsidR="005D3B9F">
        <w:rPr>
          <w:rFonts w:ascii="Times New Roman" w:eastAsia="TimesNewRoman" w:hAnsi="Times New Roman" w:cs="Times New Roman"/>
          <w:sz w:val="28"/>
          <w:szCs w:val="28"/>
          <w:lang w:val="uk-UA" w:eastAsia="ru-RU"/>
        </w:rPr>
        <w:t xml:space="preserve">кту, а емоційна креативність – до </w:t>
      </w:r>
      <w:r w:rsidRPr="00AC7F57">
        <w:rPr>
          <w:rFonts w:ascii="Times New Roman" w:eastAsia="TimesNewRoman" w:hAnsi="Times New Roman" w:cs="Times New Roman"/>
          <w:sz w:val="28"/>
          <w:szCs w:val="28"/>
          <w:lang w:val="uk-UA" w:eastAsia="ru-RU"/>
        </w:rPr>
        <w:t>дивергентного. Взаємозв’язок ЕІ та емоційної креативнос</w:t>
      </w:r>
      <w:r w:rsidR="007C3FC8">
        <w:rPr>
          <w:rFonts w:ascii="Times New Roman" w:eastAsia="TimesNewRoman" w:hAnsi="Times New Roman" w:cs="Times New Roman"/>
          <w:sz w:val="28"/>
          <w:szCs w:val="28"/>
          <w:lang w:val="uk-UA" w:eastAsia="ru-RU"/>
        </w:rPr>
        <w:t>ті</w:t>
      </w:r>
      <w:r w:rsidRPr="00AC7F57">
        <w:rPr>
          <w:rFonts w:ascii="Times New Roman" w:eastAsia="TimesNewRoman" w:hAnsi="Times New Roman" w:cs="Times New Roman"/>
          <w:sz w:val="28"/>
          <w:szCs w:val="28"/>
          <w:lang w:val="uk-UA" w:eastAsia="ru-RU"/>
        </w:rPr>
        <w:t xml:space="preserve"> відповідає взаємозв’язку між когнітивним інтелектом і когнітивною креативністю.   </w:t>
      </w:r>
    </w:p>
    <w:p w:rsidR="005D3B9F" w:rsidRPr="00AC7F57" w:rsidRDefault="005D3B9F"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p>
    <w:p w:rsidR="001A06E5" w:rsidRPr="0030129F" w:rsidRDefault="0030129F" w:rsidP="0030129F">
      <w:pPr>
        <w:ind w:left="705"/>
        <w:rPr>
          <w:rFonts w:ascii="Times New Roman" w:hAnsi="Times New Roman" w:cs="Times New Roman"/>
          <w:b/>
          <w:sz w:val="28"/>
          <w:lang w:val="uk-UA"/>
        </w:rPr>
      </w:pPr>
      <w:r w:rsidRPr="0030129F">
        <w:rPr>
          <w:rFonts w:ascii="Times New Roman" w:hAnsi="Times New Roman"/>
          <w:b/>
          <w:sz w:val="28"/>
          <w:lang w:val="uk-UA"/>
        </w:rPr>
        <w:t>2. Зв'язок емоційного інтелекту з емоційною зрілістю</w:t>
      </w:r>
    </w:p>
    <w:p w:rsidR="001A06E5" w:rsidRPr="00AC7F57" w:rsidRDefault="001A06E5" w:rsidP="000F2762">
      <w:pPr>
        <w:autoSpaceDE w:val="0"/>
        <w:autoSpaceDN w:val="0"/>
        <w:adjustRightInd w:val="0"/>
        <w:spacing w:after="0" w:line="360" w:lineRule="auto"/>
        <w:ind w:firstLine="705"/>
        <w:jc w:val="both"/>
        <w:rPr>
          <w:rFonts w:ascii="Times New Roman" w:hAnsi="Times New Roman" w:cs="Times New Roman"/>
          <w:bCs/>
          <w:i/>
          <w:sz w:val="28"/>
          <w:szCs w:val="28"/>
          <w:lang w:val="uk-UA" w:eastAsia="ru-RU"/>
        </w:rPr>
      </w:pPr>
      <w:r w:rsidRPr="00AC7F57">
        <w:rPr>
          <w:rFonts w:ascii="Times New Roman" w:hAnsi="Times New Roman" w:cs="Times New Roman"/>
          <w:sz w:val="28"/>
          <w:szCs w:val="28"/>
          <w:lang w:val="uk-UA" w:eastAsia="ru-RU"/>
        </w:rPr>
        <w:t>Підходи до визначення емоційної зрілості</w:t>
      </w:r>
      <w:r w:rsidR="007C3FC8">
        <w:rPr>
          <w:rFonts w:ascii="Times New Roman" w:hAnsi="Times New Roman" w:cs="Times New Roman"/>
          <w:sz w:val="28"/>
          <w:szCs w:val="28"/>
          <w:lang w:val="uk-UA" w:eastAsia="ru-RU"/>
        </w:rPr>
        <w:t xml:space="preserve"> за І.М Андрєєвою</w:t>
      </w:r>
      <w:r w:rsidRPr="00AC7F57">
        <w:rPr>
          <w:rFonts w:ascii="Times New Roman" w:hAnsi="Times New Roman" w:cs="Times New Roman"/>
          <w:sz w:val="28"/>
          <w:szCs w:val="28"/>
          <w:lang w:val="uk-UA" w:eastAsia="ru-RU"/>
        </w:rPr>
        <w:t>:</w:t>
      </w:r>
    </w:p>
    <w:p w:rsidR="001A06E5" w:rsidRPr="00AC7F57" w:rsidRDefault="001A06E5" w:rsidP="001A06E5">
      <w:pPr>
        <w:autoSpaceDE w:val="0"/>
        <w:autoSpaceDN w:val="0"/>
        <w:adjustRightInd w:val="0"/>
        <w:spacing w:after="0" w:line="360" w:lineRule="auto"/>
        <w:jc w:val="both"/>
        <w:rPr>
          <w:rFonts w:ascii="Times New Roman" w:hAnsi="Times New Roman" w:cs="Times New Roman"/>
          <w:sz w:val="28"/>
          <w:szCs w:val="28"/>
          <w:lang w:val="uk-UA" w:eastAsia="ru-RU"/>
        </w:rPr>
      </w:pPr>
      <w:r w:rsidRPr="00AC7F57">
        <w:rPr>
          <w:rFonts w:ascii="Times New Roman" w:hAnsi="Times New Roman" w:cs="Times New Roman"/>
          <w:sz w:val="28"/>
          <w:szCs w:val="28"/>
          <w:lang w:val="uk-UA" w:eastAsia="ru-RU"/>
        </w:rPr>
        <w:t>- відповідність емоційних проявів дорослої, біологічно зрілої людини нормам, прийнятим у суспільстві;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hAnsi="Times New Roman" w:cs="Times New Roman"/>
          <w:sz w:val="28"/>
          <w:szCs w:val="28"/>
          <w:lang w:val="uk-UA" w:eastAsia="ru-RU"/>
        </w:rPr>
        <w:t>- відповідність емоційних проявів дорослої людини не тільки очікуванням суспільства, але й потребам, цінностям та інтересам суб’єкта;</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hAnsi="Times New Roman" w:cs="Times New Roman"/>
          <w:sz w:val="28"/>
          <w:szCs w:val="28"/>
          <w:lang w:val="uk-UA" w:eastAsia="ru-RU"/>
        </w:rPr>
        <w:t>- як відповідність емоційної поведінки уявленням про норму для даного віку.</w:t>
      </w:r>
    </w:p>
    <w:p w:rsidR="001A06E5" w:rsidRPr="00AC7F57" w:rsidRDefault="001A06E5" w:rsidP="001A06E5">
      <w:pPr>
        <w:autoSpaceDE w:val="0"/>
        <w:autoSpaceDN w:val="0"/>
        <w:adjustRightInd w:val="0"/>
        <w:spacing w:after="0" w:line="360" w:lineRule="auto"/>
        <w:jc w:val="both"/>
        <w:rPr>
          <w:rFonts w:ascii="Times New 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О</w:t>
      </w:r>
      <w:r w:rsidRPr="00AC7F57">
        <w:rPr>
          <w:rFonts w:ascii="Times New 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Я</w:t>
      </w:r>
      <w:r w:rsidRPr="00AC7F57">
        <w:rPr>
          <w:rFonts w:ascii="Times New Roman" w:hAnsi="Times New Roman" w:cs="Times New Roman"/>
          <w:sz w:val="28"/>
          <w:szCs w:val="28"/>
          <w:lang w:val="uk-UA" w:eastAsia="ru-RU"/>
        </w:rPr>
        <w:t xml:space="preserve">. </w:t>
      </w:r>
      <w:r w:rsidRPr="00AC7F57">
        <w:rPr>
          <w:rFonts w:ascii="Times New Roman" w:eastAsia="TimesNewRoman" w:hAnsi="Times New Roman" w:cs="Times New Roman"/>
          <w:sz w:val="28"/>
          <w:szCs w:val="28"/>
          <w:lang w:val="uk-UA" w:eastAsia="ru-RU"/>
        </w:rPr>
        <w:t>Чебикін та І</w:t>
      </w:r>
      <w:r w:rsidRPr="00AC7F57">
        <w:rPr>
          <w:rFonts w:ascii="Times New 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Г</w:t>
      </w:r>
      <w:r w:rsidRPr="00AC7F57">
        <w:rPr>
          <w:rFonts w:ascii="Times New Roman" w:hAnsi="Times New Roman" w:cs="Times New Roman"/>
          <w:sz w:val="28"/>
          <w:szCs w:val="28"/>
          <w:lang w:val="uk-UA" w:eastAsia="ru-RU"/>
        </w:rPr>
        <w:t xml:space="preserve">. </w:t>
      </w:r>
      <w:r w:rsidRPr="00AC7F57">
        <w:rPr>
          <w:rFonts w:ascii="Times New Roman" w:eastAsia="TimesNewRoman" w:hAnsi="Times New Roman" w:cs="Times New Roman"/>
          <w:sz w:val="28"/>
          <w:szCs w:val="28"/>
          <w:lang w:val="uk-UA" w:eastAsia="ru-RU"/>
        </w:rPr>
        <w:t>Павлова</w:t>
      </w:r>
      <w:r w:rsidRPr="00AC7F57">
        <w:rPr>
          <w:rFonts w:ascii="Times New Roman" w:hAnsi="Times New Roman" w:cs="Times New Roman"/>
          <w:sz w:val="28"/>
          <w:szCs w:val="28"/>
          <w:lang w:val="uk-UA" w:eastAsia="ru-RU"/>
        </w:rPr>
        <w:t xml:space="preserve"> розглядають емоційну зрілість як:</w:t>
      </w:r>
    </w:p>
    <w:p w:rsidR="001A06E5" w:rsidRPr="00AC7F57" w:rsidRDefault="001A06E5" w:rsidP="001A06E5">
      <w:pPr>
        <w:autoSpaceDE w:val="0"/>
        <w:autoSpaceDN w:val="0"/>
        <w:adjustRightInd w:val="0"/>
        <w:spacing w:after="0" w:line="360" w:lineRule="auto"/>
        <w:jc w:val="both"/>
        <w:rPr>
          <w:rFonts w:ascii="Times New Roman" w:hAnsi="Times New Roman" w:cs="Times New Roman"/>
          <w:sz w:val="28"/>
          <w:szCs w:val="28"/>
          <w:lang w:val="uk-UA" w:eastAsia="ru-RU"/>
        </w:rPr>
      </w:pPr>
      <w:r w:rsidRPr="00AC7F57">
        <w:rPr>
          <w:rFonts w:ascii="Times New Roman" w:hAnsi="Times New Roman" w:cs="Times New Roman"/>
          <w:sz w:val="28"/>
          <w:szCs w:val="28"/>
          <w:lang w:val="uk-UA" w:eastAsia="ru-RU"/>
        </w:rPr>
        <w:t xml:space="preserve">1) інтегративне явище емоційного порядку; </w:t>
      </w:r>
    </w:p>
    <w:p w:rsidR="001A06E5" w:rsidRPr="00AC7F57" w:rsidRDefault="001A06E5" w:rsidP="001A06E5">
      <w:pPr>
        <w:autoSpaceDE w:val="0"/>
        <w:autoSpaceDN w:val="0"/>
        <w:adjustRightInd w:val="0"/>
        <w:spacing w:after="0" w:line="360" w:lineRule="auto"/>
        <w:jc w:val="both"/>
        <w:rPr>
          <w:rFonts w:ascii="Times New Roman" w:hAnsi="Times New Roman" w:cs="Times New Roman"/>
          <w:sz w:val="28"/>
          <w:szCs w:val="28"/>
          <w:lang w:val="uk-UA" w:eastAsia="ru-RU"/>
        </w:rPr>
      </w:pPr>
      <w:r w:rsidRPr="00AC7F57">
        <w:rPr>
          <w:rFonts w:ascii="Times New Roman" w:hAnsi="Times New Roman" w:cs="Times New Roman"/>
          <w:sz w:val="28"/>
          <w:szCs w:val="28"/>
          <w:lang w:val="uk-UA" w:eastAsia="ru-RU"/>
        </w:rPr>
        <w:t xml:space="preserve">2) характеристику певного рівня емоційного розвитку людини;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hAnsi="Times New Roman" w:cs="Times New Roman"/>
          <w:sz w:val="28"/>
          <w:szCs w:val="28"/>
          <w:lang w:val="uk-UA" w:eastAsia="ru-RU"/>
        </w:rPr>
        <w:t>3) властивість особистості, яка характеризує адекватність емоційного реагування.</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r>
      <w:r w:rsidR="007C3FC8">
        <w:rPr>
          <w:rFonts w:ascii="Times New Roman" w:eastAsia="TimesNewRoman" w:hAnsi="Times New Roman" w:cs="Times New Roman"/>
          <w:sz w:val="28"/>
          <w:szCs w:val="28"/>
          <w:lang w:val="uk-UA" w:eastAsia="ru-RU"/>
        </w:rPr>
        <w:t>І.М. Андрєєва підкреслює, що п</w:t>
      </w:r>
      <w:r w:rsidRPr="00AC7F57">
        <w:rPr>
          <w:rFonts w:ascii="Times New Roman" w:eastAsia="TimesNewRoman" w:hAnsi="Times New Roman" w:cs="Times New Roman"/>
          <w:sz w:val="28"/>
          <w:szCs w:val="28"/>
          <w:lang w:val="uk-UA" w:eastAsia="ru-RU"/>
        </w:rPr>
        <w:t>оняття емоційної зрілості та ЕІ зближають уявлення про нормативність емоційної поведінки. Разом з тим</w:t>
      </w:r>
      <w:r w:rsidR="005D3B9F">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при дослідженні емоційної зрілості поза увагою залишаються когнітивні процеси, що забезпечують адекватне емоційне реагування.</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r>
      <w:r w:rsidR="003F04E3" w:rsidRPr="00AC7F57">
        <w:rPr>
          <w:rFonts w:ascii="Times New Roman" w:eastAsia="TimesNewRoman" w:hAnsi="Times New Roman" w:cs="Times New Roman"/>
          <w:sz w:val="28"/>
          <w:szCs w:val="28"/>
          <w:lang w:val="uk-UA" w:eastAsia="ru-RU"/>
        </w:rPr>
        <w:t>О</w:t>
      </w:r>
      <w:r w:rsidR="003F04E3" w:rsidRPr="00AC7F57">
        <w:rPr>
          <w:rFonts w:ascii="Times New Roman" w:hAnsi="Times New Roman" w:cs="Times New Roman"/>
          <w:sz w:val="28"/>
          <w:szCs w:val="28"/>
          <w:lang w:val="uk-UA" w:eastAsia="ru-RU"/>
        </w:rPr>
        <w:t>.</w:t>
      </w:r>
      <w:r w:rsidR="003F04E3" w:rsidRPr="00AC7F57">
        <w:rPr>
          <w:rFonts w:ascii="Times New Roman" w:eastAsia="TimesNewRoman" w:hAnsi="Times New Roman" w:cs="Times New Roman"/>
          <w:sz w:val="28"/>
          <w:szCs w:val="28"/>
          <w:lang w:val="uk-UA" w:eastAsia="ru-RU"/>
        </w:rPr>
        <w:t>Я</w:t>
      </w:r>
      <w:r w:rsidR="003F04E3" w:rsidRPr="00AC7F57">
        <w:rPr>
          <w:rFonts w:ascii="Times New Roman" w:hAnsi="Times New Roman" w:cs="Times New Roman"/>
          <w:sz w:val="28"/>
          <w:szCs w:val="28"/>
          <w:lang w:val="uk-UA" w:eastAsia="ru-RU"/>
        </w:rPr>
        <w:t xml:space="preserve">. </w:t>
      </w:r>
      <w:r w:rsidR="003F04E3" w:rsidRPr="00AC7F57">
        <w:rPr>
          <w:rFonts w:ascii="Times New Roman" w:eastAsia="TimesNewRoman" w:hAnsi="Times New Roman" w:cs="Times New Roman"/>
          <w:sz w:val="28"/>
          <w:szCs w:val="28"/>
          <w:lang w:val="uk-UA" w:eastAsia="ru-RU"/>
        </w:rPr>
        <w:t>Чебикін та І</w:t>
      </w:r>
      <w:r w:rsidR="003F04E3" w:rsidRPr="00AC7F57">
        <w:rPr>
          <w:rFonts w:ascii="Times New Roman" w:hAnsi="Times New Roman" w:cs="Times New Roman"/>
          <w:sz w:val="28"/>
          <w:szCs w:val="28"/>
          <w:lang w:val="uk-UA" w:eastAsia="ru-RU"/>
        </w:rPr>
        <w:t>.</w:t>
      </w:r>
      <w:r w:rsidR="003F04E3" w:rsidRPr="00AC7F57">
        <w:rPr>
          <w:rFonts w:ascii="Times New Roman" w:eastAsia="TimesNewRoman" w:hAnsi="Times New Roman" w:cs="Times New Roman"/>
          <w:sz w:val="28"/>
          <w:szCs w:val="28"/>
          <w:lang w:val="uk-UA" w:eastAsia="ru-RU"/>
        </w:rPr>
        <w:t>Г</w:t>
      </w:r>
      <w:r w:rsidR="003F04E3" w:rsidRPr="00AC7F57">
        <w:rPr>
          <w:rFonts w:ascii="Times New Roman" w:hAnsi="Times New Roman" w:cs="Times New Roman"/>
          <w:sz w:val="28"/>
          <w:szCs w:val="28"/>
          <w:lang w:val="uk-UA" w:eastAsia="ru-RU"/>
        </w:rPr>
        <w:t xml:space="preserve">. </w:t>
      </w:r>
      <w:r w:rsidR="003F04E3" w:rsidRPr="00AC7F57">
        <w:rPr>
          <w:rFonts w:ascii="Times New Roman" w:eastAsia="TimesNewRoman" w:hAnsi="Times New Roman" w:cs="Times New Roman"/>
          <w:sz w:val="28"/>
          <w:szCs w:val="28"/>
          <w:lang w:val="uk-UA" w:eastAsia="ru-RU"/>
        </w:rPr>
        <w:t xml:space="preserve">Павлова </w:t>
      </w:r>
      <w:r w:rsidR="003F04E3">
        <w:rPr>
          <w:rFonts w:ascii="Times New Roman" w:eastAsia="TimesNewRoman" w:hAnsi="Times New Roman" w:cs="Times New Roman"/>
          <w:sz w:val="28"/>
          <w:szCs w:val="28"/>
          <w:lang w:val="uk-UA" w:eastAsia="ru-RU"/>
        </w:rPr>
        <w:t>розглядають емоційну зрілість як інтегративну</w:t>
      </w:r>
      <w:r w:rsidRPr="00AC7F57">
        <w:rPr>
          <w:rFonts w:ascii="Times New Roman" w:eastAsia="TimesNewRoman" w:hAnsi="Times New Roman" w:cs="Times New Roman"/>
          <w:sz w:val="28"/>
          <w:szCs w:val="28"/>
          <w:lang w:val="uk-UA" w:eastAsia="ru-RU"/>
        </w:rPr>
        <w:t xml:space="preserve"> властивість особистості, яка характеризує ступінь розвитку емоційної сфери на рівні адек</w:t>
      </w:r>
      <w:r w:rsidR="005D3B9F">
        <w:rPr>
          <w:rFonts w:ascii="Times New Roman" w:eastAsia="TimesNewRoman" w:hAnsi="Times New Roman" w:cs="Times New Roman"/>
          <w:sz w:val="28"/>
          <w:szCs w:val="28"/>
          <w:lang w:val="uk-UA" w:eastAsia="ru-RU"/>
        </w:rPr>
        <w:t>ватності емоційного реагування в</w:t>
      </w:r>
      <w:r w:rsidRPr="00AC7F57">
        <w:rPr>
          <w:rFonts w:ascii="Times New Roman" w:eastAsia="TimesNewRoman" w:hAnsi="Times New Roman" w:cs="Times New Roman"/>
          <w:sz w:val="28"/>
          <w:szCs w:val="28"/>
          <w:lang w:val="uk-UA" w:eastAsia="ru-RU"/>
        </w:rPr>
        <w:t xml:space="preserve"> певних соціокультурних умовах.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r>
      <w:r w:rsidR="003F04E3">
        <w:rPr>
          <w:rFonts w:ascii="Times New Roman" w:eastAsia="TimesNewRoman" w:hAnsi="Times New Roman" w:cs="Times New Roman"/>
          <w:sz w:val="28"/>
          <w:szCs w:val="28"/>
          <w:lang w:val="uk-UA" w:eastAsia="ru-RU"/>
        </w:rPr>
        <w:t>До основних компонентів</w:t>
      </w:r>
      <w:r w:rsidRPr="00AC7F57">
        <w:rPr>
          <w:rFonts w:ascii="Times New Roman" w:eastAsia="TimesNewRoman" w:hAnsi="Times New Roman" w:cs="Times New Roman"/>
          <w:sz w:val="28"/>
          <w:szCs w:val="28"/>
          <w:lang w:val="uk-UA" w:eastAsia="ru-RU"/>
        </w:rPr>
        <w:t xml:space="preserve"> структури емоційної зрілості</w:t>
      </w:r>
      <w:r w:rsidR="003F04E3">
        <w:rPr>
          <w:rFonts w:ascii="Times New Roman" w:eastAsia="TimesNewRoman" w:hAnsi="Times New Roman" w:cs="Times New Roman"/>
          <w:sz w:val="28"/>
          <w:szCs w:val="28"/>
          <w:lang w:val="uk-UA" w:eastAsia="ru-RU"/>
        </w:rPr>
        <w:t>, на думку вчених, відносяться</w:t>
      </w:r>
      <w:r w:rsidRPr="00AC7F57">
        <w:rPr>
          <w:rFonts w:ascii="Times New Roman" w:eastAsia="TimesNewRoman" w:hAnsi="Times New Roman" w:cs="Times New Roman"/>
          <w:sz w:val="28"/>
          <w:szCs w:val="28"/>
          <w:lang w:val="uk-UA" w:eastAsia="ru-RU"/>
        </w:rPr>
        <w:t>:</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 на рівні емоційної експресивності – здібність адекватно відображати у міміці, </w:t>
      </w:r>
      <w:r w:rsidR="005D3B9F">
        <w:rPr>
          <w:rFonts w:ascii="Times New Roman" w:eastAsia="TimesNewRoman" w:hAnsi="Times New Roman" w:cs="Times New Roman"/>
          <w:sz w:val="28"/>
          <w:szCs w:val="28"/>
          <w:lang w:val="uk-UA" w:eastAsia="ru-RU"/>
        </w:rPr>
        <w:t>пантоміміці, експресивних діях та</w:t>
      </w:r>
      <w:r w:rsidRPr="00AC7F57">
        <w:rPr>
          <w:rFonts w:ascii="Times New Roman" w:eastAsia="TimesNewRoman" w:hAnsi="Times New Roman" w:cs="Times New Roman"/>
          <w:sz w:val="28"/>
          <w:szCs w:val="28"/>
          <w:lang w:val="uk-UA" w:eastAsia="ru-RU"/>
        </w:rPr>
        <w:t xml:space="preserve"> інтонації емоційний стан;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lastRenderedPageBreak/>
        <w:t>- на рівні емоційної регуляції</w:t>
      </w:r>
      <w:r w:rsidR="005D3B9F">
        <w:rPr>
          <w:rFonts w:ascii="Times New Roman" w:eastAsia="TimesNewRoman" w:hAnsi="Times New Roman" w:cs="Times New Roman"/>
          <w:sz w:val="28"/>
          <w:szCs w:val="28"/>
          <w:lang w:val="uk-UA" w:eastAsia="ru-RU"/>
        </w:rPr>
        <w:t xml:space="preserve"> – керування власними емоціями відповідно до ситуації</w:t>
      </w:r>
      <w:r w:rsidR="00E770C0">
        <w:rPr>
          <w:rFonts w:ascii="Times New Roman" w:eastAsia="TimesNewRoman" w:hAnsi="Times New Roman" w:cs="Times New Roman"/>
          <w:sz w:val="28"/>
          <w:szCs w:val="28"/>
          <w:lang w:val="uk-UA" w:eastAsia="ru-RU"/>
        </w:rPr>
        <w:t xml:space="preserve"> та доцільності</w:t>
      </w:r>
      <w:r w:rsidRPr="00AC7F57">
        <w:rPr>
          <w:rFonts w:ascii="Times New Roman" w:eastAsia="TimesNewRoman" w:hAnsi="Times New Roman" w:cs="Times New Roman"/>
          <w:sz w:val="28"/>
          <w:szCs w:val="28"/>
          <w:lang w:val="uk-UA" w:eastAsia="ru-RU"/>
        </w:rPr>
        <w:t>, вміння виявляти емоційні реакції соціально прийнятим способом;</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на рівні емпатії – здібність розуміти світ пер</w:t>
      </w:r>
      <w:r w:rsidR="005D3B9F">
        <w:rPr>
          <w:rFonts w:ascii="Times New Roman" w:eastAsia="TimesNewRoman" w:hAnsi="Times New Roman" w:cs="Times New Roman"/>
          <w:sz w:val="28"/>
          <w:szCs w:val="28"/>
          <w:lang w:val="uk-UA" w:eastAsia="ru-RU"/>
        </w:rPr>
        <w:t>еживань іншої людини, емоційно відкликатись на її</w:t>
      </w:r>
      <w:r w:rsidRPr="00AC7F57">
        <w:rPr>
          <w:rFonts w:ascii="Times New Roman" w:eastAsia="TimesNewRoman" w:hAnsi="Times New Roman" w:cs="Times New Roman"/>
          <w:sz w:val="28"/>
          <w:szCs w:val="28"/>
          <w:lang w:val="uk-UA" w:eastAsia="ru-RU"/>
        </w:rPr>
        <w:t xml:space="preserve"> переживання, використовувати ці навички у спілкуванні.</w:t>
      </w:r>
    </w:p>
    <w:p w:rsidR="001A06E5" w:rsidRPr="00AC7F57" w:rsidRDefault="003F04E3" w:rsidP="003F04E3">
      <w:pPr>
        <w:autoSpaceDE w:val="0"/>
        <w:autoSpaceDN w:val="0"/>
        <w:adjustRightInd w:val="0"/>
        <w:spacing w:after="0" w:line="360" w:lineRule="auto"/>
        <w:ind w:firstLine="708"/>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І.М. Андрєєва наголошує, що с</w:t>
      </w:r>
      <w:r w:rsidR="001A06E5" w:rsidRPr="00AC7F57">
        <w:rPr>
          <w:rFonts w:ascii="Times New Roman" w:eastAsia="TimesNewRoman" w:hAnsi="Times New Roman" w:cs="Times New Roman"/>
          <w:sz w:val="28"/>
          <w:szCs w:val="28"/>
          <w:lang w:val="uk-UA" w:eastAsia="ru-RU"/>
        </w:rPr>
        <w:t xml:space="preserve">труктура ЕІ та емоційної зрілості може </w:t>
      </w:r>
      <w:r w:rsidR="005D3B9F">
        <w:rPr>
          <w:rFonts w:ascii="Times New Roman" w:eastAsia="TimesNewRoman" w:hAnsi="Times New Roman" w:cs="Times New Roman"/>
          <w:sz w:val="28"/>
          <w:szCs w:val="28"/>
          <w:lang w:val="uk-UA" w:eastAsia="ru-RU"/>
        </w:rPr>
        <w:t>в</w:t>
      </w:r>
      <w:r w:rsidR="001A06E5" w:rsidRPr="00AC7F57">
        <w:rPr>
          <w:rFonts w:ascii="Times New Roman" w:eastAsia="TimesNewRoman" w:hAnsi="Times New Roman" w:cs="Times New Roman"/>
          <w:sz w:val="28"/>
          <w:szCs w:val="28"/>
          <w:lang w:val="uk-UA" w:eastAsia="ru-RU"/>
        </w:rPr>
        <w:t xml:space="preserve"> багатьох випа</w:t>
      </w:r>
      <w:r w:rsidR="001A06E5">
        <w:rPr>
          <w:rFonts w:ascii="Times New Roman" w:eastAsia="TimesNewRoman" w:hAnsi="Times New Roman" w:cs="Times New Roman"/>
          <w:sz w:val="28"/>
          <w:szCs w:val="28"/>
          <w:lang w:val="uk-UA" w:eastAsia="ru-RU"/>
        </w:rPr>
        <w:t>дках розглядатись як комплімен</w:t>
      </w:r>
      <w:r w:rsidR="001A06E5" w:rsidRPr="00AC7F57">
        <w:rPr>
          <w:rFonts w:ascii="Times New Roman" w:eastAsia="TimesNewRoman" w:hAnsi="Times New Roman" w:cs="Times New Roman"/>
          <w:sz w:val="28"/>
          <w:szCs w:val="28"/>
          <w:lang w:val="uk-UA" w:eastAsia="ru-RU"/>
        </w:rPr>
        <w:t>та</w:t>
      </w:r>
      <w:r w:rsidR="001A06E5">
        <w:rPr>
          <w:rFonts w:ascii="Times New Roman" w:eastAsia="TimesNewRoman" w:hAnsi="Times New Roman" w:cs="Times New Roman"/>
          <w:sz w:val="28"/>
          <w:szCs w:val="28"/>
          <w:lang w:val="uk-UA" w:eastAsia="ru-RU"/>
        </w:rPr>
        <w:t>рна</w:t>
      </w:r>
      <w:r w:rsidR="001A06E5" w:rsidRPr="00AC7F57">
        <w:rPr>
          <w:rFonts w:ascii="Times New Roman" w:eastAsia="TimesNewRoman" w:hAnsi="Times New Roman" w:cs="Times New Roman"/>
          <w:sz w:val="28"/>
          <w:szCs w:val="28"/>
          <w:lang w:val="uk-UA" w:eastAsia="ru-RU"/>
        </w:rPr>
        <w:t>. Проте структура ЕІ ширша, оскільки вона включає не тільки здібність відображати засобами невербальної комунікації власний емоційний стан, але й ідентифік</w:t>
      </w:r>
      <w:r w:rsidR="00E770C0">
        <w:rPr>
          <w:rFonts w:ascii="Times New Roman" w:eastAsia="TimesNewRoman" w:hAnsi="Times New Roman" w:cs="Times New Roman"/>
          <w:sz w:val="28"/>
          <w:szCs w:val="28"/>
          <w:lang w:val="uk-UA" w:eastAsia="ru-RU"/>
        </w:rPr>
        <w:t>ацію емоційних станів оточуючих;</w:t>
      </w:r>
      <w:r w:rsidR="001A06E5" w:rsidRPr="00AC7F57">
        <w:rPr>
          <w:rFonts w:ascii="Times New Roman" w:eastAsia="TimesNewRoman" w:hAnsi="Times New Roman" w:cs="Times New Roman"/>
          <w:sz w:val="28"/>
          <w:szCs w:val="28"/>
          <w:lang w:val="uk-UA" w:eastAsia="ru-RU"/>
        </w:rPr>
        <w:t xml:space="preserve"> не лише розуміння емоцій іншої людини, але</w:t>
      </w:r>
      <w:r w:rsidR="00E770C0">
        <w:rPr>
          <w:rFonts w:ascii="Times New Roman" w:eastAsia="TimesNewRoman" w:hAnsi="Times New Roman" w:cs="Times New Roman"/>
          <w:sz w:val="28"/>
          <w:szCs w:val="28"/>
          <w:lang w:val="uk-UA" w:eastAsia="ru-RU"/>
        </w:rPr>
        <w:t xml:space="preserve"> </w:t>
      </w:r>
      <w:r w:rsidR="001A06E5" w:rsidRPr="00AC7F57">
        <w:rPr>
          <w:rFonts w:ascii="Times New Roman" w:eastAsia="TimesNewRoman" w:hAnsi="Times New Roman" w:cs="Times New Roman"/>
          <w:sz w:val="28"/>
          <w:szCs w:val="28"/>
          <w:lang w:val="uk-UA" w:eastAsia="ru-RU"/>
        </w:rPr>
        <w:t xml:space="preserve">й розуміння власних, а також фасилітацію мислення.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 xml:space="preserve">О.Я. Чебикін та І.Г. Павлова розглядають становлення емоційної зрілості окремо на особистісному та міжособистісному рівнях: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особистісний рівень (інтроспрямованість) – результат внутрішньої діяльності особистості, спрямованої на оволодіння собою, перетворення внутрішнього світу;</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міжособистісний рівень (екстраспрямованість) – результат зовнішньої діяльності, спрямованої на перетворення навколишнього світу та виявляється у спілкуванні.</w:t>
      </w:r>
    </w:p>
    <w:p w:rsidR="001A06E5" w:rsidRPr="00AC7F57" w:rsidRDefault="001A06E5" w:rsidP="003F04E3">
      <w:pPr>
        <w:autoSpaceDE w:val="0"/>
        <w:autoSpaceDN w:val="0"/>
        <w:adjustRightInd w:val="0"/>
        <w:spacing w:after="0" w:line="360" w:lineRule="auto"/>
        <w:ind w:firstLine="708"/>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 При цьому вказані рівні розглядаються не як протилежні полюси однієї й т</w:t>
      </w:r>
      <w:r w:rsidR="00E770C0">
        <w:rPr>
          <w:rFonts w:ascii="Times New Roman" w:eastAsia="TimesNewRoman" w:hAnsi="Times New Roman" w:cs="Times New Roman"/>
          <w:sz w:val="28"/>
          <w:szCs w:val="28"/>
          <w:lang w:val="uk-UA" w:eastAsia="ru-RU"/>
        </w:rPr>
        <w:t>ієї ж особливості, а різні рівні</w:t>
      </w:r>
      <w:r w:rsidRPr="00AC7F57">
        <w:rPr>
          <w:rFonts w:ascii="Times New Roman" w:eastAsia="TimesNewRoman" w:hAnsi="Times New Roman" w:cs="Times New Roman"/>
          <w:sz w:val="28"/>
          <w:szCs w:val="28"/>
          <w:lang w:val="uk-UA" w:eastAsia="ru-RU"/>
        </w:rPr>
        <w:t xml:space="preserve"> кожного з компонентів емоційної зрілості. </w:t>
      </w:r>
      <w:r w:rsidRPr="00AC7F57">
        <w:rPr>
          <w:rFonts w:ascii="Times New Roman" w:eastAsia="TimesNewRoman" w:hAnsi="Times New Roman" w:cs="Times New Roman"/>
          <w:i/>
          <w:sz w:val="28"/>
          <w:szCs w:val="28"/>
          <w:lang w:val="uk-UA" w:eastAsia="ru-RU"/>
        </w:rPr>
        <w:t>Інтроекспресивін</w:t>
      </w:r>
      <w:r>
        <w:rPr>
          <w:rFonts w:ascii="Times New Roman" w:eastAsia="TimesNewRoman" w:hAnsi="Times New Roman" w:cs="Times New Roman"/>
          <w:i/>
          <w:sz w:val="28"/>
          <w:szCs w:val="28"/>
          <w:lang w:val="uk-UA" w:eastAsia="ru-RU"/>
        </w:rPr>
        <w:t>і</w:t>
      </w:r>
      <w:r w:rsidRPr="00AC7F57">
        <w:rPr>
          <w:rFonts w:ascii="Times New Roman" w:eastAsia="TimesNewRoman" w:hAnsi="Times New Roman" w:cs="Times New Roman"/>
          <w:i/>
          <w:sz w:val="28"/>
          <w:szCs w:val="28"/>
          <w:lang w:val="uk-UA" w:eastAsia="ru-RU"/>
        </w:rPr>
        <w:t>сть</w:t>
      </w:r>
      <w:r w:rsidRPr="00AC7F57">
        <w:rPr>
          <w:rFonts w:ascii="Times New Roman" w:eastAsia="TimesNewRoman" w:hAnsi="Times New Roman" w:cs="Times New Roman"/>
          <w:sz w:val="28"/>
          <w:szCs w:val="28"/>
          <w:lang w:val="uk-UA" w:eastAsia="ru-RU"/>
        </w:rPr>
        <w:t xml:space="preserve"> розглядається як недовільний прояв емоцій у міміці, рухах, інтонаціях, які виконують функцію регуляції процесу збудження, викликаного емоційним переживаням. Екстраекспресивність – вміння правильно (точно та з адекватною інтенсивністю) передавати свій емоційний стан у спілкуванні.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Особистісний рівень емоційної саморегуляції (</w:t>
      </w:r>
      <w:r w:rsidRPr="00AC7F57">
        <w:rPr>
          <w:rFonts w:ascii="Times New Roman" w:eastAsia="TimesNewRoman" w:hAnsi="Times New Roman" w:cs="Times New Roman"/>
          <w:i/>
          <w:sz w:val="28"/>
          <w:szCs w:val="28"/>
          <w:lang w:val="uk-UA" w:eastAsia="ru-RU"/>
        </w:rPr>
        <w:t>інтросаморегуляція</w:t>
      </w:r>
      <w:r w:rsidRPr="00AC7F57">
        <w:rPr>
          <w:rFonts w:ascii="Times New Roman" w:eastAsia="TimesNewRoman" w:hAnsi="Times New Roman" w:cs="Times New Roman"/>
          <w:sz w:val="28"/>
          <w:szCs w:val="28"/>
          <w:lang w:val="uk-UA" w:eastAsia="ru-RU"/>
        </w:rPr>
        <w:t>) – здібність до керування власними емоційними ре</w:t>
      </w:r>
      <w:r w:rsidR="00E770C0">
        <w:rPr>
          <w:rFonts w:ascii="Times New Roman" w:eastAsia="TimesNewRoman" w:hAnsi="Times New Roman" w:cs="Times New Roman"/>
          <w:sz w:val="28"/>
          <w:szCs w:val="28"/>
          <w:lang w:val="uk-UA" w:eastAsia="ru-RU"/>
        </w:rPr>
        <w:t>акціями, станами та процесами відповідно до ситуації та доцільності</w:t>
      </w:r>
      <w:r w:rsidRPr="00AC7F57">
        <w:rPr>
          <w:rFonts w:ascii="Times New Roman" w:eastAsia="TimesNewRoman" w:hAnsi="Times New Roman" w:cs="Times New Roman"/>
          <w:sz w:val="28"/>
          <w:szCs w:val="28"/>
          <w:lang w:val="uk-UA" w:eastAsia="ru-RU"/>
        </w:rPr>
        <w:t xml:space="preserve">. </w:t>
      </w:r>
      <w:r w:rsidRPr="00AC7F57">
        <w:rPr>
          <w:rFonts w:ascii="Times New Roman" w:eastAsia="TimesNewRoman" w:hAnsi="Times New Roman" w:cs="Times New Roman"/>
          <w:i/>
          <w:sz w:val="28"/>
          <w:szCs w:val="28"/>
          <w:lang w:val="uk-UA" w:eastAsia="ru-RU"/>
        </w:rPr>
        <w:t xml:space="preserve">Экстрасаморегуляція </w:t>
      </w:r>
      <w:r w:rsidRPr="00AC7F57">
        <w:rPr>
          <w:rFonts w:ascii="Times New Roman" w:eastAsia="TimesNewRoman" w:hAnsi="Times New Roman" w:cs="Times New Roman"/>
          <w:sz w:val="28"/>
          <w:szCs w:val="28"/>
          <w:lang w:val="uk-UA" w:eastAsia="ru-RU"/>
        </w:rPr>
        <w:t xml:space="preserve">– здібність впливати </w:t>
      </w:r>
      <w:r w:rsidRPr="00AC7F57">
        <w:rPr>
          <w:rFonts w:ascii="Times New Roman" w:eastAsia="TimesNewRoman" w:hAnsi="Times New Roman" w:cs="Times New Roman"/>
          <w:sz w:val="28"/>
          <w:szCs w:val="28"/>
          <w:lang w:val="uk-UA" w:eastAsia="ru-RU"/>
        </w:rPr>
        <w:lastRenderedPageBreak/>
        <w:t>на поведінку інших людей, володіння засобами прямого та опосередкованого впливу на співрозмовника.</w:t>
      </w:r>
    </w:p>
    <w:p w:rsidR="00C91D6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Інтроемпатія – вміння р</w:t>
      </w:r>
      <w:r>
        <w:rPr>
          <w:rFonts w:ascii="Times New Roman" w:eastAsia="TimesNewRoman" w:hAnsi="Times New Roman" w:cs="Times New Roman"/>
          <w:sz w:val="28"/>
          <w:szCs w:val="28"/>
          <w:lang w:val="uk-UA" w:eastAsia="ru-RU"/>
        </w:rPr>
        <w:t>озуміти емоційний стан оточуючих</w:t>
      </w:r>
      <w:r w:rsidRPr="00AC7F57">
        <w:rPr>
          <w:rFonts w:ascii="Times New Roman" w:eastAsia="TimesNewRoman" w:hAnsi="Times New Roman" w:cs="Times New Roman"/>
          <w:sz w:val="28"/>
          <w:szCs w:val="28"/>
          <w:lang w:val="uk-UA" w:eastAsia="ru-RU"/>
        </w:rPr>
        <w:t>, здібність до співчуття, розуміння причин їх поведінки. Екстраемпатія – здібність адекватно використовувати ці вміння для регуляції відносин у с</w:t>
      </w:r>
      <w:r w:rsidR="00C91D67">
        <w:rPr>
          <w:rFonts w:ascii="Times New Roman" w:eastAsia="TimesNewRoman" w:hAnsi="Times New Roman" w:cs="Times New Roman"/>
          <w:sz w:val="28"/>
          <w:szCs w:val="28"/>
          <w:lang w:val="uk-UA" w:eastAsia="ru-RU"/>
        </w:rPr>
        <w:t>пілкуванні.</w:t>
      </w:r>
    </w:p>
    <w:p w:rsidR="001A06E5" w:rsidRPr="00AC7F57" w:rsidRDefault="00C91D67"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ab/>
        <w:t>ЕІ</w:t>
      </w:r>
      <w:r w:rsidR="001A06E5" w:rsidRPr="00AC7F57">
        <w:rPr>
          <w:rFonts w:ascii="Times New Roman" w:eastAsia="TimesNewRoman" w:hAnsi="Times New Roman" w:cs="Times New Roman"/>
          <w:sz w:val="28"/>
          <w:szCs w:val="28"/>
          <w:lang w:val="uk-UA" w:eastAsia="ru-RU"/>
        </w:rPr>
        <w:t xml:space="preserve"> також являє собою інтегративне утворення, яка включає внутрішньоособистісний та міжособистісний ЕІ. Проте </w:t>
      </w:r>
      <w:r>
        <w:rPr>
          <w:rFonts w:ascii="Times New Roman" w:eastAsia="TimesNewRoman" w:hAnsi="Times New Roman" w:cs="Times New Roman"/>
          <w:sz w:val="28"/>
          <w:szCs w:val="28"/>
          <w:lang w:val="uk-UA" w:eastAsia="ru-RU"/>
        </w:rPr>
        <w:t>це не рівні ЕІ</w:t>
      </w:r>
      <w:r w:rsidR="00E770C0">
        <w:rPr>
          <w:rFonts w:ascii="Times New Roman" w:eastAsia="TimesNewRoman" w:hAnsi="Times New Roman" w:cs="Times New Roman"/>
          <w:sz w:val="28"/>
          <w:szCs w:val="28"/>
          <w:lang w:val="uk-UA" w:eastAsia="ru-RU"/>
        </w:rPr>
        <w:t>,</w:t>
      </w:r>
      <w:r w:rsidR="001A06E5" w:rsidRPr="00AC7F57">
        <w:rPr>
          <w:rFonts w:ascii="Times New Roman" w:eastAsia="TimesNewRoman" w:hAnsi="Times New Roman" w:cs="Times New Roman"/>
          <w:sz w:val="28"/>
          <w:szCs w:val="28"/>
          <w:lang w:val="uk-UA" w:eastAsia="ru-RU"/>
        </w:rPr>
        <w:t xml:space="preserve"> а його види, компоненти, які передбачають актуалізацію різних когнітивних процесів та навичок, але при цьому пов’язані між собою.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 </w:t>
      </w:r>
      <w:r w:rsidRPr="00AC7F57">
        <w:rPr>
          <w:rFonts w:ascii="Times New Roman" w:eastAsia="TimesNewRoman" w:hAnsi="Times New Roman" w:cs="Times New Roman"/>
          <w:sz w:val="28"/>
          <w:szCs w:val="28"/>
          <w:lang w:val="uk-UA" w:eastAsia="ru-RU"/>
        </w:rPr>
        <w:tab/>
      </w:r>
      <w:r w:rsidRPr="00AC7F57">
        <w:rPr>
          <w:rFonts w:ascii="Times New Roman" w:eastAsia="TimesNewRoman" w:hAnsi="Times New Roman" w:cs="Times New Roman"/>
          <w:i/>
          <w:sz w:val="28"/>
          <w:szCs w:val="28"/>
          <w:lang w:val="uk-UA" w:eastAsia="ru-RU"/>
        </w:rPr>
        <w:t>Етапи становлення емоцій</w:t>
      </w:r>
      <w:r w:rsidR="00E770C0">
        <w:rPr>
          <w:rFonts w:ascii="Times New Roman" w:eastAsia="TimesNewRoman" w:hAnsi="Times New Roman" w:cs="Times New Roman"/>
          <w:i/>
          <w:sz w:val="28"/>
          <w:szCs w:val="28"/>
          <w:lang w:val="uk-UA" w:eastAsia="ru-RU"/>
        </w:rPr>
        <w:t>ної зрілості в</w:t>
      </w:r>
      <w:r w:rsidRPr="00AC7F57">
        <w:rPr>
          <w:rFonts w:ascii="Times New Roman" w:eastAsia="TimesNewRoman" w:hAnsi="Times New Roman" w:cs="Times New Roman"/>
          <w:i/>
          <w:sz w:val="28"/>
          <w:szCs w:val="28"/>
          <w:lang w:val="uk-UA" w:eastAsia="ru-RU"/>
        </w:rPr>
        <w:t xml:space="preserve"> юнацькому віці</w:t>
      </w:r>
      <w:r w:rsidRPr="00AC7F57">
        <w:rPr>
          <w:rFonts w:ascii="Times New Roman" w:eastAsia="TimesNewRoman" w:hAnsi="Times New Roman" w:cs="Times New Roman"/>
          <w:sz w:val="28"/>
          <w:szCs w:val="28"/>
          <w:lang w:val="uk-UA" w:eastAsia="ru-RU"/>
        </w:rPr>
        <w:t xml:space="preserve"> (О</w:t>
      </w:r>
      <w:r w:rsidR="003F04E3">
        <w:rPr>
          <w:rFonts w:ascii="Times New Roman" w:eastAsia="TimesNewRoman" w:hAnsi="Times New Roman" w:cs="Times New Roman"/>
          <w:sz w:val="28"/>
          <w:szCs w:val="28"/>
          <w:lang w:val="uk-UA" w:eastAsia="ru-RU"/>
        </w:rPr>
        <w:t>.Я. Чебикін, І.Г. </w:t>
      </w:r>
      <w:r w:rsidRPr="00AC7F57">
        <w:rPr>
          <w:rFonts w:ascii="Times New Roman" w:eastAsia="TimesNewRoman" w:hAnsi="Times New Roman" w:cs="Times New Roman"/>
          <w:sz w:val="28"/>
          <w:szCs w:val="28"/>
          <w:lang w:val="uk-UA" w:eastAsia="ru-RU"/>
        </w:rPr>
        <w:t>Павлова):</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1) </w:t>
      </w:r>
      <w:r w:rsidRPr="00AC7F57">
        <w:rPr>
          <w:rFonts w:ascii="Times New Roman" w:eastAsia="TimesNewRoman" w:hAnsi="Times New Roman" w:cs="Times New Roman"/>
          <w:i/>
          <w:sz w:val="28"/>
          <w:szCs w:val="28"/>
          <w:lang w:val="uk-UA" w:eastAsia="ru-RU"/>
        </w:rPr>
        <w:t>Етап домінування експресивності в емоційній зрілості (</w:t>
      </w:r>
      <w:r w:rsidR="00E770C0">
        <w:rPr>
          <w:rFonts w:ascii="Times New Roman" w:eastAsia="TimesNewRoman" w:hAnsi="Times New Roman" w:cs="Times New Roman"/>
          <w:i/>
          <w:iCs/>
          <w:sz w:val="28"/>
          <w:szCs w:val="28"/>
          <w:lang w:val="uk-UA" w:eastAsia="ru-RU"/>
        </w:rPr>
        <w:t>11–</w:t>
      </w:r>
      <w:r w:rsidRPr="00AC7F57">
        <w:rPr>
          <w:rFonts w:ascii="Times New Roman" w:eastAsia="TimesNewRoman" w:hAnsi="Times New Roman" w:cs="Times New Roman"/>
          <w:i/>
          <w:iCs/>
          <w:sz w:val="28"/>
          <w:szCs w:val="28"/>
          <w:lang w:val="uk-UA" w:eastAsia="ru-RU"/>
        </w:rPr>
        <w:t>13 років)</w:t>
      </w:r>
      <w:r w:rsidRPr="00AC7F57">
        <w:rPr>
          <w:rFonts w:ascii="Times New Roman" w:eastAsia="TimesNewRoman" w:hAnsi="Times New Roman" w:cs="Times New Roman"/>
          <w:sz w:val="28"/>
          <w:szCs w:val="28"/>
          <w:lang w:val="uk-UA" w:eastAsia="ru-RU"/>
        </w:rPr>
        <w:t>. Характеризується</w:t>
      </w:r>
      <w:r w:rsidR="00E770C0">
        <w:rPr>
          <w:rFonts w:ascii="Times New Roman" w:eastAsia="TimesNewRoman" w:hAnsi="Times New Roman" w:cs="Times New Roman"/>
          <w:sz w:val="28"/>
          <w:szCs w:val="28"/>
          <w:lang w:val="uk-UA" w:eastAsia="ru-RU"/>
        </w:rPr>
        <w:t xml:space="preserve"> тенденцією до ослаблення само</w:t>
      </w:r>
      <w:r w:rsidRPr="00AC7F57">
        <w:rPr>
          <w:rFonts w:ascii="Times New Roman" w:eastAsia="TimesNewRoman" w:hAnsi="Times New Roman" w:cs="Times New Roman"/>
          <w:sz w:val="28"/>
          <w:szCs w:val="28"/>
          <w:lang w:val="uk-UA" w:eastAsia="ru-RU"/>
        </w:rPr>
        <w:t>регуляційного та емпатійного компонентів та підвищенням емоційної експресії. До кінця періоду – зниження рівня емоційної експресивності, стаб</w:t>
      </w:r>
      <w:r w:rsidR="00E770C0">
        <w:rPr>
          <w:rFonts w:ascii="Times New Roman" w:eastAsia="TimesNewRoman" w:hAnsi="Times New Roman" w:cs="Times New Roman"/>
          <w:sz w:val="28"/>
          <w:szCs w:val="28"/>
          <w:lang w:val="uk-UA" w:eastAsia="ru-RU"/>
        </w:rPr>
        <w:t>ілізація усіх трьох компонентів</w:t>
      </w:r>
      <w:r w:rsidRPr="00AC7F57">
        <w:rPr>
          <w:rFonts w:ascii="Times New Roman" w:eastAsia="TimesNewRoman" w:hAnsi="Times New Roman" w:cs="Times New Roman"/>
          <w:sz w:val="28"/>
          <w:szCs w:val="28"/>
          <w:lang w:val="uk-UA" w:eastAsia="ru-RU"/>
        </w:rPr>
        <w:t xml:space="preserve"> та їх рівна участь в організації адекватного емоційного реагування.</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2) </w:t>
      </w:r>
      <w:r w:rsidR="00E770C0">
        <w:rPr>
          <w:rFonts w:ascii="Times New Roman" w:eastAsia="TimesNewRoman" w:hAnsi="Times New Roman" w:cs="Times New Roman"/>
          <w:i/>
          <w:iCs/>
          <w:sz w:val="28"/>
          <w:szCs w:val="28"/>
          <w:lang w:val="uk-UA" w:eastAsia="ru-RU"/>
        </w:rPr>
        <w:t>14–</w:t>
      </w:r>
      <w:r w:rsidRPr="00AC7F57">
        <w:rPr>
          <w:rFonts w:ascii="Times New Roman" w:eastAsia="TimesNewRoman" w:hAnsi="Times New Roman" w:cs="Times New Roman"/>
          <w:i/>
          <w:iCs/>
          <w:sz w:val="28"/>
          <w:szCs w:val="28"/>
          <w:lang w:val="uk-UA" w:eastAsia="ru-RU"/>
        </w:rPr>
        <w:t>15 років</w:t>
      </w:r>
      <w:r w:rsidRPr="00AC7F57">
        <w:rPr>
          <w:rFonts w:ascii="Times New Roman" w:eastAsia="TimesNewRoman" w:hAnsi="Times New Roman" w:cs="Times New Roman"/>
          <w:sz w:val="28"/>
          <w:szCs w:val="28"/>
          <w:lang w:val="uk-UA" w:eastAsia="ru-RU"/>
        </w:rPr>
        <w:t xml:space="preserve">. Тенденція до одночасного зниження експресивності та зростання довільної емоційної саморегуляції.  Зростання значущості усвідомленої регуляції як власних емоцій, так і поведінки оточуючих.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3) </w:t>
      </w:r>
      <w:r w:rsidRPr="00AC7F57">
        <w:rPr>
          <w:rFonts w:ascii="Times New Roman" w:eastAsia="TimesNewRoman" w:hAnsi="Times New Roman" w:cs="Times New Roman"/>
          <w:i/>
          <w:sz w:val="28"/>
          <w:szCs w:val="28"/>
          <w:lang w:val="uk-UA" w:eastAsia="ru-RU"/>
        </w:rPr>
        <w:t>Етап вдосконалення особистісного рівня емоційної зрілості</w:t>
      </w:r>
      <w:r w:rsidRPr="00AC7F57">
        <w:rPr>
          <w:rFonts w:ascii="Times New Roman" w:eastAsia="TimesNewRoman" w:hAnsi="Times New Roman" w:cs="Times New Roman"/>
          <w:sz w:val="28"/>
          <w:szCs w:val="28"/>
          <w:lang w:val="uk-UA" w:eastAsia="ru-RU"/>
        </w:rPr>
        <w:t xml:space="preserve"> (</w:t>
      </w:r>
      <w:r w:rsidR="00E770C0">
        <w:rPr>
          <w:rFonts w:ascii="Times New Roman" w:eastAsia="TimesNewRoman" w:hAnsi="Times New Roman" w:cs="Times New Roman"/>
          <w:i/>
          <w:iCs/>
          <w:sz w:val="28"/>
          <w:szCs w:val="28"/>
          <w:lang w:val="uk-UA" w:eastAsia="ru-RU"/>
        </w:rPr>
        <w:t>16–</w:t>
      </w:r>
      <w:r w:rsidRPr="00AC7F57">
        <w:rPr>
          <w:rFonts w:ascii="Times New Roman" w:eastAsia="TimesNewRoman" w:hAnsi="Times New Roman" w:cs="Times New Roman"/>
          <w:i/>
          <w:iCs/>
          <w:sz w:val="28"/>
          <w:szCs w:val="28"/>
          <w:lang w:val="uk-UA" w:eastAsia="ru-RU"/>
        </w:rPr>
        <w:t>17 років)</w:t>
      </w:r>
      <w:r w:rsidRPr="00AC7F57">
        <w:rPr>
          <w:rFonts w:ascii="Times New Roman" w:eastAsia="TimesNewRoman" w:hAnsi="Times New Roman" w:cs="Times New Roman"/>
          <w:sz w:val="28"/>
          <w:szCs w:val="28"/>
          <w:lang w:val="uk-UA" w:eastAsia="ru-RU"/>
        </w:rPr>
        <w:t>. Тенденція до підвищення емпатії. В організації адекватного емоційного реагування знижується значення емоційної саморегуляції. Зниження значущості особливостей, пов’язаних з комунікативною діяльністю, та активізація ролі здібностей, які приймають участь в організації внутрішньої діяльності особистості.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4) </w:t>
      </w:r>
      <w:r w:rsidRPr="00AC7F57">
        <w:rPr>
          <w:rFonts w:ascii="Times New Roman" w:eastAsia="TimesNewRoman" w:hAnsi="Times New Roman" w:cs="Times New Roman"/>
          <w:i/>
          <w:sz w:val="28"/>
          <w:szCs w:val="28"/>
          <w:lang w:val="uk-UA" w:eastAsia="ru-RU"/>
        </w:rPr>
        <w:t>Етап автономно-сбалансованих та відносно стійких проявів емоційної зрілості (</w:t>
      </w:r>
      <w:r w:rsidR="00E770C0">
        <w:rPr>
          <w:rFonts w:ascii="Times New Roman" w:eastAsia="TimesNewRoman" w:hAnsi="Times New Roman" w:cs="Times New Roman"/>
          <w:i/>
          <w:iCs/>
          <w:sz w:val="28"/>
          <w:szCs w:val="28"/>
          <w:lang w:val="uk-UA" w:eastAsia="ru-RU"/>
        </w:rPr>
        <w:t>18–</w:t>
      </w:r>
      <w:r w:rsidRPr="00AC7F57">
        <w:rPr>
          <w:rFonts w:ascii="Times New Roman" w:eastAsia="TimesNewRoman" w:hAnsi="Times New Roman" w:cs="Times New Roman"/>
          <w:i/>
          <w:iCs/>
          <w:sz w:val="28"/>
          <w:szCs w:val="28"/>
          <w:lang w:val="uk-UA" w:eastAsia="ru-RU"/>
        </w:rPr>
        <w:t>23 роки)</w:t>
      </w:r>
      <w:r w:rsidRPr="00AC7F57">
        <w:rPr>
          <w:rFonts w:ascii="Times New Roman" w:eastAsia="TimesNewRoman" w:hAnsi="Times New Roman" w:cs="Times New Roman"/>
          <w:sz w:val="28"/>
          <w:szCs w:val="28"/>
          <w:lang w:val="uk-UA" w:eastAsia="ru-RU"/>
        </w:rPr>
        <w:t>.  Значне підвищення усіх компонентів емоційної зрілості при збереженні провідної ролі емпатії в організації адекватного емоційного реагування. Автономне становлення кожного з компонентів емоційної зрілості.</w:t>
      </w:r>
    </w:p>
    <w:p w:rsidR="001A06E5" w:rsidRPr="00AC7F57" w:rsidRDefault="001A06E5" w:rsidP="00173755">
      <w:pPr>
        <w:tabs>
          <w:tab w:val="left" w:pos="709"/>
        </w:tabs>
        <w:autoSpaceDE w:val="0"/>
        <w:autoSpaceDN w:val="0"/>
        <w:adjustRightInd w:val="0"/>
        <w:spacing w:after="0" w:line="360" w:lineRule="auto"/>
        <w:jc w:val="both"/>
        <w:rPr>
          <w:rFonts w:ascii="Times New Roman" w:eastAsia="TimesNewRoman" w:hAnsi="Times New Roman" w:cs="Times New Roman"/>
          <w:i/>
          <w:iCs/>
          <w:sz w:val="28"/>
          <w:szCs w:val="28"/>
          <w:lang w:val="uk-UA" w:eastAsia="ru-RU"/>
        </w:rPr>
      </w:pPr>
      <w:r w:rsidRPr="00AC7F57">
        <w:rPr>
          <w:rFonts w:ascii="Times New Roman" w:eastAsia="TimesNewRoman" w:hAnsi="Times New Roman" w:cs="Times New Roman"/>
          <w:sz w:val="28"/>
          <w:szCs w:val="28"/>
          <w:lang w:val="uk-UA" w:eastAsia="ru-RU"/>
        </w:rPr>
        <w:lastRenderedPageBreak/>
        <w:tab/>
        <w:t>Відповідно до домінуючих в її структурі компонентів визначено сім типів емоційної зрілості: експресивний, саморегуляційний, емпатійний, гармонійний, саморегуляційно-емпатійний, експресивно-емпатійний та експресивно-саморегуляційний. Встановлено, що найбільш ефективне становлення емоційної зрілості характерне для гармонійного та експресивно-емпатійного типу. Гармонійному типу властива однакова представленість усіх компонентів емоційної зрілості при достатньо високій загальній адекватності емоційного реагування. Його представникам властиві врівноваженість, емоційна стабільність, низька агресивність, спрямованість на соціальні об’єкти, адекватність оцінки власних можливостей та свого місця серед інших людей.  Експресивно-емпатійний тип характеризується домінуванням емоційної експресивності та емпатії над емоційною саморегуляцією, вис</w:t>
      </w:r>
      <w:r w:rsidR="00E770C0">
        <w:rPr>
          <w:rFonts w:ascii="Times New Roman" w:eastAsia="TimesNewRoman" w:hAnsi="Times New Roman" w:cs="Times New Roman"/>
          <w:sz w:val="28"/>
          <w:szCs w:val="28"/>
          <w:lang w:val="uk-UA" w:eastAsia="ru-RU"/>
        </w:rPr>
        <w:t xml:space="preserve">оким рівнем емоційної зрілості  в </w:t>
      </w:r>
      <w:r w:rsidRPr="00AC7F57">
        <w:rPr>
          <w:rFonts w:ascii="Times New Roman" w:eastAsia="TimesNewRoman" w:hAnsi="Times New Roman" w:cs="Times New Roman"/>
          <w:sz w:val="28"/>
          <w:szCs w:val="28"/>
          <w:lang w:val="uk-UA" w:eastAsia="ru-RU"/>
        </w:rPr>
        <w:t>цілому, нестійкістю емоційного стану, спрямованістю н</w:t>
      </w:r>
      <w:r w:rsidR="00E770C0">
        <w:rPr>
          <w:rFonts w:ascii="Times New Roman" w:eastAsia="TimesNewRoman" w:hAnsi="Times New Roman" w:cs="Times New Roman"/>
          <w:sz w:val="28"/>
          <w:szCs w:val="28"/>
          <w:lang w:val="uk-UA" w:eastAsia="ru-RU"/>
        </w:rPr>
        <w:t>а соціальне оточення, потребою в</w:t>
      </w:r>
      <w:r w:rsidRPr="00AC7F57">
        <w:rPr>
          <w:rFonts w:ascii="Times New Roman" w:eastAsia="TimesNewRoman" w:hAnsi="Times New Roman" w:cs="Times New Roman"/>
          <w:sz w:val="28"/>
          <w:szCs w:val="28"/>
          <w:lang w:val="uk-UA" w:eastAsia="ru-RU"/>
        </w:rPr>
        <w:t xml:space="preserve"> спілкуванні, комунікабельністю.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i/>
          <w:iCs/>
          <w:sz w:val="28"/>
          <w:szCs w:val="28"/>
          <w:lang w:val="uk-UA" w:eastAsia="ru-RU"/>
        </w:rPr>
        <w:tab/>
        <w:t>Закономірності становлення емоційної зрілості у підлітковому та юнацькому віці:</w:t>
      </w:r>
      <w:r w:rsidRPr="00AC7F57">
        <w:rPr>
          <w:rFonts w:ascii="Times New Roman" w:eastAsia="TimesNewRoman" w:hAnsi="Times New Roman" w:cs="Times New Roman"/>
          <w:i/>
          <w:iCs/>
          <w:sz w:val="28"/>
          <w:szCs w:val="28"/>
          <w:lang w:val="uk-UA" w:eastAsia="ru-RU"/>
        </w:rPr>
        <w:tab/>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1) нерівномірність становлення емоційної зрілості, яка виявляється у розбалансованості розвитку її основних рівнів та проявів;</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2) інтеграція та подальша автономія компонентів емоційної зрілості;</w:t>
      </w:r>
    </w:p>
    <w:p w:rsidR="001A06E5" w:rsidRDefault="001A06E5" w:rsidP="0030129F">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3) взаємозв’язок з певними особистісними властивостями – екстраверсією та комунікабельністю. </w:t>
      </w:r>
    </w:p>
    <w:p w:rsidR="00E770C0" w:rsidRPr="00AC7F57" w:rsidRDefault="00E770C0" w:rsidP="0030129F">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p>
    <w:p w:rsidR="0030129F" w:rsidRPr="0030129F" w:rsidRDefault="0030129F" w:rsidP="0030129F">
      <w:pPr>
        <w:spacing w:after="0" w:line="360" w:lineRule="auto"/>
        <w:ind w:firstLine="705"/>
        <w:jc w:val="both"/>
        <w:rPr>
          <w:rFonts w:ascii="Times New Roman" w:hAnsi="Times New Roman" w:cs="Times New Roman"/>
          <w:b/>
          <w:sz w:val="28"/>
          <w:lang w:val="uk-UA"/>
        </w:rPr>
      </w:pPr>
      <w:r w:rsidRPr="0030129F">
        <w:rPr>
          <w:rFonts w:ascii="Times New Roman" w:hAnsi="Times New Roman"/>
          <w:b/>
          <w:sz w:val="28"/>
          <w:lang w:val="uk-UA"/>
        </w:rPr>
        <w:t>3. Співвідношення феноменів емоційного інтелекту та емоційної компетентності</w:t>
      </w:r>
    </w:p>
    <w:p w:rsidR="001A06E5" w:rsidRPr="00AC7F57" w:rsidRDefault="001A06E5" w:rsidP="0030129F">
      <w:pPr>
        <w:autoSpaceDE w:val="0"/>
        <w:autoSpaceDN w:val="0"/>
        <w:adjustRightInd w:val="0"/>
        <w:spacing w:after="0" w:line="360" w:lineRule="auto"/>
        <w:ind w:firstLine="705"/>
        <w:jc w:val="both"/>
        <w:rPr>
          <w:rFonts w:ascii="Times New Roman" w:eastAsia="TimesNewRoman" w:hAnsi="Times New Roman" w:cs="Times New Roman"/>
          <w:b/>
          <w:bCs/>
          <w:sz w:val="30"/>
          <w:szCs w:val="30"/>
          <w:lang w:val="uk-UA" w:eastAsia="ru-RU"/>
        </w:rPr>
      </w:pPr>
      <w:r w:rsidRPr="00AC7F57">
        <w:rPr>
          <w:rFonts w:ascii="Times New Roman" w:eastAsia="TimesNewRoman" w:hAnsi="Times New Roman" w:cs="Times New Roman"/>
          <w:sz w:val="28"/>
          <w:szCs w:val="28"/>
          <w:lang w:val="uk-UA" w:eastAsia="ru-RU"/>
        </w:rPr>
        <w:t>Поняття компетентність</w:t>
      </w:r>
      <w:r w:rsidR="001D2417">
        <w:rPr>
          <w:rFonts w:ascii="Times New Roman" w:eastAsia="TimesNewRoman" w:hAnsi="Times New Roman" w:cs="Times New Roman"/>
          <w:sz w:val="28"/>
          <w:szCs w:val="28"/>
          <w:lang w:val="uk-UA" w:eastAsia="ru-RU"/>
        </w:rPr>
        <w:t>, як підреслює І.М. Андрєєва,</w:t>
      </w:r>
      <w:r w:rsidRPr="00AC7F57">
        <w:rPr>
          <w:rFonts w:ascii="Times New Roman" w:eastAsia="TimesNewRoman" w:hAnsi="Times New Roman" w:cs="Times New Roman"/>
          <w:sz w:val="28"/>
          <w:szCs w:val="28"/>
          <w:lang w:val="uk-UA" w:eastAsia="ru-RU"/>
        </w:rPr>
        <w:t xml:space="preserve"> означає володіння знаннями, які дозволяють будувати певні висновки, висловлювати вагому, авторитетну думку. К. Скайє визначає «компетентність» як</w:t>
      </w:r>
      <w:r w:rsidR="001D2417">
        <w:rPr>
          <w:rFonts w:ascii="Times New Roman" w:eastAsia="TimesNewRoman" w:hAnsi="Times New Roman" w:cs="Times New Roman"/>
          <w:sz w:val="28"/>
          <w:szCs w:val="28"/>
          <w:lang w:val="uk-UA" w:eastAsia="ru-RU"/>
        </w:rPr>
        <w:t xml:space="preserve"> фенотипічний вираз комбінацій г</w:t>
      </w:r>
      <w:r w:rsidRPr="00AC7F57">
        <w:rPr>
          <w:rFonts w:ascii="Times New Roman" w:eastAsia="TimesNewRoman" w:hAnsi="Times New Roman" w:cs="Times New Roman"/>
          <w:sz w:val="28"/>
          <w:szCs w:val="28"/>
          <w:lang w:val="uk-UA" w:eastAsia="ru-RU"/>
        </w:rPr>
        <w:t>енотипічних факторів поведінки, які за</w:t>
      </w:r>
      <w:r w:rsidR="00E770C0">
        <w:rPr>
          <w:rFonts w:ascii="Times New Roman" w:eastAsia="TimesNewRoman" w:hAnsi="Times New Roman" w:cs="Times New Roman"/>
          <w:sz w:val="28"/>
          <w:szCs w:val="28"/>
          <w:lang w:val="uk-UA" w:eastAsia="ru-RU"/>
        </w:rPr>
        <w:t>безпечують адаптивну поведінку в</w:t>
      </w:r>
      <w:r w:rsidRPr="00AC7F57">
        <w:rPr>
          <w:rFonts w:ascii="Times New Roman" w:eastAsia="TimesNewRoman" w:hAnsi="Times New Roman" w:cs="Times New Roman"/>
          <w:sz w:val="28"/>
          <w:szCs w:val="28"/>
          <w:lang w:val="uk-UA" w:eastAsia="ru-RU"/>
        </w:rPr>
        <w:t xml:space="preserve"> певних класах ситуацій.  Компетентна поведінка – застосування інтелектуальних здібностей у повсякденних життєвих ситуаціях. Компетентність </w:t>
      </w:r>
      <w:r w:rsidRPr="00AC7F57">
        <w:rPr>
          <w:rFonts w:ascii="Times New Roman" w:eastAsia="TimesNewRoman" w:hAnsi="Times New Roman" w:cs="Times New Roman"/>
          <w:sz w:val="28"/>
          <w:szCs w:val="28"/>
          <w:lang w:val="uk-UA" w:eastAsia="ru-RU"/>
        </w:rPr>
        <w:lastRenderedPageBreak/>
        <w:t>можна також розуміти як особливість сприйняття</w:t>
      </w:r>
      <w:r w:rsidRPr="00AC7F57">
        <w:rPr>
          <w:rFonts w:ascii="Times New Roman" w:eastAsia="TimesNewRoman" w:hAnsi="Times New Roman" w:cs="Times New Roman"/>
          <w:b/>
          <w:bCs/>
          <w:sz w:val="30"/>
          <w:szCs w:val="30"/>
          <w:lang w:val="uk-UA" w:eastAsia="ru-RU"/>
        </w:rPr>
        <w:t xml:space="preserve"> </w:t>
      </w:r>
      <w:r w:rsidRPr="00AC7F57">
        <w:rPr>
          <w:rFonts w:ascii="Times New Roman" w:eastAsia="TimesNewRoman" w:hAnsi="Times New Roman" w:cs="Times New Roman"/>
          <w:sz w:val="28"/>
          <w:szCs w:val="28"/>
          <w:lang w:val="uk-UA" w:eastAsia="ru-RU"/>
        </w:rPr>
        <w:t>її іншими людьми, отримання суспільного статусу.</w:t>
      </w:r>
    </w:p>
    <w:p w:rsidR="001A06E5" w:rsidRPr="00AC7F57" w:rsidRDefault="001D2417" w:rsidP="001D2417">
      <w:pPr>
        <w:autoSpaceDE w:val="0"/>
        <w:autoSpaceDN w:val="0"/>
        <w:adjustRightInd w:val="0"/>
        <w:spacing w:after="0" w:line="360" w:lineRule="auto"/>
        <w:ind w:firstLine="708"/>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І.М. Андрєєва зазначає існування двох груп</w:t>
      </w:r>
      <w:r w:rsidR="001A06E5" w:rsidRPr="00AC7F57">
        <w:rPr>
          <w:rFonts w:ascii="Times New Roman" w:eastAsia="TimesNewRoman" w:hAnsi="Times New Roman" w:cs="Times New Roman"/>
          <w:sz w:val="28"/>
          <w:szCs w:val="28"/>
          <w:lang w:val="uk-UA" w:eastAsia="ru-RU"/>
        </w:rPr>
        <w:t xml:space="preserve"> теорій компетентностей:</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i/>
          <w:iCs/>
          <w:sz w:val="28"/>
          <w:szCs w:val="28"/>
          <w:lang w:val="uk-UA" w:eastAsia="ru-RU"/>
        </w:rPr>
        <w:t xml:space="preserve">1) теорії, які акцентують увагу на розумових процесах, </w:t>
      </w:r>
      <w:r w:rsidRPr="00AC7F57">
        <w:rPr>
          <w:rFonts w:ascii="Times New Roman" w:eastAsia="TimesNewRoman" w:hAnsi="Times New Roman" w:cs="Times New Roman"/>
          <w:iCs/>
          <w:sz w:val="28"/>
          <w:szCs w:val="28"/>
          <w:lang w:val="uk-UA" w:eastAsia="ru-RU"/>
        </w:rPr>
        <w:t>підкреслюють роль планування, вирішення проблем і/або виокремлюю</w:t>
      </w:r>
      <w:r>
        <w:rPr>
          <w:rFonts w:ascii="Times New Roman" w:eastAsia="TimesNewRoman" w:hAnsi="Times New Roman" w:cs="Times New Roman"/>
          <w:iCs/>
          <w:sz w:val="28"/>
          <w:szCs w:val="28"/>
          <w:lang w:val="uk-UA" w:eastAsia="ru-RU"/>
        </w:rPr>
        <w:t>ть процеси отримання інформації</w:t>
      </w:r>
      <w:r w:rsidRPr="00AC7F57">
        <w:rPr>
          <w:rFonts w:ascii="Times New Roman" w:eastAsia="TimesNewRoman" w:hAnsi="Times New Roman" w:cs="Times New Roman"/>
          <w:sz w:val="28"/>
          <w:szCs w:val="28"/>
          <w:lang w:val="uk-UA" w:eastAsia="ru-RU"/>
        </w:rPr>
        <w:t>. Р. Стенберг ідентифікував мета компонентні процеси, що відрізняють експерта від початківця: планування, відстеження, оцінка рішення проблеми, прийняття рішення;</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i/>
          <w:iCs/>
          <w:sz w:val="28"/>
          <w:szCs w:val="28"/>
          <w:lang w:val="uk-UA" w:eastAsia="ru-RU"/>
        </w:rPr>
        <w:t xml:space="preserve">2) теорії, що фокусуються на знанні, </w:t>
      </w:r>
      <w:r w:rsidRPr="00AC7F57">
        <w:rPr>
          <w:rFonts w:ascii="Times New Roman" w:eastAsia="TimesNewRoman" w:hAnsi="Times New Roman" w:cs="Times New Roman"/>
          <w:iCs/>
          <w:sz w:val="28"/>
          <w:szCs w:val="28"/>
          <w:lang w:val="uk-UA" w:eastAsia="ru-RU"/>
        </w:rPr>
        <w:t>підкреслюють роль накопиченої інформації у довгостроковій пам’яті як ключ до розуміння компетентності.</w:t>
      </w:r>
      <w:r w:rsidRPr="00AC7F57">
        <w:rPr>
          <w:rFonts w:ascii="Times New Roman" w:eastAsia="TimesNewRoman" w:hAnsi="Times New Roman" w:cs="Times New Roman"/>
          <w:sz w:val="28"/>
          <w:szCs w:val="28"/>
          <w:lang w:val="uk-UA" w:eastAsia="ru-RU"/>
        </w:rPr>
        <w:t xml:space="preserve"> Компетентність асоціюється з розумовими здібностями та знаннями, проте когнітивні та емоційні здібності не є антагоністичними. Емоційні здібності можна розуміти як застосування інтелектуальних здібностей у сфері розуміння емоцій та керування ними. Тобто, компетентна поведінка в сфері емоцій передбачає використання інтелектуальних здібностей в емоціогенних ситуаціях. </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Поняття емоційної компетентності було введено у пс</w:t>
      </w:r>
      <w:r w:rsidR="00E770C0">
        <w:rPr>
          <w:rFonts w:ascii="Times New Roman" w:eastAsia="TimesNewRoman" w:hAnsi="Times New Roman" w:cs="Times New Roman"/>
          <w:sz w:val="28"/>
          <w:szCs w:val="28"/>
          <w:lang w:val="uk-UA" w:eastAsia="ru-RU"/>
        </w:rPr>
        <w:t>ихологічний тезаурус у 1990 р.</w:t>
      </w:r>
      <w:r w:rsidRPr="00AC7F57">
        <w:rPr>
          <w:rFonts w:ascii="Times New Roman" w:eastAsia="TimesNewRoman" w:hAnsi="Times New Roman" w:cs="Times New Roman"/>
          <w:sz w:val="28"/>
          <w:szCs w:val="28"/>
          <w:lang w:val="uk-UA" w:eastAsia="ru-RU"/>
        </w:rPr>
        <w:t xml:space="preserve"> дослідником К. Саарні. Концептуальна модель емоційної компетентності розглядається</w:t>
      </w:r>
      <w:r w:rsidR="001D2417">
        <w:rPr>
          <w:rFonts w:ascii="Times New Roman" w:eastAsia="TimesNewRoman" w:hAnsi="Times New Roman" w:cs="Times New Roman"/>
          <w:sz w:val="28"/>
          <w:szCs w:val="28"/>
          <w:lang w:val="uk-UA" w:eastAsia="ru-RU"/>
        </w:rPr>
        <w:t xml:space="preserve"> вченим</w:t>
      </w:r>
      <w:r w:rsidRPr="00AC7F57">
        <w:rPr>
          <w:rFonts w:ascii="Times New Roman" w:eastAsia="TimesNewRoman" w:hAnsi="Times New Roman" w:cs="Times New Roman"/>
          <w:sz w:val="28"/>
          <w:szCs w:val="28"/>
          <w:lang w:val="uk-UA" w:eastAsia="ru-RU"/>
        </w:rPr>
        <w:t xml:space="preserve"> як єдність трьох аспектів: «Я-ідентичність», характер та історія розвитку.  Емпірична модель емоційної компетентності представляє собою сукупність восьми здібностей або вмінь:</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1) усвідомлення власних емоційних станів;</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2) здібність розрізняти емоції інших людей;</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3) здібність використовувати словник емоції і форми їх вираження, прийнятні для даної культури (на більш зрілих стадіях засвоювати культурні </w:t>
      </w:r>
      <w:r w:rsidR="00E770C0">
        <w:rPr>
          <w:rFonts w:ascii="Times New Roman" w:eastAsia="TimesNewRoman" w:hAnsi="Times New Roman" w:cs="Times New Roman"/>
          <w:sz w:val="28"/>
          <w:szCs w:val="28"/>
          <w:lang w:val="uk-UA" w:eastAsia="ru-RU"/>
        </w:rPr>
        <w:t xml:space="preserve">сценарії та пов’язувати емоції </w:t>
      </w:r>
      <w:r w:rsidRPr="00AC7F57">
        <w:rPr>
          <w:rFonts w:ascii="Times New Roman" w:eastAsia="TimesNewRoman" w:hAnsi="Times New Roman" w:cs="Times New Roman"/>
          <w:sz w:val="28"/>
          <w:szCs w:val="28"/>
          <w:lang w:val="uk-UA" w:eastAsia="ru-RU"/>
        </w:rPr>
        <w:t>з соціальними ролями);</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4) з</w:t>
      </w:r>
      <w:r w:rsidR="00E770C0">
        <w:rPr>
          <w:rFonts w:ascii="Times New Roman" w:eastAsia="TimesNewRoman" w:hAnsi="Times New Roman" w:cs="Times New Roman"/>
          <w:sz w:val="28"/>
          <w:szCs w:val="28"/>
          <w:lang w:val="uk-UA" w:eastAsia="ru-RU"/>
        </w:rPr>
        <w:t>дібність емпатичного включення в</w:t>
      </w:r>
      <w:r w:rsidRPr="00AC7F57">
        <w:rPr>
          <w:rFonts w:ascii="Times New Roman" w:eastAsia="TimesNewRoman" w:hAnsi="Times New Roman" w:cs="Times New Roman"/>
          <w:sz w:val="28"/>
          <w:szCs w:val="28"/>
          <w:lang w:val="uk-UA" w:eastAsia="ru-RU"/>
        </w:rPr>
        <w:t xml:space="preserve"> переживання інших людей;</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5) усвідомлення того, що внутрішні емоційні стани не обов’язково компліментарні їх зовнішньому прояву як у самого індивіда, та</w:t>
      </w:r>
      <w:r w:rsidR="00E770C0">
        <w:rPr>
          <w:rFonts w:ascii="Times New Roman" w:eastAsia="TimesNewRoman" w:hAnsi="Times New Roman" w:cs="Times New Roman"/>
          <w:sz w:val="28"/>
          <w:szCs w:val="28"/>
          <w:lang w:val="uk-UA" w:eastAsia="ru-RU"/>
        </w:rPr>
        <w:t>к і в інших, більш зрілих стадіях;</w:t>
      </w:r>
      <w:r w:rsidRPr="00AC7F57">
        <w:rPr>
          <w:rFonts w:ascii="Times New Roman" w:eastAsia="TimesNewRoman" w:hAnsi="Times New Roman" w:cs="Times New Roman"/>
          <w:sz w:val="28"/>
          <w:szCs w:val="28"/>
          <w:lang w:val="uk-UA" w:eastAsia="ru-RU"/>
        </w:rPr>
        <w:t xml:space="preserve"> здібність розуміти вплив власної емоційної експресії на оточуючих та урахування цієї </w:t>
      </w:r>
      <w:r w:rsidR="00E770C0">
        <w:rPr>
          <w:rFonts w:ascii="Times New Roman" w:eastAsia="TimesNewRoman" w:hAnsi="Times New Roman" w:cs="Times New Roman"/>
          <w:sz w:val="28"/>
          <w:szCs w:val="28"/>
          <w:lang w:val="uk-UA" w:eastAsia="ru-RU"/>
        </w:rPr>
        <w:t>інформації в</w:t>
      </w:r>
      <w:r w:rsidRPr="00AC7F57">
        <w:rPr>
          <w:rFonts w:ascii="Times New Roman" w:eastAsia="TimesNewRoman" w:hAnsi="Times New Roman" w:cs="Times New Roman"/>
          <w:sz w:val="28"/>
          <w:szCs w:val="28"/>
          <w:lang w:val="uk-UA" w:eastAsia="ru-RU"/>
        </w:rPr>
        <w:t xml:space="preserve"> поведінці;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lastRenderedPageBreak/>
        <w:t>6) здібність дола</w:t>
      </w:r>
      <w:r w:rsidR="00E770C0">
        <w:rPr>
          <w:rFonts w:ascii="Times New Roman" w:eastAsia="TimesNewRoman" w:hAnsi="Times New Roman" w:cs="Times New Roman"/>
          <w:sz w:val="28"/>
          <w:szCs w:val="28"/>
          <w:lang w:val="uk-UA" w:eastAsia="ru-RU"/>
        </w:rPr>
        <w:t>ти власні негативні переживання</w:t>
      </w:r>
      <w:r w:rsidRPr="00AC7F57">
        <w:rPr>
          <w:rFonts w:ascii="Times New Roman" w:eastAsia="TimesNewRoman" w:hAnsi="Times New Roman" w:cs="Times New Roman"/>
          <w:sz w:val="28"/>
          <w:szCs w:val="28"/>
          <w:lang w:val="uk-UA" w:eastAsia="ru-RU"/>
        </w:rPr>
        <w:t xml:space="preserve"> шляхом використання стратегій саморегуляції, які мінімізують інтенсивність та тривалість таких станів;</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7) усвідомлення того, що структура та характер взаємовідносин значною мірою зал</w:t>
      </w:r>
      <w:r w:rsidR="00E770C0">
        <w:rPr>
          <w:rFonts w:ascii="Times New Roman" w:eastAsia="TimesNewRoman" w:hAnsi="Times New Roman" w:cs="Times New Roman"/>
          <w:sz w:val="28"/>
          <w:szCs w:val="28"/>
          <w:lang w:val="uk-UA" w:eastAsia="ru-RU"/>
        </w:rPr>
        <w:t>ежить від форми прояву емоцій в</w:t>
      </w:r>
      <w:r w:rsidRPr="00AC7F57">
        <w:rPr>
          <w:rFonts w:ascii="Times New Roman" w:eastAsia="TimesNewRoman" w:hAnsi="Times New Roman" w:cs="Times New Roman"/>
          <w:sz w:val="28"/>
          <w:szCs w:val="28"/>
          <w:lang w:val="uk-UA" w:eastAsia="ru-RU"/>
        </w:rPr>
        <w:t xml:space="preserve"> стосунках, їх безпосередністю, автентичністю, від емоційної взаємності або симетрії у взаємовідносинах;</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xml:space="preserve">8) здібність розуміти власні емоції, якими </w:t>
      </w:r>
      <w:r>
        <w:rPr>
          <w:rFonts w:ascii="Times New Roman" w:eastAsia="TimesNewRoman" w:hAnsi="Times New Roman" w:cs="Times New Roman"/>
          <w:sz w:val="28"/>
          <w:szCs w:val="28"/>
          <w:lang w:val="uk-UA" w:eastAsia="ru-RU"/>
        </w:rPr>
        <w:t xml:space="preserve">б </w:t>
      </w:r>
      <w:r w:rsidRPr="00AC7F57">
        <w:rPr>
          <w:rFonts w:ascii="Times New Roman" w:eastAsia="TimesNewRoman" w:hAnsi="Times New Roman" w:cs="Times New Roman"/>
          <w:sz w:val="28"/>
          <w:szCs w:val="28"/>
          <w:lang w:val="uk-UA" w:eastAsia="ru-RU"/>
        </w:rPr>
        <w:t>унікальними та культурно-детермінованими вони не були, відповідати власним уявлення про бажаний емоційний баланс.</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Характеризуючи останню групу здібностей К. Саарні використовує термін «емоційна самоефективнітсь», який потребує: розрізнення того, коли ми щирі, а коли ні; розуміння співіснування обох форм поведінки; диференціація стратегічної соціально-емоційної поведінки та актуального самовираження.</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Співвіднесення виокремлених К. Саарні здібностей та вмінь зі</w:t>
      </w:r>
      <w:r w:rsidR="00C91D67">
        <w:rPr>
          <w:rFonts w:ascii="Times New Roman" w:eastAsia="TimesNewRoman" w:hAnsi="Times New Roman" w:cs="Times New Roman"/>
          <w:sz w:val="28"/>
          <w:szCs w:val="28"/>
          <w:lang w:val="uk-UA" w:eastAsia="ru-RU"/>
        </w:rPr>
        <w:t xml:space="preserve"> структурою ЕІ</w:t>
      </w:r>
      <w:r w:rsidRPr="00AC7F57">
        <w:rPr>
          <w:rFonts w:ascii="Times New Roman" w:eastAsia="TimesNewRoman" w:hAnsi="Times New Roman" w:cs="Times New Roman"/>
          <w:sz w:val="28"/>
          <w:szCs w:val="28"/>
          <w:lang w:val="uk-UA" w:eastAsia="ru-RU"/>
        </w:rPr>
        <w:t>, демонструє те, що структура емоційної компетентності є деталізованою структурою ЕІ – з урахуванням соціальних впливів на її розвиток. Відмінності ЕІ від емоційної компетентності К. Саарні вбачає у тому, що емоційна компетентність включає вміння, не</w:t>
      </w:r>
      <w:r w:rsidR="00E770C0">
        <w:rPr>
          <w:rFonts w:ascii="Times New Roman" w:eastAsia="TimesNewRoman" w:hAnsi="Times New Roman" w:cs="Times New Roman"/>
          <w:sz w:val="28"/>
          <w:szCs w:val="28"/>
          <w:lang w:val="uk-UA" w:eastAsia="ru-RU"/>
        </w:rPr>
        <w:t>обхідні для успішної адаптації в</w:t>
      </w:r>
      <w:r w:rsidRPr="00AC7F57">
        <w:rPr>
          <w:rFonts w:ascii="Times New Roman" w:eastAsia="TimesNewRoman" w:hAnsi="Times New Roman" w:cs="Times New Roman"/>
          <w:sz w:val="28"/>
          <w:szCs w:val="28"/>
          <w:lang w:val="uk-UA" w:eastAsia="ru-RU"/>
        </w:rPr>
        <w:t xml:space="preserve"> безпосередньому соціальному середовищі. Якщо ЕІ частково детермінований генетичними факторами, то емоційна компетентність формується під впливом сім’ї, однолітків, школи, ЗМІ, соціальних сценаріїв і т.п.</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Існують і інші визначення емоційної компетентності:</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здібність взаємодіяти з внутрішнім середовищем власних почуттів та бажань;</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 комунікативна здібність, що виявляється у відкритості до усвідомлення та прийняття власних глибинних емоційних переживань, емпатичному співчутті, безоцінному сприйнятті переживань інших людей.</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Згідно з визначенням Є</w:t>
      </w:r>
      <w:r>
        <w:rPr>
          <w:rFonts w:ascii="Times New Roman" w:eastAsia="TimesNewRoman" w:hAnsi="Times New Roman" w:cs="Times New Roman"/>
          <w:sz w:val="28"/>
          <w:szCs w:val="28"/>
          <w:lang w:val="uk-UA" w:eastAsia="ru-RU"/>
        </w:rPr>
        <w:t>.В. Лі</w:t>
      </w:r>
      <w:r w:rsidR="00E770C0">
        <w:rPr>
          <w:rFonts w:ascii="Times New Roman" w:eastAsia="TimesNewRoman" w:hAnsi="Times New Roman" w:cs="Times New Roman"/>
          <w:sz w:val="28"/>
          <w:szCs w:val="28"/>
          <w:lang w:val="uk-UA" w:eastAsia="ru-RU"/>
        </w:rPr>
        <w:t xml:space="preserve">биної,  емоційна компетентність – </w:t>
      </w:r>
      <w:r w:rsidRPr="00AC7F57">
        <w:rPr>
          <w:rFonts w:ascii="Times New Roman" w:eastAsia="TimesNewRoman" w:hAnsi="Times New Roman" w:cs="Times New Roman"/>
          <w:sz w:val="28"/>
          <w:szCs w:val="28"/>
          <w:lang w:val="uk-UA" w:eastAsia="ru-RU"/>
        </w:rPr>
        <w:t xml:space="preserve">це здібність особистості здійснювати оптимальну координацію між емоціями та цілеспрямованою поведінкою, що базується на адекватній інтегративній оцінці людиною власної взаємодії з середовищем. Адекватність передбачає урахування </w:t>
      </w:r>
      <w:r w:rsidRPr="00AC7F57">
        <w:rPr>
          <w:rFonts w:ascii="Times New Roman" w:eastAsia="TimesNewRoman" w:hAnsi="Times New Roman" w:cs="Times New Roman"/>
          <w:sz w:val="28"/>
          <w:szCs w:val="28"/>
          <w:lang w:val="uk-UA" w:eastAsia="ru-RU"/>
        </w:rPr>
        <w:lastRenderedPageBreak/>
        <w:t>зовнішніх (стимул, ситуація) та внутрішніх (стан організму та минулий досвід) факт</w:t>
      </w:r>
      <w:r w:rsidR="00E770C0">
        <w:rPr>
          <w:rFonts w:ascii="Times New Roman" w:eastAsia="TimesNewRoman" w:hAnsi="Times New Roman" w:cs="Times New Roman"/>
          <w:sz w:val="28"/>
          <w:szCs w:val="28"/>
          <w:lang w:val="uk-UA" w:eastAsia="ru-RU"/>
        </w:rPr>
        <w:t>орів, що впливають на індивіда в</w:t>
      </w:r>
      <w:r w:rsidRPr="00AC7F57">
        <w:rPr>
          <w:rFonts w:ascii="Times New Roman" w:eastAsia="TimesNewRoman" w:hAnsi="Times New Roman" w:cs="Times New Roman"/>
          <w:sz w:val="28"/>
          <w:szCs w:val="28"/>
          <w:lang w:val="uk-UA" w:eastAsia="ru-RU"/>
        </w:rPr>
        <w:t xml:space="preserve"> даній ситуації. </w:t>
      </w:r>
      <w:r w:rsidR="00257FD9">
        <w:rPr>
          <w:rFonts w:ascii="Times New Roman" w:eastAsia="TimesNewRoman" w:hAnsi="Times New Roman" w:cs="Times New Roman"/>
          <w:sz w:val="28"/>
          <w:szCs w:val="28"/>
          <w:lang w:val="uk-UA" w:eastAsia="ru-RU"/>
        </w:rPr>
        <w:t>Як зауважує І.М. Андрєєва, у</w:t>
      </w:r>
      <w:r w:rsidRPr="00AC7F57">
        <w:rPr>
          <w:rFonts w:ascii="Times New Roman" w:eastAsia="TimesNewRoman" w:hAnsi="Times New Roman" w:cs="Times New Roman"/>
          <w:sz w:val="28"/>
          <w:szCs w:val="28"/>
          <w:lang w:val="uk-UA" w:eastAsia="ru-RU"/>
        </w:rPr>
        <w:t xml:space="preserve"> всіх визначеннях емоційної компетентності ключовим є термін «здібність», проте здібності є також </w:t>
      </w:r>
      <w:r w:rsidR="00C91D67">
        <w:rPr>
          <w:rFonts w:ascii="Times New Roman" w:eastAsia="TimesNewRoman" w:hAnsi="Times New Roman" w:cs="Times New Roman"/>
          <w:sz w:val="28"/>
          <w:szCs w:val="28"/>
          <w:lang w:val="uk-UA" w:eastAsia="ru-RU"/>
        </w:rPr>
        <w:t>і структурними компонентами ЕІ</w:t>
      </w:r>
      <w:r w:rsidR="00E770C0">
        <w:rPr>
          <w:rFonts w:ascii="Times New Roman" w:eastAsia="TimesNewRoman" w:hAnsi="Times New Roman" w:cs="Times New Roman"/>
          <w:sz w:val="28"/>
          <w:szCs w:val="28"/>
          <w:lang w:val="uk-UA" w:eastAsia="ru-RU"/>
        </w:rPr>
        <w:t>. Саме тому</w:t>
      </w:r>
      <w:r w:rsidR="001D2417">
        <w:rPr>
          <w:rFonts w:ascii="Times New Roman" w:eastAsia="TimesNewRoman" w:hAnsi="Times New Roman" w:cs="Times New Roman"/>
          <w:sz w:val="28"/>
          <w:szCs w:val="28"/>
          <w:lang w:val="uk-UA" w:eastAsia="ru-RU"/>
        </w:rPr>
        <w:t xml:space="preserve"> Д. </w:t>
      </w:r>
      <w:r w:rsidRPr="00AC7F57">
        <w:rPr>
          <w:rFonts w:ascii="Times New Roman" w:eastAsia="TimesNewRoman" w:hAnsi="Times New Roman" w:cs="Times New Roman"/>
          <w:sz w:val="28"/>
          <w:szCs w:val="28"/>
          <w:lang w:val="uk-UA" w:eastAsia="ru-RU"/>
        </w:rPr>
        <w:t>Гоулман не розрізнює поняття «ЕІ» та емоційна компетентність. Розвиток емоційної компетентності створює умови для профілактики стресогенних с</w:t>
      </w:r>
      <w:r w:rsidR="00E770C0">
        <w:rPr>
          <w:rFonts w:ascii="Times New Roman" w:eastAsia="TimesNewRoman" w:hAnsi="Times New Roman" w:cs="Times New Roman"/>
          <w:sz w:val="28"/>
          <w:szCs w:val="28"/>
          <w:lang w:val="uk-UA" w:eastAsia="ru-RU"/>
        </w:rPr>
        <w:t>танів, оскільки допомагає людині</w:t>
      </w:r>
      <w:r w:rsidRPr="00AC7F57">
        <w:rPr>
          <w:rFonts w:ascii="Times New Roman" w:eastAsia="TimesNewRoman" w:hAnsi="Times New Roman" w:cs="Times New Roman"/>
          <w:sz w:val="28"/>
          <w:szCs w:val="28"/>
          <w:lang w:val="uk-UA" w:eastAsia="ru-RU"/>
        </w:rPr>
        <w:t xml:space="preserve"> відкрити свої почуття іншим, відчути їх розуміння та підтрим</w:t>
      </w:r>
      <w:r w:rsidR="00257FD9">
        <w:rPr>
          <w:rFonts w:ascii="Times New Roman" w:eastAsia="TimesNewRoman" w:hAnsi="Times New Roman" w:cs="Times New Roman"/>
          <w:sz w:val="28"/>
          <w:szCs w:val="28"/>
          <w:lang w:val="uk-UA" w:eastAsia="ru-RU"/>
        </w:rPr>
        <w:t xml:space="preserve">ку. </w:t>
      </w:r>
      <w:r w:rsidRPr="00AC7F57">
        <w:rPr>
          <w:rFonts w:ascii="Times New Roman" w:eastAsia="TimesNewRoman" w:hAnsi="Times New Roman" w:cs="Times New Roman"/>
          <w:sz w:val="28"/>
          <w:szCs w:val="28"/>
          <w:lang w:val="uk-UA" w:eastAsia="ru-RU"/>
        </w:rPr>
        <w:t>Результатом високої емоційної компетентності є здібність керувати власними емоціями, висока самооцінка та життєстійкість при наявності зовнішніх стресорів. Суперечливим залишається питання про те, чи є компетентність наслідком усвідомленого досвіду або вроджених здібн</w:t>
      </w:r>
      <w:r w:rsidR="00E770C0">
        <w:rPr>
          <w:rFonts w:ascii="Times New Roman" w:eastAsia="TimesNewRoman" w:hAnsi="Times New Roman" w:cs="Times New Roman"/>
          <w:sz w:val="28"/>
          <w:szCs w:val="28"/>
          <w:lang w:val="uk-UA" w:eastAsia="ru-RU"/>
        </w:rPr>
        <w:t>остей, або ж поєднанням і того й</w:t>
      </w:r>
      <w:r w:rsidRPr="00AC7F57">
        <w:rPr>
          <w:rFonts w:ascii="Times New Roman" w:eastAsia="TimesNewRoman" w:hAnsi="Times New Roman" w:cs="Times New Roman"/>
          <w:sz w:val="28"/>
          <w:szCs w:val="28"/>
          <w:lang w:val="uk-UA" w:eastAsia="ru-RU"/>
        </w:rPr>
        <w:t xml:space="preserve"> іншого. Прихильники першої точки зору головною передумовою компетентності вважають усвідомлену практику, під якою розуміють не будь-яку практику, а лише ту, рівень складності задачі </w:t>
      </w:r>
      <w:r w:rsidR="00257FD9">
        <w:rPr>
          <w:rFonts w:ascii="Times New Roman" w:eastAsia="TimesNewRoman" w:hAnsi="Times New Roman" w:cs="Times New Roman"/>
          <w:sz w:val="28"/>
          <w:szCs w:val="28"/>
          <w:lang w:val="uk-UA" w:eastAsia="ru-RU"/>
        </w:rPr>
        <w:t>якої відповідає рівню індивіда.</w:t>
      </w:r>
      <w:r w:rsidRPr="00AC7F57">
        <w:rPr>
          <w:rFonts w:ascii="Times New Roman" w:eastAsia="TimesNewRoman" w:hAnsi="Times New Roman" w:cs="Times New Roman"/>
          <w:sz w:val="28"/>
          <w:szCs w:val="28"/>
          <w:lang w:val="uk-UA" w:eastAsia="ru-RU"/>
        </w:rPr>
        <w:t xml:space="preserve"> Усвідомлена практика забезпечує зворотній зв'язок, забезпечує можливість повторення та виправлення помилок.  Існує і інша точка зору, згідно з якою усвідомлена практична діяльність є необхідною, але недостатньою мовою для розвитку компетентності.  Відомо, що здібності залежать від успадкованих компонентів – джерела індивідуальних відмінностей, при цьому різні види компетентностей не є виключенням. Прихильники «змішаної» теорії доводять, що в усвідомленій практиці талант та практична діяльність поєднуються. Р. Стенберг стверджує, що співвідношення між усвідомленою практикою або компетентністю частково зумовлено наявністю таланту. Ця точка зору здається більш продуктивною. З одного боку, не потрібно заперечувати наявність генотипічної основи емоційних здібностей. Емоційна компетентність </w:t>
      </w:r>
      <w:r w:rsidR="00C91D67">
        <w:rPr>
          <w:rFonts w:ascii="Times New Roman" w:eastAsia="TimesNewRoman" w:hAnsi="Times New Roman" w:cs="Times New Roman"/>
          <w:sz w:val="28"/>
          <w:szCs w:val="28"/>
          <w:lang w:val="uk-UA" w:eastAsia="ru-RU"/>
        </w:rPr>
        <w:t>пов’язана з ЕІ</w:t>
      </w:r>
      <w:r w:rsidRPr="00AC7F57">
        <w:rPr>
          <w:rFonts w:ascii="Times New Roman" w:eastAsia="TimesNewRoman" w:hAnsi="Times New Roman" w:cs="Times New Roman"/>
          <w:sz w:val="28"/>
          <w:szCs w:val="28"/>
          <w:lang w:val="uk-UA" w:eastAsia="ru-RU"/>
        </w:rPr>
        <w:t xml:space="preserve"> та базується на ньому. Так, певний рівень ЕІ необхідний для навчання конкретним компетентностям, пов’язаних з емоціями. Наприклад, здібність до розуміння емоцій інших людей сприяє розвитку таких компетентностей</w:t>
      </w:r>
      <w:r w:rsidR="00E770C0">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як вміння впливати на оточуючих та надихати їх; здібність керувати власними емоціями дозволяє розвивати ініціативність та вміння </w:t>
      </w:r>
      <w:r w:rsidR="00E770C0">
        <w:rPr>
          <w:rFonts w:ascii="Times New Roman" w:eastAsia="TimesNewRoman" w:hAnsi="Times New Roman" w:cs="Times New Roman"/>
          <w:sz w:val="28"/>
          <w:szCs w:val="28"/>
          <w:lang w:val="uk-UA" w:eastAsia="ru-RU"/>
        </w:rPr>
        <w:lastRenderedPageBreak/>
        <w:t>працювати в</w:t>
      </w:r>
      <w:r w:rsidRPr="00AC7F57">
        <w:rPr>
          <w:rFonts w:ascii="Times New Roman" w:eastAsia="TimesNewRoman" w:hAnsi="Times New Roman" w:cs="Times New Roman"/>
          <w:sz w:val="28"/>
          <w:szCs w:val="28"/>
          <w:lang w:val="uk-UA" w:eastAsia="ru-RU"/>
        </w:rPr>
        <w:t xml:space="preserve"> стресогенних умовах. ЕІ пов'язаний з</w:t>
      </w:r>
      <w:r w:rsidR="00E770C0">
        <w:rPr>
          <w:rFonts w:ascii="Times New Roman" w:eastAsia="TimesNewRoman" w:hAnsi="Times New Roman" w:cs="Times New Roman"/>
          <w:sz w:val="28"/>
          <w:szCs w:val="28"/>
          <w:lang w:val="uk-UA" w:eastAsia="ru-RU"/>
        </w:rPr>
        <w:t xml:space="preserve"> індивідуальними відмінностями в</w:t>
      </w:r>
      <w:r w:rsidRPr="00AC7F57">
        <w:rPr>
          <w:rFonts w:ascii="Times New Roman" w:eastAsia="TimesNewRoman" w:hAnsi="Times New Roman" w:cs="Times New Roman"/>
          <w:sz w:val="28"/>
          <w:szCs w:val="28"/>
          <w:lang w:val="uk-UA" w:eastAsia="ru-RU"/>
        </w:rPr>
        <w:t xml:space="preserve"> саморегуляції, що базується на інтегрованих емоційних, когнітивних та мо</w:t>
      </w:r>
      <w:r w:rsidR="000A35E9">
        <w:rPr>
          <w:rFonts w:ascii="Times New Roman" w:eastAsia="TimesNewRoman" w:hAnsi="Times New Roman" w:cs="Times New Roman"/>
          <w:sz w:val="28"/>
          <w:szCs w:val="28"/>
          <w:lang w:val="uk-UA" w:eastAsia="ru-RU"/>
        </w:rPr>
        <w:t>тиваційних функціях.</w:t>
      </w:r>
      <w:r w:rsidRPr="00AC7F57">
        <w:rPr>
          <w:rFonts w:ascii="Times New Roman" w:eastAsia="TimesNewRoman" w:hAnsi="Times New Roman" w:cs="Times New Roman"/>
          <w:sz w:val="28"/>
          <w:szCs w:val="28"/>
          <w:lang w:val="uk-UA" w:eastAsia="ru-RU"/>
        </w:rPr>
        <w:t xml:space="preserve"> М. Зайднер, Дж. Меттьюс, Р.Д. Робертс та К. Мак-Канн запропонували модель, яка поя</w:t>
      </w:r>
      <w:r w:rsidR="00E770C0">
        <w:rPr>
          <w:rFonts w:ascii="Times New Roman" w:eastAsia="TimesNewRoman" w:hAnsi="Times New Roman" w:cs="Times New Roman"/>
          <w:sz w:val="28"/>
          <w:szCs w:val="28"/>
          <w:lang w:val="uk-UA" w:eastAsia="ru-RU"/>
        </w:rPr>
        <w:t>снює індивідуальні відмінності в</w:t>
      </w:r>
      <w:r w:rsidRPr="00AC7F57">
        <w:rPr>
          <w:rFonts w:ascii="Times New Roman" w:eastAsia="TimesNewRoman" w:hAnsi="Times New Roman" w:cs="Times New Roman"/>
          <w:sz w:val="28"/>
          <w:szCs w:val="28"/>
          <w:lang w:val="uk-UA" w:eastAsia="ru-RU"/>
        </w:rPr>
        <w:t xml:space="preserve"> саморегуляції з точки зору особливостей онтогенетичного розвитку та демонструє їх вплив на рівень ЕІ. Згідно з цією моделлю, з одного боку</w:t>
      </w:r>
      <w:r w:rsidR="00E770C0">
        <w:rPr>
          <w:rFonts w:ascii="Times New Roman" w:eastAsia="TimesNewRoman" w:hAnsi="Times New Roman" w:cs="Times New Roman"/>
          <w:sz w:val="28"/>
          <w:szCs w:val="28"/>
          <w:lang w:val="uk-UA" w:eastAsia="ru-RU"/>
        </w:rPr>
        <w:t>,</w:t>
      </w:r>
      <w:r w:rsidRPr="00AC7F57">
        <w:rPr>
          <w:rFonts w:ascii="Times New Roman" w:eastAsia="TimesNewRoman" w:hAnsi="Times New Roman" w:cs="Times New Roman"/>
          <w:sz w:val="28"/>
          <w:szCs w:val="28"/>
          <w:lang w:val="uk-UA" w:eastAsia="ru-RU"/>
        </w:rPr>
        <w:t xml:space="preserve"> на ЕІ генотипічно впливають властивості темпераменту. Проте можливий і зворотній зв'язок – оволодіння емоційними компетенціями може сприяти розвитку ЕІ, оскільки в ЕІ присутній когнітивний компонент, що базується на певній сукупності знань, які співвідносяться з особливостями функціонування емоційної сфери людини. Тобто, оволодіння знаннями про емоції та вміннями їх саморегуляції здатне певною мірою змінити фізіологічний субстрат афективно-когнітивних процесів. З іншого боку, в розвитку емоційної компетентності важливу роль відіграють соціокультурні фактори. Діти по-різному засвоюють культурні норми відносно того, які емоції слід відчувати, як їх виражати та керувати ними. З віком дитина починає усвідомлювати себе як соціального суб’єкта, який існує у соціокультурному контексті, що впливає на її емоційну поведінку та поведінку оточуючих. У дитинстві розвиток емоційної компетентності </w:t>
      </w:r>
      <w:r w:rsidR="00257FD9">
        <w:rPr>
          <w:rFonts w:ascii="Times New Roman" w:eastAsia="TimesNewRoman" w:hAnsi="Times New Roman" w:cs="Times New Roman"/>
          <w:sz w:val="28"/>
          <w:szCs w:val="28"/>
          <w:lang w:val="uk-UA" w:eastAsia="ru-RU"/>
        </w:rPr>
        <w:t>носить адаптивний характер. Дитина</w:t>
      </w:r>
      <w:r w:rsidRPr="00AC7F57">
        <w:rPr>
          <w:rFonts w:ascii="Times New Roman" w:eastAsia="TimesNewRoman" w:hAnsi="Times New Roman" w:cs="Times New Roman"/>
          <w:sz w:val="28"/>
          <w:szCs w:val="28"/>
          <w:lang w:val="uk-UA" w:eastAsia="ru-RU"/>
        </w:rPr>
        <w:t xml:space="preserve"> розвивається в результаті вирішення внутрішньоособистісних конфліктів на підставі корекції закріплених в онтогенезі негативних емоційних реакцій (сором’язливості, агресивності) та супутніх ним станів, що перешкоджають успішній адаптації індивідуума. При цьому саморегуляція особистості здійснюється не за рахунок пригнічення негативних емоцій, а за рахунок використання їх енергії для організації цілеспрямованої поведінки.</w:t>
      </w:r>
    </w:p>
    <w:p w:rsidR="001A06E5" w:rsidRPr="00AC7F57"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sidRPr="00AC7F57">
        <w:rPr>
          <w:rFonts w:ascii="Times New Roman" w:eastAsia="TimesNewRoman" w:hAnsi="Times New Roman" w:cs="Times New Roman"/>
          <w:sz w:val="28"/>
          <w:szCs w:val="28"/>
          <w:lang w:val="uk-UA" w:eastAsia="ru-RU"/>
        </w:rPr>
        <w:tab/>
        <w:t>Таким</w:t>
      </w:r>
      <w:r w:rsidR="00E770C0">
        <w:rPr>
          <w:rFonts w:ascii="Times New Roman" w:eastAsia="TimesNewRoman" w:hAnsi="Times New Roman" w:cs="Times New Roman"/>
          <w:sz w:val="28"/>
          <w:szCs w:val="28"/>
          <w:lang w:val="uk-UA" w:eastAsia="ru-RU"/>
        </w:rPr>
        <w:t xml:space="preserve"> чином, емоційна компетентність – </w:t>
      </w:r>
      <w:r w:rsidRPr="00AC7F57">
        <w:rPr>
          <w:rFonts w:ascii="Times New Roman" w:eastAsia="TimesNewRoman" w:hAnsi="Times New Roman" w:cs="Times New Roman"/>
          <w:sz w:val="28"/>
          <w:szCs w:val="28"/>
          <w:lang w:val="uk-UA" w:eastAsia="ru-RU"/>
        </w:rPr>
        <w:t xml:space="preserve">це сукупність знань, вмінь та навичок, які дозволяють приймати адекватні ситуації рішення та діяти на підставі результатів інтелектуальної оброки зовнішньої та внутрішньої емоційної інформації. Розвиток емоційної компетентності базується на </w:t>
      </w:r>
      <w:r w:rsidRPr="00AC7F57">
        <w:rPr>
          <w:rFonts w:ascii="Times New Roman" w:eastAsia="TimesNewRoman" w:hAnsi="Times New Roman" w:cs="Times New Roman"/>
          <w:sz w:val="28"/>
          <w:szCs w:val="28"/>
          <w:lang w:val="uk-UA" w:eastAsia="ru-RU"/>
        </w:rPr>
        <w:lastRenderedPageBreak/>
        <w:t>комбінації генотипічних факторів та практичної діяльності, яка сприяє накопиченню досвіду аналізу емоціогенних ситуацій.</w:t>
      </w:r>
    </w:p>
    <w:p w:rsidR="001A06E5" w:rsidRDefault="001A06E5" w:rsidP="00DE2AF4">
      <w:pPr>
        <w:spacing w:after="0" w:line="360" w:lineRule="auto"/>
        <w:rPr>
          <w:rFonts w:ascii="Times New Roman" w:hAnsi="Times New Roman" w:cs="Times New Roman"/>
          <w:b/>
          <w:sz w:val="28"/>
          <w:lang w:val="uk-UA"/>
        </w:rPr>
      </w:pPr>
    </w:p>
    <w:p w:rsidR="001A06E5" w:rsidRDefault="001A06E5" w:rsidP="00DE2AF4">
      <w:pPr>
        <w:spacing w:after="0" w:line="360" w:lineRule="auto"/>
        <w:rPr>
          <w:rFonts w:ascii="Times New Roman" w:hAnsi="Times New Roman" w:cs="Times New Roman"/>
          <w:b/>
          <w:sz w:val="28"/>
          <w:lang w:val="uk-UA"/>
        </w:rPr>
      </w:pPr>
      <w:r>
        <w:rPr>
          <w:rFonts w:ascii="Times New Roman" w:hAnsi="Times New Roman" w:cs="Times New Roman"/>
          <w:b/>
          <w:sz w:val="28"/>
          <w:lang w:val="uk-UA"/>
        </w:rPr>
        <w:t>Лекція 12. Закони емоцій</w:t>
      </w:r>
    </w:p>
    <w:p w:rsidR="00E770C0" w:rsidRPr="003731CE" w:rsidRDefault="00E770C0" w:rsidP="00DE2AF4">
      <w:pPr>
        <w:spacing w:after="0" w:line="360" w:lineRule="auto"/>
        <w:rPr>
          <w:rFonts w:ascii="Times New Roman" w:hAnsi="Times New Roman" w:cs="Times New Roman"/>
          <w:b/>
          <w:sz w:val="28"/>
          <w:lang w:val="uk-UA"/>
        </w:rPr>
      </w:pPr>
    </w:p>
    <w:p w:rsidR="001A06E5" w:rsidRPr="00B3151C" w:rsidRDefault="001A06E5" w:rsidP="001A06E5">
      <w:pPr>
        <w:numPr>
          <w:ilvl w:val="0"/>
          <w:numId w:val="1"/>
        </w:numPr>
        <w:spacing w:after="0" w:line="360" w:lineRule="auto"/>
        <w:ind w:hanging="218"/>
        <w:jc w:val="both"/>
        <w:rPr>
          <w:rFonts w:ascii="Times New Roman" w:hAnsi="Times New Roman" w:cs="Times New Roman"/>
          <w:sz w:val="28"/>
          <w:szCs w:val="28"/>
          <w:lang w:val="uk-UA"/>
        </w:rPr>
      </w:pPr>
      <w:r w:rsidRPr="00B3151C">
        <w:rPr>
          <w:rFonts w:ascii="Times New Roman" w:hAnsi="Times New Roman" w:cs="Times New Roman"/>
          <w:bCs/>
          <w:iCs/>
          <w:sz w:val="28"/>
          <w:szCs w:val="28"/>
          <w:lang w:val="uk-UA"/>
        </w:rPr>
        <w:t>Закон ситуаційного змісту</w:t>
      </w:r>
      <w:r w:rsidR="00E770C0">
        <w:rPr>
          <w:rFonts w:ascii="Times New Roman" w:hAnsi="Times New Roman" w:cs="Times New Roman"/>
          <w:bCs/>
          <w:iCs/>
          <w:sz w:val="28"/>
          <w:szCs w:val="28"/>
          <w:lang w:val="uk-UA"/>
        </w:rPr>
        <w:t>.</w:t>
      </w:r>
    </w:p>
    <w:p w:rsidR="001A06E5" w:rsidRPr="00B3151C" w:rsidRDefault="001A06E5" w:rsidP="001A06E5">
      <w:pPr>
        <w:numPr>
          <w:ilvl w:val="0"/>
          <w:numId w:val="1"/>
        </w:numPr>
        <w:spacing w:after="0" w:line="360" w:lineRule="auto"/>
        <w:ind w:left="426" w:firstLine="0"/>
        <w:jc w:val="both"/>
        <w:rPr>
          <w:rFonts w:ascii="Times New Roman" w:hAnsi="Times New Roman" w:cs="Times New Roman"/>
          <w:sz w:val="28"/>
          <w:szCs w:val="28"/>
          <w:lang w:val="uk-UA"/>
        </w:rPr>
      </w:pPr>
      <w:r w:rsidRPr="00B3151C">
        <w:rPr>
          <w:rFonts w:ascii="Times New Roman" w:hAnsi="Times New Roman" w:cs="Times New Roman"/>
          <w:bCs/>
          <w:iCs/>
          <w:sz w:val="28"/>
          <w:szCs w:val="28"/>
          <w:lang w:val="uk-UA"/>
        </w:rPr>
        <w:t>Закон причетності</w:t>
      </w:r>
      <w:r w:rsidR="00E770C0">
        <w:rPr>
          <w:rFonts w:ascii="Times New Roman" w:hAnsi="Times New Roman" w:cs="Times New Roman"/>
          <w:bCs/>
          <w:iCs/>
          <w:sz w:val="28"/>
          <w:szCs w:val="28"/>
          <w:lang w:val="uk-UA"/>
        </w:rPr>
        <w:t>.</w:t>
      </w:r>
    </w:p>
    <w:p w:rsidR="001A06E5" w:rsidRPr="00B3151C" w:rsidRDefault="001A06E5" w:rsidP="001A06E5">
      <w:pPr>
        <w:numPr>
          <w:ilvl w:val="0"/>
          <w:numId w:val="1"/>
        </w:numPr>
        <w:spacing w:after="0" w:line="360" w:lineRule="auto"/>
        <w:ind w:left="426" w:firstLine="0"/>
        <w:jc w:val="both"/>
        <w:rPr>
          <w:rFonts w:ascii="Times New Roman" w:hAnsi="Times New Roman" w:cs="Times New Roman"/>
          <w:sz w:val="28"/>
          <w:szCs w:val="28"/>
          <w:lang w:val="uk-UA"/>
        </w:rPr>
      </w:pPr>
      <w:r w:rsidRPr="00B3151C">
        <w:rPr>
          <w:rFonts w:ascii="Times New Roman" w:hAnsi="Times New Roman" w:cs="Times New Roman"/>
          <w:bCs/>
          <w:iCs/>
          <w:sz w:val="28"/>
          <w:szCs w:val="28"/>
          <w:lang w:val="uk-UA"/>
        </w:rPr>
        <w:t>Закон очевидної реальності</w:t>
      </w:r>
      <w:r w:rsidR="00E770C0">
        <w:rPr>
          <w:rFonts w:ascii="Times New Roman" w:hAnsi="Times New Roman" w:cs="Times New Roman"/>
          <w:bCs/>
          <w:iCs/>
          <w:sz w:val="28"/>
          <w:szCs w:val="28"/>
          <w:lang w:val="uk-UA"/>
        </w:rPr>
        <w:t>.</w:t>
      </w:r>
    </w:p>
    <w:p w:rsidR="001A06E5" w:rsidRPr="00B3151C" w:rsidRDefault="001A06E5" w:rsidP="001A06E5">
      <w:pPr>
        <w:numPr>
          <w:ilvl w:val="0"/>
          <w:numId w:val="1"/>
        </w:numPr>
        <w:spacing w:after="0" w:line="360" w:lineRule="auto"/>
        <w:ind w:left="426" w:firstLine="0"/>
        <w:jc w:val="both"/>
        <w:rPr>
          <w:rFonts w:ascii="Times New Roman" w:hAnsi="Times New Roman" w:cs="Times New Roman"/>
          <w:sz w:val="28"/>
          <w:szCs w:val="28"/>
          <w:lang w:val="uk-UA"/>
        </w:rPr>
      </w:pPr>
      <w:r w:rsidRPr="00B3151C">
        <w:rPr>
          <w:rFonts w:ascii="Times New Roman" w:hAnsi="Times New Roman" w:cs="Times New Roman"/>
          <w:bCs/>
          <w:iCs/>
          <w:sz w:val="28"/>
          <w:szCs w:val="28"/>
          <w:lang w:val="uk-UA"/>
        </w:rPr>
        <w:t>Закони зміни, звикання і порівняльних почуттів</w:t>
      </w:r>
      <w:r w:rsidR="00E770C0">
        <w:rPr>
          <w:rFonts w:ascii="Times New Roman" w:hAnsi="Times New Roman" w:cs="Times New Roman"/>
          <w:bCs/>
          <w:iCs/>
          <w:sz w:val="28"/>
          <w:szCs w:val="28"/>
          <w:lang w:val="uk-UA"/>
        </w:rPr>
        <w:t>.</w:t>
      </w:r>
    </w:p>
    <w:p w:rsidR="001A06E5" w:rsidRPr="00B3151C" w:rsidRDefault="00E770C0" w:rsidP="001A06E5">
      <w:pPr>
        <w:numPr>
          <w:ilvl w:val="0"/>
          <w:numId w:val="1"/>
        </w:numPr>
        <w:spacing w:after="0" w:line="360" w:lineRule="auto"/>
        <w:ind w:left="426" w:firstLine="0"/>
        <w:jc w:val="both"/>
        <w:rPr>
          <w:rFonts w:ascii="Times New Roman" w:hAnsi="Times New Roman" w:cs="Times New Roman"/>
          <w:sz w:val="28"/>
          <w:szCs w:val="28"/>
          <w:lang w:val="uk-UA"/>
        </w:rPr>
      </w:pPr>
      <w:r>
        <w:rPr>
          <w:rFonts w:ascii="Times New Roman" w:hAnsi="Times New Roman" w:cs="Times New Roman"/>
          <w:bCs/>
          <w:iCs/>
          <w:sz w:val="28"/>
          <w:szCs w:val="28"/>
          <w:lang w:val="uk-UA"/>
        </w:rPr>
        <w:t>Закон гедонічної асиметрії.</w:t>
      </w:r>
    </w:p>
    <w:p w:rsidR="001A06E5" w:rsidRPr="006C5443" w:rsidRDefault="001A06E5" w:rsidP="001A06E5">
      <w:pPr>
        <w:numPr>
          <w:ilvl w:val="0"/>
          <w:numId w:val="1"/>
        </w:numPr>
        <w:spacing w:after="0" w:line="360" w:lineRule="auto"/>
        <w:ind w:left="426" w:firstLine="0"/>
        <w:jc w:val="both"/>
        <w:rPr>
          <w:rFonts w:ascii="Times New Roman" w:hAnsi="Times New Roman" w:cs="Times New Roman"/>
          <w:sz w:val="28"/>
          <w:szCs w:val="28"/>
          <w:lang w:val="uk-UA"/>
        </w:rPr>
      </w:pPr>
      <w:r w:rsidRPr="00B3151C">
        <w:rPr>
          <w:rFonts w:ascii="Times New Roman" w:hAnsi="Times New Roman" w:cs="Times New Roman"/>
          <w:bCs/>
          <w:iCs/>
          <w:sz w:val="28"/>
          <w:szCs w:val="28"/>
          <w:lang w:val="uk-UA"/>
        </w:rPr>
        <w:t>Закон збереження емоційної цінності, значущості, рушійної сили емо</w:t>
      </w:r>
      <w:r w:rsidR="00E770C0">
        <w:rPr>
          <w:rFonts w:ascii="Times New Roman" w:hAnsi="Times New Roman" w:cs="Times New Roman"/>
          <w:bCs/>
          <w:iCs/>
          <w:sz w:val="28"/>
          <w:szCs w:val="28"/>
          <w:lang w:val="uk-UA"/>
        </w:rPr>
        <w:t>ційного впливу .</w:t>
      </w:r>
    </w:p>
    <w:p w:rsidR="001A06E5" w:rsidRPr="006C5443" w:rsidRDefault="001A06E5" w:rsidP="001A06E5">
      <w:pPr>
        <w:numPr>
          <w:ilvl w:val="0"/>
          <w:numId w:val="1"/>
        </w:numPr>
        <w:spacing w:after="0" w:line="360" w:lineRule="auto"/>
        <w:ind w:left="426" w:firstLine="0"/>
        <w:jc w:val="both"/>
        <w:rPr>
          <w:rFonts w:ascii="Times New Roman" w:hAnsi="Times New Roman" w:cs="Times New Roman"/>
          <w:sz w:val="28"/>
          <w:szCs w:val="28"/>
          <w:lang w:val="uk-UA"/>
        </w:rPr>
      </w:pPr>
      <w:r w:rsidRPr="006C5443">
        <w:rPr>
          <w:rFonts w:ascii="Times New Roman" w:hAnsi="Times New Roman" w:cs="Times New Roman"/>
          <w:bCs/>
          <w:iCs/>
          <w:sz w:val="28"/>
          <w:szCs w:val="28"/>
          <w:lang w:val="uk-UA"/>
        </w:rPr>
        <w:t>Закон прагнення до завершеності переживання</w:t>
      </w:r>
      <w:r w:rsidR="00E770C0">
        <w:rPr>
          <w:rFonts w:ascii="Times New Roman" w:hAnsi="Times New Roman" w:cs="Times New Roman"/>
          <w:bCs/>
          <w:iCs/>
          <w:sz w:val="28"/>
          <w:szCs w:val="28"/>
          <w:lang w:val="uk-UA"/>
        </w:rPr>
        <w:t>.</w:t>
      </w:r>
    </w:p>
    <w:p w:rsidR="001A06E5" w:rsidRPr="00B3151C" w:rsidRDefault="001A06E5" w:rsidP="001A06E5">
      <w:pPr>
        <w:numPr>
          <w:ilvl w:val="0"/>
          <w:numId w:val="1"/>
        </w:numPr>
        <w:spacing w:after="0" w:line="360" w:lineRule="auto"/>
        <w:ind w:left="426" w:firstLine="0"/>
        <w:jc w:val="both"/>
        <w:rPr>
          <w:rFonts w:ascii="Times New Roman" w:hAnsi="Times New Roman" w:cs="Times New Roman"/>
          <w:sz w:val="28"/>
          <w:szCs w:val="28"/>
          <w:lang w:val="uk-UA"/>
        </w:rPr>
      </w:pPr>
      <w:r w:rsidRPr="00B3151C">
        <w:rPr>
          <w:rFonts w:ascii="Times New Roman" w:hAnsi="Times New Roman" w:cs="Times New Roman"/>
          <w:bCs/>
          <w:iCs/>
          <w:sz w:val="28"/>
          <w:szCs w:val="28"/>
          <w:lang w:val="uk-UA"/>
        </w:rPr>
        <w:t>Закон урахування наслідків</w:t>
      </w:r>
      <w:r w:rsidR="00E770C0">
        <w:rPr>
          <w:rFonts w:ascii="Times New Roman" w:hAnsi="Times New Roman" w:cs="Times New Roman"/>
          <w:sz w:val="28"/>
          <w:szCs w:val="28"/>
          <w:lang w:val="uk-UA"/>
        </w:rPr>
        <w:t>.</w:t>
      </w:r>
    </w:p>
    <w:p w:rsidR="001A06E5" w:rsidRDefault="001A06E5" w:rsidP="001A06E5">
      <w:pPr>
        <w:numPr>
          <w:ilvl w:val="0"/>
          <w:numId w:val="1"/>
        </w:numPr>
        <w:spacing w:after="0" w:line="360" w:lineRule="auto"/>
        <w:ind w:left="426" w:firstLine="0"/>
        <w:jc w:val="both"/>
        <w:rPr>
          <w:rFonts w:ascii="Times New Roman" w:hAnsi="Times New Roman" w:cs="Times New Roman"/>
          <w:sz w:val="28"/>
          <w:szCs w:val="28"/>
          <w:lang w:val="uk-UA"/>
        </w:rPr>
      </w:pPr>
      <w:r w:rsidRPr="00B3151C">
        <w:rPr>
          <w:rFonts w:ascii="Times New Roman" w:hAnsi="Times New Roman" w:cs="Times New Roman"/>
          <w:bCs/>
          <w:iCs/>
          <w:sz w:val="28"/>
          <w:szCs w:val="28"/>
          <w:lang w:val="uk-UA"/>
        </w:rPr>
        <w:t>Закон полегшення навантаження і збільшення ефекту</w:t>
      </w:r>
      <w:r w:rsidR="00E770C0">
        <w:rPr>
          <w:rFonts w:ascii="Times New Roman" w:hAnsi="Times New Roman" w:cs="Times New Roman"/>
          <w:bCs/>
          <w:iCs/>
          <w:sz w:val="28"/>
          <w:szCs w:val="28"/>
          <w:lang w:val="uk-UA"/>
        </w:rPr>
        <w:t>.</w:t>
      </w:r>
    </w:p>
    <w:p w:rsidR="00173755" w:rsidRDefault="001A06E5" w:rsidP="001A06E5">
      <w:pPr>
        <w:spacing w:after="0" w:line="360" w:lineRule="auto"/>
        <w:jc w:val="both"/>
        <w:rPr>
          <w:rFonts w:ascii="Times New Roman" w:hAnsi="Times New Roman" w:cs="Times New Roman"/>
          <w:b/>
          <w:bCs/>
          <w:i/>
          <w:iCs/>
          <w:sz w:val="28"/>
          <w:szCs w:val="28"/>
          <w:lang w:val="uk-UA"/>
        </w:rPr>
      </w:pPr>
      <w:r w:rsidRPr="00B3151C">
        <w:rPr>
          <w:rFonts w:ascii="Times New Roman" w:hAnsi="Times New Roman" w:cs="Times New Roman"/>
          <w:b/>
          <w:bCs/>
          <w:i/>
          <w:iCs/>
          <w:sz w:val="28"/>
          <w:szCs w:val="28"/>
          <w:lang w:val="uk-UA"/>
        </w:rPr>
        <w:tab/>
      </w:r>
    </w:p>
    <w:p w:rsidR="001A06E5" w:rsidRPr="00B3151C" w:rsidRDefault="001A06E5" w:rsidP="00173755">
      <w:pPr>
        <w:spacing w:after="0" w:line="360" w:lineRule="auto"/>
        <w:ind w:firstLine="709"/>
        <w:jc w:val="both"/>
        <w:rPr>
          <w:rFonts w:ascii="Times New Roman" w:hAnsi="Times New Roman" w:cs="Times New Roman"/>
          <w:sz w:val="28"/>
          <w:szCs w:val="28"/>
          <w:lang w:val="uk-UA"/>
        </w:rPr>
      </w:pPr>
      <w:r w:rsidRPr="00B3151C">
        <w:rPr>
          <w:rFonts w:ascii="Times New Roman" w:hAnsi="Times New Roman" w:cs="Times New Roman"/>
          <w:sz w:val="28"/>
          <w:szCs w:val="28"/>
          <w:lang w:val="uk-UA"/>
        </w:rPr>
        <w:t>Фрийда (Фрейда, Фрижда) Ніко (Frijda, Nico) розвинув загальну теорію емоцій, яка об’єднала різні погляди у межах інформаційного підходу, при збереженні досягнень клінічного та феноменологічного підходів. Стан готовності до дії – центральне поняття в теорії емоцій Н. Фрижда.</w:t>
      </w:r>
    </w:p>
    <w:p w:rsidR="001A06E5" w:rsidRDefault="001A06E5" w:rsidP="0030129F">
      <w:pPr>
        <w:spacing w:after="0" w:line="360" w:lineRule="auto"/>
        <w:ind w:firstLine="709"/>
        <w:jc w:val="both"/>
        <w:rPr>
          <w:rFonts w:ascii="Times New Roman" w:hAnsi="Times New Roman" w:cs="Times New Roman"/>
          <w:sz w:val="28"/>
          <w:szCs w:val="28"/>
          <w:lang w:val="uk-UA"/>
        </w:rPr>
      </w:pPr>
      <w:r w:rsidRPr="00B3151C">
        <w:rPr>
          <w:rFonts w:ascii="Times New Roman" w:hAnsi="Times New Roman" w:cs="Times New Roman"/>
          <w:b/>
          <w:bCs/>
          <w:sz w:val="28"/>
          <w:szCs w:val="28"/>
          <w:lang w:val="uk-UA"/>
        </w:rPr>
        <w:t>З</w:t>
      </w:r>
      <w:r w:rsidRPr="009736CD">
        <w:rPr>
          <w:rFonts w:ascii="Times New Roman" w:hAnsi="Times New Roman" w:cs="Times New Roman"/>
          <w:b/>
          <w:bCs/>
          <w:sz w:val="28"/>
          <w:szCs w:val="28"/>
          <w:lang w:val="uk-UA"/>
        </w:rPr>
        <w:t>акони емоцій</w:t>
      </w:r>
      <w:r w:rsidRPr="009736CD">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 Фри</w:t>
      </w:r>
      <w:r w:rsidRPr="009736CD">
        <w:rPr>
          <w:rFonts w:ascii="Times New Roman" w:hAnsi="Times New Roman" w:cs="Times New Roman"/>
          <w:b/>
          <w:bCs/>
          <w:sz w:val="28"/>
          <w:szCs w:val="28"/>
          <w:lang w:val="uk-UA"/>
        </w:rPr>
        <w:t>жда</w:t>
      </w:r>
      <w:r>
        <w:rPr>
          <w:rFonts w:ascii="Times New Roman" w:hAnsi="Times New Roman" w:cs="Times New Roman"/>
          <w:sz w:val="28"/>
          <w:szCs w:val="28"/>
          <w:lang w:val="uk-UA"/>
        </w:rPr>
        <w:t>)</w:t>
      </w:r>
      <w:r w:rsidRPr="009736CD">
        <w:rPr>
          <w:rFonts w:ascii="Times New Roman" w:hAnsi="Times New Roman" w:cs="Times New Roman"/>
          <w:sz w:val="28"/>
          <w:szCs w:val="28"/>
          <w:lang w:val="uk-UA"/>
        </w:rPr>
        <w:t>:</w:t>
      </w:r>
    </w:p>
    <w:p w:rsidR="001A06E5" w:rsidRDefault="001A06E5" w:rsidP="0030129F">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b/>
          <w:bCs/>
          <w:i/>
          <w:iCs/>
          <w:sz w:val="28"/>
          <w:szCs w:val="28"/>
          <w:lang w:val="uk-UA"/>
        </w:rPr>
        <w:t>Закон ситуаційного змісту</w:t>
      </w:r>
      <w:r w:rsidRPr="009736CD">
        <w:rPr>
          <w:rFonts w:ascii="Times New Roman" w:hAnsi="Times New Roman" w:cs="Times New Roman"/>
          <w:sz w:val="28"/>
          <w:szCs w:val="28"/>
          <w:lang w:val="uk-UA"/>
        </w:rPr>
        <w:t xml:space="preserve"> (The Law o</w:t>
      </w:r>
      <w:r>
        <w:rPr>
          <w:rFonts w:ascii="Times New Roman" w:hAnsi="Times New Roman" w:cs="Times New Roman"/>
          <w:sz w:val="28"/>
          <w:szCs w:val="28"/>
          <w:lang w:val="uk-UA"/>
        </w:rPr>
        <w:t xml:space="preserve">f Situational Meaning): не самі </w:t>
      </w:r>
      <w:r w:rsidRPr="009736CD">
        <w:rPr>
          <w:rFonts w:ascii="Times New Roman" w:hAnsi="Times New Roman" w:cs="Times New Roman"/>
          <w:sz w:val="28"/>
          <w:szCs w:val="28"/>
          <w:lang w:val="uk-UA"/>
        </w:rPr>
        <w:t>події викликають емоції, а наше ставлення до них.</w:t>
      </w:r>
    </w:p>
    <w:p w:rsidR="001A06E5" w:rsidRDefault="001A06E5" w:rsidP="0030129F">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b/>
          <w:bCs/>
          <w:i/>
          <w:iCs/>
          <w:sz w:val="28"/>
          <w:szCs w:val="28"/>
          <w:lang w:val="uk-UA"/>
        </w:rPr>
        <w:t>Закон причетності</w:t>
      </w:r>
      <w:r w:rsidRPr="009736CD">
        <w:rPr>
          <w:rFonts w:ascii="Times New Roman" w:hAnsi="Times New Roman" w:cs="Times New Roman"/>
          <w:sz w:val="28"/>
          <w:szCs w:val="28"/>
          <w:lang w:val="uk-UA"/>
        </w:rPr>
        <w:t xml:space="preserve"> (The Law of Concern): у кожній емоції прихована індивідуальна причетність, потреба, мотив, мета.</w:t>
      </w:r>
    </w:p>
    <w:p w:rsidR="001A06E5" w:rsidRDefault="001A06E5" w:rsidP="0030129F">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b/>
          <w:bCs/>
          <w:i/>
          <w:iCs/>
          <w:sz w:val="28"/>
          <w:szCs w:val="28"/>
          <w:lang w:val="uk-UA"/>
        </w:rPr>
        <w:t>Закон очевидної реальності</w:t>
      </w:r>
      <w:r w:rsidRPr="009736CD">
        <w:rPr>
          <w:rFonts w:ascii="Times New Roman" w:hAnsi="Times New Roman" w:cs="Times New Roman"/>
          <w:sz w:val="28"/>
          <w:szCs w:val="28"/>
          <w:lang w:val="uk-UA"/>
        </w:rPr>
        <w:t xml:space="preserve"> (The Law of Apparent Reality): події, які сприймаються як реальні, породжують сильніші емоції.</w:t>
      </w:r>
    </w:p>
    <w:p w:rsidR="001A06E5" w:rsidRDefault="001A06E5" w:rsidP="0030129F">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b/>
          <w:bCs/>
          <w:i/>
          <w:iCs/>
          <w:sz w:val="28"/>
          <w:szCs w:val="28"/>
          <w:lang w:val="uk-UA"/>
        </w:rPr>
        <w:t>Закони зміни, звикання і порівняльних почуттів</w:t>
      </w:r>
      <w:r w:rsidRPr="009736CD">
        <w:rPr>
          <w:rFonts w:ascii="Times New Roman" w:hAnsi="Times New Roman" w:cs="Times New Roman"/>
          <w:sz w:val="28"/>
          <w:szCs w:val="28"/>
          <w:lang w:val="uk-UA"/>
        </w:rPr>
        <w:t xml:space="preserve"> (The Laws of Change, Habituation and Comparative Feeling): закон не є новим, його згадував філософ Юм. Емоції породжуються не стільки завдяки наявності сприятливих чи </w:t>
      </w:r>
      <w:r w:rsidRPr="009736CD">
        <w:rPr>
          <w:rFonts w:ascii="Times New Roman" w:hAnsi="Times New Roman" w:cs="Times New Roman"/>
          <w:sz w:val="28"/>
          <w:szCs w:val="28"/>
          <w:lang w:val="uk-UA"/>
        </w:rPr>
        <w:lastRenderedPageBreak/>
        <w:t>несприятливих умов</w:t>
      </w:r>
      <w:r>
        <w:rPr>
          <w:rFonts w:ascii="Times New Roman" w:hAnsi="Times New Roman" w:cs="Times New Roman"/>
          <w:sz w:val="28"/>
          <w:szCs w:val="28"/>
          <w:lang w:val="uk-UA"/>
        </w:rPr>
        <w:t xml:space="preserve">, скільки завдяки актуальним чи </w:t>
      </w:r>
      <w:r w:rsidRPr="009736CD">
        <w:rPr>
          <w:rFonts w:ascii="Times New Roman" w:hAnsi="Times New Roman" w:cs="Times New Roman"/>
          <w:sz w:val="28"/>
          <w:szCs w:val="28"/>
          <w:lang w:val="uk-UA"/>
        </w:rPr>
        <w:t xml:space="preserve">очікуваним змінам у сприятливих і несприятливих умовах. </w:t>
      </w:r>
    </w:p>
    <w:p w:rsidR="001A06E5" w:rsidRDefault="001A06E5" w:rsidP="001A06E5">
      <w:pPr>
        <w:spacing w:after="0" w:line="360" w:lineRule="auto"/>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Приклад: потепління клімату. Тривалі приємні події втрачають свій емоційний вплив; до тривалих труднощів теж звикає людина.</w:t>
      </w:r>
    </w:p>
    <w:p w:rsidR="001A06E5" w:rsidRDefault="001A06E5" w:rsidP="00173755">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b/>
          <w:bCs/>
          <w:i/>
          <w:iCs/>
          <w:sz w:val="28"/>
          <w:szCs w:val="28"/>
          <w:lang w:val="uk-UA"/>
        </w:rPr>
        <w:t xml:space="preserve">Закон гедонічної асиметрії </w:t>
      </w:r>
      <w:r w:rsidRPr="009736CD">
        <w:rPr>
          <w:rFonts w:ascii="Times New Roman" w:hAnsi="Times New Roman" w:cs="Times New Roman"/>
          <w:sz w:val="28"/>
          <w:szCs w:val="28"/>
          <w:lang w:val="uk-UA"/>
        </w:rPr>
        <w:t>(The Law</w:t>
      </w:r>
      <w:r w:rsidR="00173755">
        <w:rPr>
          <w:rFonts w:ascii="Times New Roman" w:hAnsi="Times New Roman" w:cs="Times New Roman"/>
          <w:sz w:val="28"/>
          <w:szCs w:val="28"/>
          <w:lang w:val="uk-UA"/>
        </w:rPr>
        <w:t xml:space="preserve"> of Hedonic Asymmetry): почуття </w:t>
      </w:r>
      <w:r w:rsidRPr="009736CD">
        <w:rPr>
          <w:rFonts w:ascii="Times New Roman" w:hAnsi="Times New Roman" w:cs="Times New Roman"/>
          <w:sz w:val="28"/>
          <w:szCs w:val="28"/>
          <w:lang w:val="uk-UA"/>
        </w:rPr>
        <w:t>задоволення завжди знижується і зникає швидше при стійкому його переживанні, ніж незадоволення. Людина звикає до подій, що раніше викликали захоплення, але не звикає до подій, які пов’язані з тривалими погрозами, соромом, приниженням, страхом. Страх може лишатись назавжди, а надія має нетривале життя, якщо вона не є релігійною вірою. Якщо людина не бачить альтернативи, вона звикає до негативних подій. Більшість людей у світі оцінюють своє благополуччя як середнє або вище середнього.</w:t>
      </w:r>
    </w:p>
    <w:p w:rsidR="001A06E5" w:rsidRDefault="001A06E5" w:rsidP="0030129F">
      <w:pPr>
        <w:spacing w:after="0" w:line="360" w:lineRule="auto"/>
        <w:ind w:left="66" w:firstLine="643"/>
        <w:jc w:val="both"/>
        <w:rPr>
          <w:rFonts w:ascii="Times New Roman" w:hAnsi="Times New Roman" w:cs="Times New Roman"/>
          <w:sz w:val="28"/>
          <w:szCs w:val="28"/>
          <w:lang w:val="uk-UA"/>
        </w:rPr>
      </w:pPr>
      <w:r w:rsidRPr="009736CD">
        <w:rPr>
          <w:rFonts w:ascii="Times New Roman" w:hAnsi="Times New Roman" w:cs="Times New Roman"/>
          <w:b/>
          <w:bCs/>
          <w:i/>
          <w:iCs/>
          <w:sz w:val="28"/>
          <w:szCs w:val="28"/>
          <w:lang w:val="uk-UA"/>
        </w:rPr>
        <w:t xml:space="preserve">Закон збереження емоційної цінності, значущості, рушійної сили емоційного впливу </w:t>
      </w:r>
      <w:r w:rsidRPr="009736CD">
        <w:rPr>
          <w:rFonts w:ascii="Times New Roman" w:hAnsi="Times New Roman" w:cs="Times New Roman"/>
          <w:b/>
          <w:bCs/>
          <w:i/>
          <w:iCs/>
          <w:sz w:val="28"/>
          <w:szCs w:val="28"/>
          <w:lang w:val="uk-UA"/>
        </w:rPr>
        <w:softHyphen/>
      </w:r>
      <w:r w:rsidRPr="009736CD">
        <w:rPr>
          <w:rFonts w:ascii="Times New Roman" w:hAnsi="Times New Roman" w:cs="Times New Roman"/>
          <w:sz w:val="28"/>
          <w:szCs w:val="28"/>
          <w:lang w:val="uk-UA"/>
        </w:rPr>
        <w:t>(</w:t>
      </w:r>
      <w:r w:rsidRPr="009736CD">
        <w:rPr>
          <w:rFonts w:ascii="Times New Roman" w:hAnsi="Times New Roman" w:cs="Times New Roman"/>
          <w:sz w:val="28"/>
          <w:szCs w:val="28"/>
          <w:lang w:val="uk-UA"/>
        </w:rPr>
        <w:softHyphen/>
        <w:t>The Law of Conservation of Emotional Momentum): закон важко довести. Емоційні події зберігають свій потенціал викликати емоції протя</w:t>
      </w:r>
      <w:r>
        <w:rPr>
          <w:rFonts w:ascii="Times New Roman" w:hAnsi="Times New Roman" w:cs="Times New Roman"/>
          <w:sz w:val="28"/>
          <w:szCs w:val="28"/>
          <w:lang w:val="uk-UA"/>
        </w:rPr>
        <w:t>гом</w:t>
      </w:r>
      <w:r w:rsidRPr="009736CD">
        <w:rPr>
          <w:rFonts w:ascii="Times New Roman" w:hAnsi="Times New Roman" w:cs="Times New Roman"/>
          <w:sz w:val="28"/>
          <w:szCs w:val="28"/>
          <w:lang w:val="uk-UA"/>
        </w:rPr>
        <w:t xml:space="preserve"> невизначено тривалого часу, якщо не виникають повторно ситуації, що ставлять їх п</w:t>
      </w:r>
      <w:r>
        <w:rPr>
          <w:rFonts w:ascii="Times New Roman" w:hAnsi="Times New Roman" w:cs="Times New Roman"/>
          <w:sz w:val="28"/>
          <w:szCs w:val="28"/>
          <w:lang w:val="uk-UA"/>
        </w:rPr>
        <w:t>оза</w:t>
      </w:r>
      <w:r w:rsidRPr="009736CD">
        <w:rPr>
          <w:rFonts w:ascii="Times New Roman" w:hAnsi="Times New Roman" w:cs="Times New Roman"/>
          <w:sz w:val="28"/>
          <w:szCs w:val="28"/>
          <w:lang w:val="uk-UA"/>
        </w:rPr>
        <w:t xml:space="preserve"> сумнів</w:t>
      </w:r>
      <w:r>
        <w:rPr>
          <w:rFonts w:ascii="Times New Roman" w:hAnsi="Times New Roman" w:cs="Times New Roman"/>
          <w:sz w:val="28"/>
          <w:szCs w:val="28"/>
          <w:lang w:val="uk-UA"/>
        </w:rPr>
        <w:t>ом</w:t>
      </w:r>
      <w:r w:rsidRPr="009736CD">
        <w:rPr>
          <w:rFonts w:ascii="Times New Roman" w:hAnsi="Times New Roman" w:cs="Times New Roman"/>
          <w:sz w:val="28"/>
          <w:szCs w:val="28"/>
          <w:lang w:val="uk-UA"/>
        </w:rPr>
        <w:t>.</w:t>
      </w:r>
    </w:p>
    <w:p w:rsidR="001A06E5" w:rsidRDefault="001A06E5" w:rsidP="0030129F">
      <w:pPr>
        <w:spacing w:after="0" w:line="360" w:lineRule="auto"/>
        <w:ind w:left="66" w:firstLine="643"/>
        <w:jc w:val="both"/>
        <w:rPr>
          <w:rFonts w:ascii="Times New Roman" w:hAnsi="Times New Roman" w:cs="Times New Roman"/>
          <w:sz w:val="28"/>
          <w:szCs w:val="28"/>
          <w:lang w:val="uk-UA"/>
        </w:rPr>
      </w:pPr>
      <w:r w:rsidRPr="009736CD">
        <w:rPr>
          <w:rFonts w:ascii="Times New Roman" w:hAnsi="Times New Roman" w:cs="Times New Roman"/>
          <w:b/>
          <w:bCs/>
          <w:i/>
          <w:iCs/>
          <w:sz w:val="28"/>
          <w:szCs w:val="28"/>
          <w:lang w:val="uk-UA"/>
        </w:rPr>
        <w:t xml:space="preserve">Закон прагнення до завершеності переживання </w:t>
      </w:r>
      <w:r w:rsidRPr="009736CD">
        <w:rPr>
          <w:rFonts w:ascii="Times New Roman" w:hAnsi="Times New Roman" w:cs="Times New Roman"/>
          <w:sz w:val="28"/>
          <w:szCs w:val="28"/>
          <w:lang w:val="uk-UA"/>
        </w:rPr>
        <w:t xml:space="preserve">(The Law of Closure): закон описує сам процес перебігу емоційного стану. Прагнення відмовитись від паління, наркотиків, зменшити зайву вагу приречені на великі труднощі, </w:t>
      </w:r>
      <w:r>
        <w:rPr>
          <w:rFonts w:ascii="Times New Roman" w:hAnsi="Times New Roman" w:cs="Times New Roman"/>
          <w:sz w:val="28"/>
          <w:szCs w:val="28"/>
          <w:lang w:val="uk-UA"/>
        </w:rPr>
        <w:t>оскільки</w:t>
      </w:r>
      <w:r w:rsidRPr="009736CD">
        <w:rPr>
          <w:rFonts w:ascii="Times New Roman" w:hAnsi="Times New Roman" w:cs="Times New Roman"/>
          <w:sz w:val="28"/>
          <w:szCs w:val="28"/>
          <w:lang w:val="uk-UA"/>
        </w:rPr>
        <w:t xml:space="preserve"> людина прагне до швидкого завершення певних процесів і отримання </w:t>
      </w:r>
      <w:r>
        <w:rPr>
          <w:rFonts w:ascii="Times New Roman" w:hAnsi="Times New Roman" w:cs="Times New Roman"/>
          <w:sz w:val="28"/>
          <w:szCs w:val="28"/>
          <w:lang w:val="uk-UA"/>
        </w:rPr>
        <w:t xml:space="preserve">бажаного </w:t>
      </w:r>
      <w:r w:rsidRPr="009736CD">
        <w:rPr>
          <w:rFonts w:ascii="Times New Roman" w:hAnsi="Times New Roman" w:cs="Times New Roman"/>
          <w:sz w:val="28"/>
          <w:szCs w:val="28"/>
          <w:lang w:val="uk-UA"/>
        </w:rPr>
        <w:t xml:space="preserve">результату. </w:t>
      </w:r>
      <w:r>
        <w:rPr>
          <w:rFonts w:ascii="Times New Roman" w:hAnsi="Times New Roman" w:cs="Times New Roman"/>
          <w:sz w:val="28"/>
          <w:szCs w:val="28"/>
          <w:lang w:val="uk-UA"/>
        </w:rPr>
        <w:t>У</w:t>
      </w:r>
      <w:r w:rsidRPr="009736CD">
        <w:rPr>
          <w:rFonts w:ascii="Times New Roman" w:hAnsi="Times New Roman" w:cs="Times New Roman"/>
          <w:sz w:val="28"/>
          <w:szCs w:val="28"/>
          <w:lang w:val="uk-UA"/>
        </w:rPr>
        <w:t xml:space="preserve"> цьому процесі готовність до дії займає центральне місце. Об’єкт, на який спрямована емоція, витісняє всі інші інтереси, набуває пріоритету. П.К. Анохін описував цю </w:t>
      </w:r>
      <w:r>
        <w:rPr>
          <w:rFonts w:ascii="Times New Roman" w:hAnsi="Times New Roman" w:cs="Times New Roman"/>
          <w:sz w:val="28"/>
          <w:szCs w:val="28"/>
          <w:lang w:val="uk-UA"/>
        </w:rPr>
        <w:t xml:space="preserve">особливість негативних емоцій: </w:t>
      </w:r>
      <w:r w:rsidR="00FF2798">
        <w:rPr>
          <w:rFonts w:ascii="Times New Roman" w:hAnsi="Times New Roman" w:cs="Times New Roman"/>
          <w:sz w:val="28"/>
          <w:szCs w:val="28"/>
          <w:lang w:val="uk-UA"/>
        </w:rPr>
        <w:t>в</w:t>
      </w:r>
      <w:r w:rsidRPr="009736CD">
        <w:rPr>
          <w:rFonts w:ascii="Times New Roman" w:hAnsi="Times New Roman" w:cs="Times New Roman"/>
          <w:sz w:val="28"/>
          <w:szCs w:val="28"/>
          <w:lang w:val="uk-UA"/>
        </w:rPr>
        <w:t>они витоптують усе. Емоція досягає точки, коли зворотного розвитку немає (сліпий гнів).</w:t>
      </w:r>
    </w:p>
    <w:p w:rsidR="001A06E5" w:rsidRDefault="001A06E5" w:rsidP="001A06E5">
      <w:pPr>
        <w:spacing w:after="0" w:line="360" w:lineRule="auto"/>
        <w:ind w:left="66"/>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9736CD">
        <w:rPr>
          <w:rFonts w:ascii="Times New Roman" w:hAnsi="Times New Roman" w:cs="Times New Roman"/>
          <w:b/>
          <w:bCs/>
          <w:i/>
          <w:iCs/>
          <w:sz w:val="28"/>
          <w:szCs w:val="28"/>
          <w:lang w:val="uk-UA"/>
        </w:rPr>
        <w:t>Закон урахування наслідків</w:t>
      </w:r>
      <w:r w:rsidRPr="009736CD">
        <w:rPr>
          <w:rFonts w:ascii="Times New Roman" w:hAnsi="Times New Roman" w:cs="Times New Roman"/>
          <w:sz w:val="28"/>
          <w:szCs w:val="28"/>
          <w:lang w:val="uk-UA"/>
        </w:rPr>
        <w:t xml:space="preserve"> (The Law of Care for Consequence): кожний емоційний імпульс породжує вторинний імпульс, який має тенденцію скоригувати первинний імпульс. Спіноза: емоційний контроль ефективний тільки тоді, коли він породжується е</w:t>
      </w:r>
      <w:r>
        <w:rPr>
          <w:rFonts w:ascii="Times New Roman" w:hAnsi="Times New Roman" w:cs="Times New Roman"/>
          <w:sz w:val="28"/>
          <w:szCs w:val="28"/>
          <w:lang w:val="uk-UA"/>
        </w:rPr>
        <w:t>моційними, значущими мотивами.</w:t>
      </w:r>
    </w:p>
    <w:p w:rsidR="001A06E5" w:rsidRPr="009736CD" w:rsidRDefault="001A06E5" w:rsidP="001A06E5">
      <w:pPr>
        <w:spacing w:after="0" w:line="360" w:lineRule="auto"/>
        <w:ind w:left="66"/>
        <w:jc w:val="both"/>
        <w:rPr>
          <w:rFonts w:ascii="Times New Roman" w:hAnsi="Times New Roman" w:cs="Times New Roman"/>
          <w:sz w:val="28"/>
          <w:szCs w:val="28"/>
          <w:lang w:val="uk-UA"/>
        </w:rPr>
      </w:pPr>
      <w:r>
        <w:rPr>
          <w:rFonts w:ascii="Times New Roman" w:hAnsi="Times New Roman" w:cs="Times New Roman"/>
          <w:b/>
          <w:bCs/>
          <w:i/>
          <w:iCs/>
          <w:sz w:val="28"/>
          <w:szCs w:val="28"/>
          <w:lang w:val="uk-UA"/>
        </w:rPr>
        <w:lastRenderedPageBreak/>
        <w:tab/>
      </w:r>
      <w:r w:rsidRPr="009736CD">
        <w:rPr>
          <w:rFonts w:ascii="Times New Roman" w:hAnsi="Times New Roman" w:cs="Times New Roman"/>
          <w:b/>
          <w:bCs/>
          <w:i/>
          <w:iCs/>
          <w:sz w:val="28"/>
          <w:szCs w:val="28"/>
          <w:lang w:val="uk-UA"/>
        </w:rPr>
        <w:t xml:space="preserve">Закон полегшення навантаження і збільшення ефекту </w:t>
      </w:r>
      <w:r w:rsidRPr="009736CD">
        <w:rPr>
          <w:rFonts w:ascii="Times New Roman" w:hAnsi="Times New Roman" w:cs="Times New Roman"/>
          <w:sz w:val="28"/>
          <w:szCs w:val="28"/>
          <w:lang w:val="uk-UA"/>
        </w:rPr>
        <w:t>(The Laws of Lightest Load and Greatest Gain): емоційний контроль стимулюється не тільки зовнішніми спонуками. Коли ситуацію можна переглянути в іншому світ</w:t>
      </w:r>
      <w:r w:rsidR="00E770C0">
        <w:rPr>
          <w:rFonts w:ascii="Times New Roman" w:hAnsi="Times New Roman" w:cs="Times New Roman"/>
          <w:sz w:val="28"/>
          <w:szCs w:val="28"/>
          <w:lang w:val="uk-UA"/>
        </w:rPr>
        <w:t>лі, є тенденція переглядати її в</w:t>
      </w:r>
      <w:r w:rsidRPr="009736CD">
        <w:rPr>
          <w:rFonts w:ascii="Times New Roman" w:hAnsi="Times New Roman" w:cs="Times New Roman"/>
          <w:sz w:val="28"/>
          <w:szCs w:val="28"/>
          <w:lang w:val="uk-UA"/>
        </w:rPr>
        <w:t xml:space="preserve"> напряму зменшення емоці</w:t>
      </w:r>
      <w:r>
        <w:rPr>
          <w:rFonts w:ascii="Times New Roman" w:hAnsi="Times New Roman" w:cs="Times New Roman"/>
          <w:sz w:val="28"/>
          <w:szCs w:val="28"/>
          <w:lang w:val="uk-UA"/>
        </w:rPr>
        <w:t xml:space="preserve">йної значущості. І.М. </w:t>
      </w:r>
      <w:r w:rsidR="00173755">
        <w:rPr>
          <w:rFonts w:ascii="Times New Roman" w:hAnsi="Times New Roman" w:cs="Times New Roman"/>
          <w:sz w:val="28"/>
          <w:szCs w:val="28"/>
          <w:lang w:val="uk-UA"/>
        </w:rPr>
        <w:t> </w:t>
      </w:r>
      <w:r>
        <w:rPr>
          <w:rFonts w:ascii="Times New Roman" w:hAnsi="Times New Roman" w:cs="Times New Roman"/>
          <w:sz w:val="28"/>
          <w:szCs w:val="28"/>
          <w:lang w:val="uk-UA"/>
        </w:rPr>
        <w:t xml:space="preserve">Сєченов: </w:t>
      </w:r>
      <w:r w:rsidR="00FF2798">
        <w:rPr>
          <w:rFonts w:ascii="Times New Roman" w:hAnsi="Times New Roman"/>
          <w:sz w:val="28"/>
          <w:szCs w:val="28"/>
          <w:lang w:val="uk-UA"/>
        </w:rPr>
        <w:t>«</w:t>
      </w:r>
      <w:r w:rsidRPr="009736CD">
        <w:rPr>
          <w:rFonts w:ascii="Times New Roman" w:hAnsi="Times New Roman" w:cs="Times New Roman"/>
          <w:sz w:val="28"/>
          <w:szCs w:val="28"/>
          <w:lang w:val="uk-UA"/>
        </w:rPr>
        <w:t>Сила д</w:t>
      </w:r>
      <w:r>
        <w:rPr>
          <w:rFonts w:ascii="Times New Roman" w:hAnsi="Times New Roman" w:cs="Times New Roman"/>
          <w:sz w:val="28"/>
          <w:szCs w:val="28"/>
          <w:lang w:val="uk-UA"/>
        </w:rPr>
        <w:t xml:space="preserve">ії </w:t>
      </w:r>
      <w:r w:rsidRPr="009736CD">
        <w:rPr>
          <w:rFonts w:ascii="Times New Roman" w:hAnsi="Times New Roman" w:cs="Times New Roman"/>
          <w:sz w:val="28"/>
          <w:szCs w:val="28"/>
          <w:lang w:val="uk-UA"/>
        </w:rPr>
        <w:t>п</w:t>
      </w:r>
      <w:r>
        <w:rPr>
          <w:rFonts w:ascii="Times New Roman" w:hAnsi="Times New Roman" w:cs="Times New Roman"/>
          <w:sz w:val="28"/>
          <w:szCs w:val="28"/>
          <w:lang w:val="uk-UA"/>
        </w:rPr>
        <w:t>ідк</w:t>
      </w:r>
      <w:r w:rsidRPr="009736CD">
        <w:rPr>
          <w:rFonts w:ascii="Times New Roman" w:hAnsi="Times New Roman" w:cs="Times New Roman"/>
          <w:sz w:val="28"/>
          <w:szCs w:val="28"/>
          <w:lang w:val="uk-UA"/>
        </w:rPr>
        <w:t>орков</w:t>
      </w:r>
      <w:r>
        <w:rPr>
          <w:rFonts w:ascii="Times New Roman" w:hAnsi="Times New Roman" w:cs="Times New Roman"/>
          <w:sz w:val="28"/>
          <w:szCs w:val="28"/>
          <w:lang w:val="uk-UA"/>
        </w:rPr>
        <w:t>и</w:t>
      </w:r>
      <w:r w:rsidRPr="009736CD">
        <w:rPr>
          <w:rFonts w:ascii="Times New Roman" w:hAnsi="Times New Roman" w:cs="Times New Roman"/>
          <w:sz w:val="28"/>
          <w:szCs w:val="28"/>
          <w:lang w:val="uk-UA"/>
        </w:rPr>
        <w:t>х механ</w:t>
      </w:r>
      <w:r>
        <w:rPr>
          <w:rFonts w:ascii="Times New Roman" w:hAnsi="Times New Roman" w:cs="Times New Roman"/>
          <w:sz w:val="28"/>
          <w:szCs w:val="28"/>
          <w:lang w:val="uk-UA"/>
        </w:rPr>
        <w:t>і</w:t>
      </w:r>
      <w:r w:rsidRPr="009736CD">
        <w:rPr>
          <w:rFonts w:ascii="Times New Roman" w:hAnsi="Times New Roman" w:cs="Times New Roman"/>
          <w:sz w:val="28"/>
          <w:szCs w:val="28"/>
          <w:lang w:val="uk-UA"/>
        </w:rPr>
        <w:t>зм</w:t>
      </w:r>
      <w:r>
        <w:rPr>
          <w:rFonts w:ascii="Times New Roman" w:hAnsi="Times New Roman" w:cs="Times New Roman"/>
          <w:sz w:val="28"/>
          <w:szCs w:val="28"/>
          <w:lang w:val="uk-UA"/>
        </w:rPr>
        <w:t>і</w:t>
      </w:r>
      <w:r w:rsidRPr="009736CD">
        <w:rPr>
          <w:rFonts w:ascii="Times New Roman" w:hAnsi="Times New Roman" w:cs="Times New Roman"/>
          <w:sz w:val="28"/>
          <w:szCs w:val="28"/>
          <w:lang w:val="uk-UA"/>
        </w:rPr>
        <w:t xml:space="preserve">в </w:t>
      </w:r>
      <w:r>
        <w:rPr>
          <w:rFonts w:ascii="Times New Roman" w:hAnsi="Times New Roman" w:cs="Times New Roman"/>
          <w:sz w:val="28"/>
          <w:szCs w:val="28"/>
          <w:lang w:val="uk-UA"/>
        </w:rPr>
        <w:t>дорівнює</w:t>
      </w:r>
      <w:r w:rsidRPr="009736CD">
        <w:rPr>
          <w:rFonts w:ascii="Times New Roman" w:hAnsi="Times New Roman" w:cs="Times New Roman"/>
          <w:sz w:val="28"/>
          <w:szCs w:val="28"/>
          <w:lang w:val="uk-UA"/>
        </w:rPr>
        <w:t xml:space="preserve"> сил</w:t>
      </w:r>
      <w:r>
        <w:rPr>
          <w:rFonts w:ascii="Times New Roman" w:hAnsi="Times New Roman" w:cs="Times New Roman"/>
          <w:sz w:val="28"/>
          <w:szCs w:val="28"/>
          <w:lang w:val="uk-UA"/>
        </w:rPr>
        <w:t>і</w:t>
      </w:r>
      <w:r w:rsidRPr="009736CD">
        <w:rPr>
          <w:rFonts w:ascii="Times New Roman" w:hAnsi="Times New Roman" w:cs="Times New Roman"/>
          <w:sz w:val="28"/>
          <w:szCs w:val="28"/>
          <w:lang w:val="uk-UA"/>
        </w:rPr>
        <w:t xml:space="preserve"> вол</w:t>
      </w:r>
      <w:r>
        <w:rPr>
          <w:rFonts w:ascii="Times New Roman" w:hAnsi="Times New Roman" w:cs="Times New Roman"/>
          <w:sz w:val="28"/>
          <w:szCs w:val="28"/>
          <w:lang w:val="uk-UA"/>
        </w:rPr>
        <w:t>і</w:t>
      </w:r>
      <w:r w:rsidR="00FF2798">
        <w:rPr>
          <w:rFonts w:ascii="Times New Roman" w:hAnsi="Times New Roman"/>
          <w:sz w:val="28"/>
          <w:szCs w:val="28"/>
          <w:lang w:val="uk-UA"/>
        </w:rPr>
        <w:t>»</w:t>
      </w:r>
      <w:r w:rsidRPr="009736CD">
        <w:rPr>
          <w:rFonts w:ascii="Times New Roman" w:hAnsi="Times New Roman" w:cs="Times New Roman"/>
          <w:sz w:val="28"/>
          <w:szCs w:val="28"/>
          <w:lang w:val="uk-UA"/>
        </w:rPr>
        <w:t>. Приклад: легше пережити тяжку ситуацію, якщо звинувачувати себе.</w:t>
      </w:r>
    </w:p>
    <w:p w:rsidR="001A06E5" w:rsidRDefault="001A06E5" w:rsidP="001A06E5">
      <w:pPr>
        <w:rPr>
          <w:rFonts w:ascii="Times New Roman" w:hAnsi="Times New Roman" w:cs="Times New Roman"/>
          <w:b/>
          <w:sz w:val="28"/>
          <w:lang w:val="uk-UA"/>
        </w:rPr>
      </w:pPr>
    </w:p>
    <w:p w:rsidR="001A06E5" w:rsidRDefault="001A06E5" w:rsidP="00E770C0">
      <w:pPr>
        <w:spacing w:after="0"/>
        <w:rPr>
          <w:rFonts w:ascii="Times New Roman" w:hAnsi="Times New Roman"/>
          <w:b/>
          <w:sz w:val="28"/>
          <w:lang w:val="uk-UA"/>
        </w:rPr>
      </w:pPr>
      <w:r w:rsidRPr="00E440DA">
        <w:rPr>
          <w:rFonts w:ascii="Times New Roman" w:hAnsi="Times New Roman"/>
          <w:b/>
          <w:sz w:val="28"/>
          <w:lang w:val="uk-UA"/>
        </w:rPr>
        <w:t>Лекція 13. Стратегії саморозвитку емоційного інтелекту</w:t>
      </w:r>
      <w:r w:rsidR="00E440DA" w:rsidRPr="00E440DA">
        <w:rPr>
          <w:rFonts w:ascii="Times New Roman" w:hAnsi="Times New Roman"/>
          <w:b/>
          <w:sz w:val="28"/>
          <w:lang w:val="uk-UA"/>
        </w:rPr>
        <w:t xml:space="preserve"> Т. Бредбері та     Дж. Грівз</w:t>
      </w:r>
    </w:p>
    <w:p w:rsidR="00E770C0" w:rsidRPr="00E440DA" w:rsidRDefault="00E770C0" w:rsidP="00E770C0">
      <w:pPr>
        <w:spacing w:after="0"/>
        <w:rPr>
          <w:rFonts w:ascii="Times New Roman" w:hAnsi="Times New Roman"/>
          <w:b/>
          <w:sz w:val="28"/>
          <w:lang w:val="uk-UA"/>
        </w:rPr>
      </w:pPr>
    </w:p>
    <w:p w:rsidR="001A06E5" w:rsidRPr="003731CE" w:rsidRDefault="001A06E5" w:rsidP="00E770C0">
      <w:pPr>
        <w:pStyle w:val="ae"/>
        <w:numPr>
          <w:ilvl w:val="0"/>
          <w:numId w:val="21"/>
        </w:numPr>
        <w:spacing w:after="0"/>
        <w:rPr>
          <w:rFonts w:ascii="Times New Roman" w:hAnsi="Times New Roman"/>
          <w:b/>
          <w:sz w:val="28"/>
          <w:lang w:val="uk-UA"/>
        </w:rPr>
      </w:pPr>
      <w:r>
        <w:rPr>
          <w:rFonts w:ascii="Times New Roman" w:hAnsi="Times New Roman"/>
          <w:sz w:val="28"/>
          <w:lang w:val="uk-UA"/>
        </w:rPr>
        <w:t>Стратегії розвитку емоційного самосприйняття</w:t>
      </w:r>
      <w:r w:rsidR="00E770C0">
        <w:rPr>
          <w:rFonts w:ascii="Times New Roman" w:hAnsi="Times New Roman"/>
          <w:sz w:val="28"/>
          <w:lang w:val="uk-UA"/>
        </w:rPr>
        <w:t>.</w:t>
      </w:r>
    </w:p>
    <w:p w:rsidR="001A06E5" w:rsidRPr="003731CE" w:rsidRDefault="001A06E5" w:rsidP="001A06E5">
      <w:pPr>
        <w:pStyle w:val="ae"/>
        <w:numPr>
          <w:ilvl w:val="0"/>
          <w:numId w:val="21"/>
        </w:numPr>
        <w:rPr>
          <w:rFonts w:ascii="Times New Roman" w:hAnsi="Times New Roman"/>
          <w:b/>
          <w:sz w:val="28"/>
          <w:lang w:val="uk-UA"/>
        </w:rPr>
      </w:pPr>
      <w:r>
        <w:rPr>
          <w:rFonts w:ascii="Times New Roman" w:hAnsi="Times New Roman"/>
          <w:sz w:val="28"/>
          <w:lang w:val="uk-UA"/>
        </w:rPr>
        <w:t>Стратегії оволодіння навичками керування власними емоціями</w:t>
      </w:r>
      <w:r w:rsidR="00E770C0">
        <w:rPr>
          <w:rFonts w:ascii="Times New Roman" w:hAnsi="Times New Roman"/>
          <w:sz w:val="28"/>
          <w:lang w:val="uk-UA"/>
        </w:rPr>
        <w:t>.</w:t>
      </w:r>
    </w:p>
    <w:p w:rsidR="001A06E5" w:rsidRPr="003731CE" w:rsidRDefault="001A06E5" w:rsidP="001A06E5">
      <w:pPr>
        <w:pStyle w:val="ae"/>
        <w:numPr>
          <w:ilvl w:val="0"/>
          <w:numId w:val="21"/>
        </w:numPr>
        <w:rPr>
          <w:rFonts w:ascii="Times New Roman" w:hAnsi="Times New Roman"/>
          <w:b/>
          <w:sz w:val="28"/>
          <w:lang w:val="uk-UA"/>
        </w:rPr>
      </w:pPr>
      <w:r>
        <w:rPr>
          <w:rFonts w:ascii="Times New Roman" w:hAnsi="Times New Roman"/>
          <w:sz w:val="28"/>
          <w:lang w:val="uk-UA"/>
        </w:rPr>
        <w:t>Стратегії підвищення соціальної чутливості</w:t>
      </w:r>
      <w:r w:rsidR="00E770C0">
        <w:rPr>
          <w:rFonts w:ascii="Times New Roman" w:hAnsi="Times New Roman"/>
          <w:sz w:val="28"/>
          <w:lang w:val="uk-UA"/>
        </w:rPr>
        <w:t>.</w:t>
      </w:r>
    </w:p>
    <w:p w:rsidR="001A06E5" w:rsidRPr="002705E1" w:rsidRDefault="001A06E5" w:rsidP="001A06E5">
      <w:pPr>
        <w:pStyle w:val="ae"/>
        <w:numPr>
          <w:ilvl w:val="0"/>
          <w:numId w:val="21"/>
        </w:numPr>
        <w:rPr>
          <w:rFonts w:ascii="Times New Roman" w:hAnsi="Times New Roman"/>
          <w:b/>
          <w:sz w:val="28"/>
          <w:lang w:val="uk-UA"/>
        </w:rPr>
      </w:pPr>
      <w:r>
        <w:rPr>
          <w:rFonts w:ascii="Times New Roman" w:hAnsi="Times New Roman"/>
          <w:sz w:val="28"/>
          <w:lang w:val="uk-UA"/>
        </w:rPr>
        <w:t>Стратегії оволодіння навичками керування взаємовідносинами з оточуючими</w:t>
      </w:r>
      <w:r w:rsidR="00E770C0">
        <w:rPr>
          <w:rFonts w:ascii="Times New Roman" w:hAnsi="Times New Roman"/>
          <w:sz w:val="28"/>
          <w:lang w:val="uk-UA"/>
        </w:rPr>
        <w:t>.</w:t>
      </w:r>
    </w:p>
    <w:p w:rsidR="001A06E5" w:rsidRPr="0030129F" w:rsidRDefault="001A06E5" w:rsidP="001A06E5">
      <w:pPr>
        <w:pStyle w:val="ae"/>
        <w:rPr>
          <w:rFonts w:ascii="Times New Roman" w:hAnsi="Times New Roman"/>
          <w:sz w:val="28"/>
          <w:lang w:val="uk-UA"/>
        </w:rPr>
      </w:pPr>
    </w:p>
    <w:p w:rsidR="001A06E5" w:rsidRPr="0030129F" w:rsidRDefault="0030129F" w:rsidP="00DE2AF4">
      <w:pPr>
        <w:pStyle w:val="ae"/>
        <w:spacing w:after="0" w:line="360" w:lineRule="auto"/>
        <w:rPr>
          <w:rFonts w:ascii="Times New Roman" w:hAnsi="Times New Roman"/>
          <w:b/>
          <w:sz w:val="28"/>
          <w:lang w:val="uk-UA"/>
        </w:rPr>
      </w:pPr>
      <w:r w:rsidRPr="0030129F">
        <w:rPr>
          <w:rFonts w:ascii="Times New Roman" w:hAnsi="Times New Roman"/>
          <w:b/>
          <w:bCs/>
          <w:iCs/>
          <w:sz w:val="28"/>
          <w:szCs w:val="28"/>
          <w:lang w:val="uk-UA"/>
        </w:rPr>
        <w:t xml:space="preserve">1. </w:t>
      </w:r>
      <w:r w:rsidR="001A06E5" w:rsidRPr="0030129F">
        <w:rPr>
          <w:rFonts w:ascii="Times New Roman" w:hAnsi="Times New Roman"/>
          <w:b/>
          <w:bCs/>
          <w:iCs/>
          <w:sz w:val="28"/>
          <w:szCs w:val="28"/>
          <w:lang w:val="uk-UA"/>
        </w:rPr>
        <w:t xml:space="preserve">Стратегії розвитку </w:t>
      </w:r>
      <w:r>
        <w:rPr>
          <w:rFonts w:ascii="Times New Roman" w:hAnsi="Times New Roman"/>
          <w:b/>
          <w:bCs/>
          <w:iCs/>
          <w:sz w:val="28"/>
          <w:szCs w:val="28"/>
          <w:lang w:val="uk-UA"/>
        </w:rPr>
        <w:t xml:space="preserve">емоційного </w:t>
      </w:r>
      <w:r w:rsidR="001A06E5" w:rsidRPr="0030129F">
        <w:rPr>
          <w:rFonts w:ascii="Times New Roman" w:hAnsi="Times New Roman"/>
          <w:b/>
          <w:bCs/>
          <w:iCs/>
          <w:sz w:val="28"/>
          <w:szCs w:val="28"/>
          <w:lang w:val="uk-UA"/>
        </w:rPr>
        <w:t>самосприйнятя</w:t>
      </w:r>
    </w:p>
    <w:p w:rsidR="001A06E5" w:rsidRPr="009736CD" w:rsidRDefault="001A06E5" w:rsidP="00DE2AF4">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t xml:space="preserve">Припиніть сприймати свої почуття як </w:t>
      </w:r>
      <w:r w:rsidR="006E6767">
        <w:rPr>
          <w:rFonts w:ascii="Times New Roman" w:hAnsi="Times New Roman"/>
          <w:sz w:val="28"/>
          <w:szCs w:val="28"/>
          <w:lang w:val="uk-UA"/>
        </w:rPr>
        <w:t>«</w:t>
      </w:r>
      <w:r w:rsidRPr="009736CD">
        <w:rPr>
          <w:rFonts w:ascii="Times New Roman" w:hAnsi="Times New Roman" w:cs="Times New Roman"/>
          <w:i/>
          <w:iCs/>
          <w:sz w:val="28"/>
          <w:szCs w:val="28"/>
          <w:lang w:val="uk-UA"/>
        </w:rPr>
        <w:t>позитивні</w:t>
      </w:r>
      <w:r w:rsidR="006E6767">
        <w:rPr>
          <w:rFonts w:ascii="Times New Roman" w:hAnsi="Times New Roman"/>
          <w:sz w:val="28"/>
          <w:szCs w:val="28"/>
        </w:rPr>
        <w:t>»</w:t>
      </w:r>
      <w:r w:rsidRPr="009736CD">
        <w:rPr>
          <w:rFonts w:ascii="Times New Roman" w:hAnsi="Times New Roman" w:cs="Times New Roman"/>
          <w:i/>
          <w:iCs/>
          <w:sz w:val="28"/>
          <w:szCs w:val="28"/>
          <w:lang w:val="uk-UA"/>
        </w:rPr>
        <w:t xml:space="preserve"> та </w:t>
      </w:r>
      <w:r w:rsidR="006E6767">
        <w:rPr>
          <w:rFonts w:ascii="Times New Roman" w:hAnsi="Times New Roman"/>
          <w:sz w:val="28"/>
          <w:szCs w:val="28"/>
          <w:lang w:val="uk-UA"/>
        </w:rPr>
        <w:t>«</w:t>
      </w:r>
      <w:r w:rsidRPr="009736CD">
        <w:rPr>
          <w:rFonts w:ascii="Times New Roman" w:hAnsi="Times New Roman" w:cs="Times New Roman"/>
          <w:i/>
          <w:iCs/>
          <w:sz w:val="28"/>
          <w:szCs w:val="28"/>
          <w:lang w:val="uk-UA"/>
        </w:rPr>
        <w:t>негативні</w:t>
      </w:r>
      <w:r w:rsidR="006E6767">
        <w:rPr>
          <w:rFonts w:ascii="Times New Roman" w:hAnsi="Times New Roman"/>
          <w:sz w:val="28"/>
          <w:szCs w:val="28"/>
        </w:rPr>
        <w:t>»</w:t>
      </w:r>
    </w:p>
    <w:p w:rsidR="001A06E5" w:rsidRPr="009736CD" w:rsidRDefault="001A06E5" w:rsidP="0030129F">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 xml:space="preserve">Людині властивий </w:t>
      </w:r>
      <w:r>
        <w:rPr>
          <w:rFonts w:ascii="Times New Roman" w:hAnsi="Times New Roman" w:cs="Times New Roman"/>
          <w:sz w:val="28"/>
          <w:szCs w:val="28"/>
          <w:lang w:val="uk-UA"/>
        </w:rPr>
        <w:t>поділ емоцій на дві групи: добрі й</w:t>
      </w:r>
      <w:r w:rsidRPr="009736CD">
        <w:rPr>
          <w:rFonts w:ascii="Times New Roman" w:hAnsi="Times New Roman" w:cs="Times New Roman"/>
          <w:sz w:val="28"/>
          <w:szCs w:val="28"/>
          <w:lang w:val="uk-UA"/>
        </w:rPr>
        <w:t xml:space="preserve"> погані. Наприклад, більшість людей автоматично відносять почуття провини до поганих емоцій. Людина не бажаєте відчувати цю емоцію і готова щосили боротись з собою, щоб позбавитись від неї. </w:t>
      </w:r>
    </w:p>
    <w:p w:rsidR="001A06E5" w:rsidRDefault="001A06E5" w:rsidP="0030129F">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 xml:space="preserve">Негативний вплив фіксації за емоцією певного </w:t>
      </w:r>
      <w:r w:rsidR="00E770C0">
        <w:rPr>
          <w:rFonts w:ascii="Times New Roman" w:hAnsi="Times New Roman" w:cs="Times New Roman"/>
          <w:sz w:val="28"/>
          <w:szCs w:val="28"/>
          <w:lang w:val="uk-UA"/>
        </w:rPr>
        <w:t>ярлика полягає в</w:t>
      </w:r>
      <w:r w:rsidRPr="009736CD">
        <w:rPr>
          <w:rFonts w:ascii="Times New Roman" w:hAnsi="Times New Roman" w:cs="Times New Roman"/>
          <w:sz w:val="28"/>
          <w:szCs w:val="28"/>
          <w:lang w:val="uk-UA"/>
        </w:rPr>
        <w:t xml:space="preserve"> тому, що за такої оцінки людина не в змозі по-справжньому зрозуміти, що саме вона відчуває. </w:t>
      </w:r>
      <w:r>
        <w:rPr>
          <w:rFonts w:ascii="Times New Roman" w:hAnsi="Times New Roman" w:cs="Times New Roman"/>
          <w:sz w:val="28"/>
          <w:szCs w:val="28"/>
          <w:lang w:val="uk-UA"/>
        </w:rPr>
        <w:t>У разі, я</w:t>
      </w:r>
      <w:r w:rsidRPr="009736CD">
        <w:rPr>
          <w:rFonts w:ascii="Times New Roman" w:hAnsi="Times New Roman" w:cs="Times New Roman"/>
          <w:sz w:val="28"/>
          <w:szCs w:val="28"/>
          <w:lang w:val="uk-UA"/>
        </w:rPr>
        <w:t xml:space="preserve">кщо людина дає собі можливість спокійно розібратися з емоцією і зрозуміти її зміст, то вона отримуєте шанс ідентифікувати детермінанти її виникнення. Відмова від міркувань відносно тих чи </w:t>
      </w:r>
      <w:r w:rsidR="00E770C0">
        <w:rPr>
          <w:rFonts w:ascii="Times New Roman" w:hAnsi="Times New Roman" w:cs="Times New Roman"/>
          <w:sz w:val="28"/>
          <w:szCs w:val="28"/>
          <w:lang w:val="uk-UA"/>
        </w:rPr>
        <w:t>інших</w:t>
      </w:r>
      <w:r w:rsidRPr="009736CD">
        <w:rPr>
          <w:rFonts w:ascii="Times New Roman" w:hAnsi="Times New Roman" w:cs="Times New Roman"/>
          <w:sz w:val="28"/>
          <w:szCs w:val="28"/>
          <w:lang w:val="uk-UA"/>
        </w:rPr>
        <w:t xml:space="preserve"> емоцій сприяє </w:t>
      </w:r>
      <w:r>
        <w:rPr>
          <w:rFonts w:ascii="Times New Roman" w:hAnsi="Times New Roman" w:cs="Times New Roman"/>
          <w:sz w:val="28"/>
          <w:szCs w:val="28"/>
          <w:lang w:val="uk-UA"/>
        </w:rPr>
        <w:t xml:space="preserve">тому, що </w:t>
      </w:r>
      <w:r w:rsidRPr="009736CD">
        <w:rPr>
          <w:rFonts w:ascii="Times New Roman" w:hAnsi="Times New Roman" w:cs="Times New Roman"/>
          <w:sz w:val="28"/>
          <w:szCs w:val="28"/>
          <w:lang w:val="uk-UA"/>
        </w:rPr>
        <w:t>їх</w:t>
      </w:r>
      <w:r>
        <w:rPr>
          <w:rFonts w:ascii="Times New Roman" w:hAnsi="Times New Roman" w:cs="Times New Roman"/>
          <w:sz w:val="28"/>
          <w:szCs w:val="28"/>
          <w:lang w:val="uk-UA"/>
        </w:rPr>
        <w:t xml:space="preserve"> можна </w:t>
      </w:r>
      <w:r w:rsidRPr="009736CD">
        <w:rPr>
          <w:rFonts w:ascii="Times New Roman" w:hAnsi="Times New Roman" w:cs="Times New Roman"/>
          <w:sz w:val="28"/>
          <w:szCs w:val="28"/>
          <w:lang w:val="uk-UA"/>
        </w:rPr>
        <w:t xml:space="preserve">швидко </w:t>
      </w:r>
      <w:r>
        <w:rPr>
          <w:rFonts w:ascii="Times New Roman" w:hAnsi="Times New Roman" w:cs="Times New Roman"/>
          <w:sz w:val="28"/>
          <w:szCs w:val="28"/>
          <w:lang w:val="uk-UA"/>
        </w:rPr>
        <w:t>позбавитись</w:t>
      </w:r>
      <w:r w:rsidRPr="009736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Постійні ж  роздуми про свої почуття унеможливлюють реалізацію первинного почуття. </w:t>
      </w:r>
    </w:p>
    <w:p w:rsidR="001A06E5" w:rsidRDefault="001A06E5" w:rsidP="0030129F">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Отже, необхідно утриматись від категоризації емоцій на погані та хороші.</w:t>
      </w:r>
    </w:p>
    <w:p w:rsidR="00DE2AF4" w:rsidRDefault="00DE2AF4" w:rsidP="0030129F">
      <w:pPr>
        <w:spacing w:after="0" w:line="360" w:lineRule="auto"/>
        <w:ind w:firstLine="709"/>
        <w:jc w:val="both"/>
        <w:rPr>
          <w:rFonts w:ascii="Times New Roman" w:hAnsi="Times New Roman" w:cs="Times New Roman"/>
          <w:sz w:val="28"/>
          <w:szCs w:val="28"/>
          <w:lang w:val="uk-UA"/>
        </w:rPr>
      </w:pPr>
    </w:p>
    <w:p w:rsidR="00DE2AF4" w:rsidRPr="009736CD" w:rsidRDefault="00DE2AF4" w:rsidP="0030129F">
      <w:pPr>
        <w:spacing w:after="0" w:line="360" w:lineRule="auto"/>
        <w:ind w:firstLine="709"/>
        <w:jc w:val="both"/>
        <w:rPr>
          <w:rFonts w:ascii="Times New Roman" w:hAnsi="Times New Roman" w:cs="Times New Roman"/>
          <w:sz w:val="28"/>
          <w:szCs w:val="28"/>
          <w:lang w:val="uk-UA"/>
        </w:rPr>
      </w:pP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lastRenderedPageBreak/>
        <w:t>Спостерігайте за хвильовим ефектом дії емоцій</w:t>
      </w:r>
    </w:p>
    <w:p w:rsidR="001A06E5" w:rsidRDefault="001A06E5" w:rsidP="0030129F">
      <w:pPr>
        <w:spacing w:after="0" w:line="360" w:lineRule="auto"/>
        <w:ind w:firstLine="709"/>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Експресія емоцій хвилеподібно впливає на оточуючих. Оскільки емоції є першопричиною поведінки людини, необхідно розуміти який ефект вони справляють на інших. Емоції – потужна зброя, і не правомірно вважати, що їх</w:t>
      </w:r>
      <w:r>
        <w:rPr>
          <w:rFonts w:ascii="Times New Roman" w:hAnsi="Times New Roman" w:cs="Times New Roman"/>
          <w:sz w:val="28"/>
          <w:szCs w:val="28"/>
          <w:lang w:val="uk-UA"/>
        </w:rPr>
        <w:t>ній</w:t>
      </w:r>
      <w:r w:rsidRPr="009736CD">
        <w:rPr>
          <w:rFonts w:ascii="Times New Roman" w:hAnsi="Times New Roman" w:cs="Times New Roman"/>
          <w:sz w:val="28"/>
          <w:szCs w:val="28"/>
          <w:lang w:val="uk-UA"/>
        </w:rPr>
        <w:t xml:space="preserve"> в</w:t>
      </w:r>
      <w:r>
        <w:rPr>
          <w:rFonts w:ascii="Times New Roman" w:hAnsi="Times New Roman" w:cs="Times New Roman"/>
          <w:sz w:val="28"/>
          <w:szCs w:val="28"/>
          <w:lang w:val="uk-UA"/>
        </w:rPr>
        <w:t>п</w:t>
      </w:r>
      <w:r w:rsidRPr="009736CD">
        <w:rPr>
          <w:rFonts w:ascii="Times New Roman" w:hAnsi="Times New Roman" w:cs="Times New Roman"/>
          <w:sz w:val="28"/>
          <w:szCs w:val="28"/>
          <w:lang w:val="uk-UA"/>
        </w:rPr>
        <w:t xml:space="preserve">лив обмежується коротким проміжком часу. </w:t>
      </w:r>
      <w:r w:rsidRPr="000D3EF2">
        <w:rPr>
          <w:rFonts w:ascii="Times New Roman" w:hAnsi="Times New Roman" w:cs="Times New Roman"/>
          <w:sz w:val="28"/>
          <w:szCs w:val="28"/>
          <w:lang w:val="uk-UA"/>
        </w:rPr>
        <w:t>Е</w:t>
      </w:r>
      <w:r>
        <w:rPr>
          <w:rFonts w:ascii="Times New Roman" w:hAnsi="Times New Roman" w:cs="Times New Roman"/>
          <w:sz w:val="28"/>
          <w:szCs w:val="28"/>
          <w:lang w:val="uk-UA"/>
        </w:rPr>
        <w:t>моції,  які поширює людина навколо себе</w:t>
      </w:r>
      <w:r w:rsidRPr="000D3EF2">
        <w:rPr>
          <w:rFonts w:ascii="Times New Roman" w:hAnsi="Times New Roman" w:cs="Times New Roman"/>
          <w:sz w:val="28"/>
          <w:szCs w:val="28"/>
          <w:lang w:val="uk-UA"/>
        </w:rPr>
        <w:t>, подібн</w:t>
      </w:r>
      <w:r>
        <w:rPr>
          <w:rFonts w:ascii="Times New Roman" w:hAnsi="Times New Roman" w:cs="Times New Roman"/>
          <w:sz w:val="28"/>
          <w:szCs w:val="28"/>
          <w:lang w:val="uk-UA"/>
        </w:rPr>
        <w:t xml:space="preserve">і до </w:t>
      </w:r>
      <w:r w:rsidRPr="000D3EF2">
        <w:rPr>
          <w:rFonts w:ascii="Times New Roman" w:hAnsi="Times New Roman" w:cs="Times New Roman"/>
          <w:sz w:val="28"/>
          <w:szCs w:val="28"/>
          <w:lang w:val="uk-UA"/>
        </w:rPr>
        <w:t>хвил</w:t>
      </w:r>
      <w:r>
        <w:rPr>
          <w:rFonts w:ascii="Times New Roman" w:hAnsi="Times New Roman" w:cs="Times New Roman"/>
          <w:sz w:val="28"/>
          <w:szCs w:val="28"/>
          <w:lang w:val="uk-UA"/>
        </w:rPr>
        <w:t>ь</w:t>
      </w:r>
      <w:r w:rsidRPr="000D3EF2">
        <w:rPr>
          <w:rFonts w:ascii="Times New Roman" w:hAnsi="Times New Roman" w:cs="Times New Roman"/>
          <w:sz w:val="28"/>
          <w:szCs w:val="28"/>
          <w:lang w:val="uk-UA"/>
        </w:rPr>
        <w:t xml:space="preserve"> на воді, що</w:t>
      </w:r>
      <w:r w:rsidR="00E770C0">
        <w:rPr>
          <w:rFonts w:ascii="Times New Roman" w:hAnsi="Times New Roman" w:cs="Times New Roman"/>
          <w:sz w:val="28"/>
          <w:szCs w:val="28"/>
          <w:lang w:val="uk-UA"/>
        </w:rPr>
        <w:t xml:space="preserve"> залишаються від кинутого каменя</w:t>
      </w:r>
      <w:r w:rsidRPr="000D3E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вони </w:t>
      </w:r>
      <w:r w:rsidRPr="000D3EF2">
        <w:rPr>
          <w:rFonts w:ascii="Times New Roman" w:hAnsi="Times New Roman" w:cs="Times New Roman"/>
          <w:sz w:val="28"/>
          <w:szCs w:val="28"/>
          <w:lang w:val="uk-UA"/>
        </w:rPr>
        <w:t>розходяться ширше, ніж може здаватись на перший погляд, а їх</w:t>
      </w:r>
      <w:r>
        <w:rPr>
          <w:rFonts w:ascii="Times New Roman" w:hAnsi="Times New Roman" w:cs="Times New Roman"/>
          <w:sz w:val="28"/>
          <w:szCs w:val="28"/>
          <w:lang w:val="uk-UA"/>
        </w:rPr>
        <w:t>ній</w:t>
      </w:r>
      <w:r w:rsidRPr="000D3EF2">
        <w:rPr>
          <w:rFonts w:ascii="Times New Roman" w:hAnsi="Times New Roman" w:cs="Times New Roman"/>
          <w:sz w:val="28"/>
          <w:szCs w:val="28"/>
          <w:lang w:val="uk-UA"/>
        </w:rPr>
        <w:t xml:space="preserve"> вплив може мати пролонговану дію. </w:t>
      </w:r>
    </w:p>
    <w:p w:rsidR="001A06E5" w:rsidRPr="009736CD" w:rsidRDefault="001A06E5" w:rsidP="003012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0D3EF2">
        <w:rPr>
          <w:rFonts w:ascii="Times New Roman" w:hAnsi="Times New Roman" w:cs="Times New Roman"/>
          <w:sz w:val="28"/>
          <w:szCs w:val="28"/>
          <w:lang w:val="uk-UA"/>
        </w:rPr>
        <w:t>ефективно</w:t>
      </w:r>
      <w:r>
        <w:rPr>
          <w:rFonts w:ascii="Times New Roman" w:hAnsi="Times New Roman" w:cs="Times New Roman"/>
          <w:sz w:val="28"/>
          <w:szCs w:val="28"/>
          <w:lang w:val="uk-UA"/>
        </w:rPr>
        <w:t>ї</w:t>
      </w:r>
      <w:r w:rsidRPr="000D3EF2">
        <w:rPr>
          <w:rFonts w:ascii="Times New Roman" w:hAnsi="Times New Roman" w:cs="Times New Roman"/>
          <w:sz w:val="28"/>
          <w:szCs w:val="28"/>
          <w:lang w:val="uk-UA"/>
        </w:rPr>
        <w:t xml:space="preserve"> взаємоді</w:t>
      </w:r>
      <w:r>
        <w:rPr>
          <w:rFonts w:ascii="Times New Roman" w:hAnsi="Times New Roman" w:cs="Times New Roman"/>
          <w:sz w:val="28"/>
          <w:szCs w:val="28"/>
          <w:lang w:val="uk-UA"/>
        </w:rPr>
        <w:t>ї</w:t>
      </w:r>
      <w:r w:rsidRPr="000D3EF2">
        <w:rPr>
          <w:rFonts w:ascii="Times New Roman" w:hAnsi="Times New Roman" w:cs="Times New Roman"/>
          <w:sz w:val="28"/>
          <w:szCs w:val="28"/>
          <w:lang w:val="uk-UA"/>
        </w:rPr>
        <w:t xml:space="preserve"> з </w:t>
      </w:r>
      <w:r>
        <w:rPr>
          <w:rFonts w:ascii="Times New Roman" w:hAnsi="Times New Roman" w:cs="Times New Roman"/>
          <w:sz w:val="28"/>
          <w:szCs w:val="28"/>
          <w:lang w:val="uk-UA"/>
        </w:rPr>
        <w:t>тими, хто знаходиться поряд з вами, необхідно</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насамперед</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про</w:t>
      </w:r>
      <w:r w:rsidRPr="000D3EF2">
        <w:rPr>
          <w:rFonts w:ascii="Times New Roman" w:hAnsi="Times New Roman" w:cs="Times New Roman"/>
          <w:sz w:val="28"/>
          <w:szCs w:val="28"/>
          <w:lang w:val="uk-UA"/>
        </w:rPr>
        <w:t>аналіз</w:t>
      </w:r>
      <w:r>
        <w:rPr>
          <w:rFonts w:ascii="Times New Roman" w:hAnsi="Times New Roman" w:cs="Times New Roman"/>
          <w:sz w:val="28"/>
          <w:szCs w:val="28"/>
          <w:lang w:val="uk-UA"/>
        </w:rPr>
        <w:t>увати</w:t>
      </w:r>
      <w:r w:rsidRPr="000D3E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свою </w:t>
      </w:r>
      <w:r w:rsidRPr="000D3EF2">
        <w:rPr>
          <w:rFonts w:ascii="Times New Roman" w:hAnsi="Times New Roman" w:cs="Times New Roman"/>
          <w:sz w:val="28"/>
          <w:szCs w:val="28"/>
          <w:lang w:val="uk-UA"/>
        </w:rPr>
        <w:t>поведінк</w:t>
      </w:r>
      <w:r>
        <w:rPr>
          <w:rFonts w:ascii="Times New Roman" w:hAnsi="Times New Roman" w:cs="Times New Roman"/>
          <w:sz w:val="28"/>
          <w:szCs w:val="28"/>
          <w:lang w:val="uk-UA"/>
        </w:rPr>
        <w:t>у.</w:t>
      </w:r>
      <w:r w:rsidRPr="009736CD">
        <w:rPr>
          <w:rFonts w:ascii="Times New Roman" w:hAnsi="Times New Roman" w:cs="Times New Roman"/>
          <w:sz w:val="28"/>
          <w:szCs w:val="28"/>
          <w:lang w:val="uk-UA"/>
        </w:rPr>
        <w:t xml:space="preserve"> Крім того, необхідно запитати</w:t>
      </w:r>
      <w:r>
        <w:rPr>
          <w:rFonts w:ascii="Times New Roman" w:hAnsi="Times New Roman" w:cs="Times New Roman"/>
          <w:sz w:val="28"/>
          <w:szCs w:val="28"/>
          <w:lang w:val="uk-UA"/>
        </w:rPr>
        <w:t>,</w:t>
      </w:r>
      <w:r w:rsidRPr="009736CD">
        <w:rPr>
          <w:rFonts w:ascii="Times New Roman" w:hAnsi="Times New Roman" w:cs="Times New Roman"/>
          <w:sz w:val="28"/>
          <w:szCs w:val="28"/>
          <w:lang w:val="uk-UA"/>
        </w:rPr>
        <w:t xml:space="preserve">  який вплив справляють ваші емоцій на партнерів по взаємодії. Аналіз такого впливу надає людині можливість формувати необхідні для неї </w:t>
      </w:r>
      <w:r w:rsidR="006E6767">
        <w:rPr>
          <w:rFonts w:ascii="Times New Roman" w:hAnsi="Times New Roman"/>
          <w:sz w:val="28"/>
          <w:szCs w:val="28"/>
          <w:lang w:val="uk-UA"/>
        </w:rPr>
        <w:t>«</w:t>
      </w:r>
      <w:r w:rsidRPr="009736CD">
        <w:rPr>
          <w:rFonts w:ascii="Times New Roman" w:hAnsi="Times New Roman" w:cs="Times New Roman"/>
          <w:sz w:val="28"/>
          <w:szCs w:val="28"/>
          <w:lang w:val="uk-UA"/>
        </w:rPr>
        <w:t>емоційні хвилі</w:t>
      </w:r>
      <w:r w:rsidR="006E6767">
        <w:rPr>
          <w:rFonts w:ascii="Times New Roman" w:hAnsi="Times New Roman"/>
          <w:sz w:val="28"/>
          <w:szCs w:val="28"/>
          <w:lang w:val="uk-UA"/>
        </w:rPr>
        <w:t>»</w:t>
      </w:r>
      <w:r w:rsidRPr="009736CD">
        <w:rPr>
          <w:rFonts w:ascii="Times New Roman" w:hAnsi="Times New Roman" w:cs="Times New Roman"/>
          <w:sz w:val="28"/>
          <w:szCs w:val="28"/>
          <w:lang w:val="uk-UA"/>
        </w:rPr>
        <w:t xml:space="preserve">. </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t xml:space="preserve">Знаходьте комфорт у дискомфорті      </w:t>
      </w:r>
    </w:p>
    <w:p w:rsidR="001A06E5" w:rsidRDefault="001A06E5" w:rsidP="003012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перешкода на шляху до підвищення рівня самосприйняття – схильність до уникнення дискомфорту,  почуття якого виникає тоді, коли людина бачить себе такою, якою вона є насправді. У цьому разі  у людини виникають  інші проблеми, оскільки таке уникнення надає лише тимчасове полегшення. </w:t>
      </w:r>
      <w:r w:rsidRPr="009736CD">
        <w:rPr>
          <w:rFonts w:ascii="Times New Roman" w:hAnsi="Times New Roman" w:cs="Times New Roman"/>
          <w:sz w:val="28"/>
          <w:szCs w:val="28"/>
          <w:lang w:val="uk-UA"/>
        </w:rPr>
        <w:t xml:space="preserve"> </w:t>
      </w:r>
      <w:r>
        <w:rPr>
          <w:rFonts w:ascii="Times New Roman" w:hAnsi="Times New Roman" w:cs="Times New Roman"/>
          <w:sz w:val="28"/>
          <w:szCs w:val="28"/>
          <w:lang w:val="uk-UA"/>
        </w:rPr>
        <w:t>В умовах ігнорування особистісних якостей, які потребують змін,</w:t>
      </w:r>
      <w:r w:rsidRPr="00814CAD">
        <w:rPr>
          <w:rFonts w:ascii="Times New Roman" w:hAnsi="Times New Roman" w:cs="Times New Roman"/>
          <w:sz w:val="28"/>
          <w:szCs w:val="28"/>
          <w:lang w:val="uk-UA"/>
        </w:rPr>
        <w:t xml:space="preserve"> </w:t>
      </w:r>
      <w:r>
        <w:rPr>
          <w:rFonts w:ascii="Times New Roman" w:hAnsi="Times New Roman" w:cs="Times New Roman"/>
          <w:sz w:val="28"/>
          <w:szCs w:val="28"/>
          <w:lang w:val="uk-UA"/>
        </w:rPr>
        <w:t>ефективне  управління своєю поведінкою неможливе. Тому необхідно не уникати негативних почуттів,  а спрямувати свою активність на  цю емоцію, зануритись у неї, а потім пройти крізь неї. Тобто</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необхідно продуктивно опрацьовувати власні негативні якості, а не уникати  емоційних </w:t>
      </w:r>
      <w:r w:rsidR="006E6767">
        <w:rPr>
          <w:rFonts w:ascii="Times New Roman" w:hAnsi="Times New Roman"/>
          <w:sz w:val="28"/>
          <w:szCs w:val="28"/>
          <w:lang w:val="uk-UA"/>
        </w:rPr>
        <w:t>«</w:t>
      </w:r>
      <w:r>
        <w:rPr>
          <w:rFonts w:ascii="Times New Roman" w:hAnsi="Times New Roman" w:cs="Times New Roman"/>
          <w:sz w:val="28"/>
          <w:szCs w:val="28"/>
          <w:lang w:val="uk-UA"/>
        </w:rPr>
        <w:t>помилок</w:t>
      </w:r>
      <w:r w:rsidR="006E6767">
        <w:rPr>
          <w:rFonts w:ascii="Times New Roman" w:hAnsi="Times New Roman"/>
          <w:sz w:val="28"/>
          <w:szCs w:val="28"/>
          <w:lang w:val="uk-UA"/>
        </w:rPr>
        <w:t>»</w:t>
      </w:r>
      <w:r>
        <w:rPr>
          <w:rFonts w:ascii="Times New Roman" w:hAnsi="Times New Roman" w:cs="Times New Roman"/>
          <w:sz w:val="28"/>
          <w:szCs w:val="28"/>
          <w:lang w:val="uk-UA"/>
        </w:rPr>
        <w:t>.</w:t>
      </w:r>
    </w:p>
    <w:p w:rsidR="001A06E5" w:rsidRPr="00504A9F"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504A9F">
        <w:rPr>
          <w:rFonts w:ascii="Times New Roman" w:hAnsi="Times New Roman" w:cs="Times New Roman"/>
          <w:i/>
          <w:iCs/>
          <w:sz w:val="28"/>
          <w:szCs w:val="28"/>
          <w:lang w:val="uk-UA"/>
        </w:rPr>
        <w:t>Відчувайте емоції на фізичному рівні.</w:t>
      </w:r>
    </w:p>
    <w:p w:rsidR="001A06E5" w:rsidRPr="009736CD" w:rsidRDefault="001A06E5" w:rsidP="0030129F">
      <w:pPr>
        <w:spacing w:after="0" w:line="360" w:lineRule="auto"/>
        <w:ind w:firstLine="708"/>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 xml:space="preserve">Один з найбільш ефективних способів зрозуміти емоції </w:t>
      </w:r>
      <w:r>
        <w:rPr>
          <w:rFonts w:ascii="Times New Roman" w:hAnsi="Times New Roman" w:cs="Times New Roman"/>
          <w:sz w:val="28"/>
          <w:szCs w:val="28"/>
          <w:lang w:val="uk-UA"/>
        </w:rPr>
        <w:t xml:space="preserve">за ступенем їхнього </w:t>
      </w:r>
      <w:r w:rsidRPr="009736CD">
        <w:rPr>
          <w:rFonts w:ascii="Times New Roman" w:hAnsi="Times New Roman" w:cs="Times New Roman"/>
          <w:sz w:val="28"/>
          <w:szCs w:val="28"/>
          <w:lang w:val="uk-UA"/>
        </w:rPr>
        <w:t xml:space="preserve">виникнення – навчитись ідентифікувати фізичні зміни, що їх супроводжують.     </w:t>
      </w:r>
    </w:p>
    <w:p w:rsidR="001A06E5" w:rsidRPr="000F0CEE"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0F0CEE">
        <w:rPr>
          <w:rFonts w:ascii="Times New Roman" w:hAnsi="Times New Roman" w:cs="Times New Roman"/>
          <w:i/>
          <w:iCs/>
          <w:sz w:val="28"/>
          <w:szCs w:val="28"/>
          <w:lang w:val="uk-UA"/>
        </w:rPr>
        <w:t xml:space="preserve">Зрозумійте, хто та що може натиснути на ваші слабкі сторони </w:t>
      </w:r>
    </w:p>
    <w:p w:rsidR="001A06E5" w:rsidRPr="009736CD" w:rsidRDefault="001A06E5" w:rsidP="0030129F">
      <w:pPr>
        <w:spacing w:after="0" w:line="360" w:lineRule="auto"/>
        <w:ind w:firstLine="708"/>
        <w:jc w:val="both"/>
        <w:rPr>
          <w:rFonts w:ascii="Times New Roman" w:hAnsi="Times New Roman" w:cs="Times New Roman"/>
          <w:sz w:val="28"/>
          <w:szCs w:val="28"/>
          <w:lang w:val="uk-UA"/>
        </w:rPr>
      </w:pPr>
      <w:r w:rsidRPr="00E2490C">
        <w:rPr>
          <w:rFonts w:ascii="Times New Roman" w:hAnsi="Times New Roman" w:cs="Times New Roman"/>
          <w:sz w:val="28"/>
          <w:szCs w:val="28"/>
          <w:lang w:val="uk-UA"/>
        </w:rPr>
        <w:t xml:space="preserve">У кожного з нас є свої слабкі місця (тригери), натискання на які призводить до роздратування та навіть страждань. Розуміння того, хто та за яких обставин </w:t>
      </w:r>
      <w:r w:rsidRPr="00E2490C">
        <w:rPr>
          <w:rFonts w:ascii="Times New Roman" w:hAnsi="Times New Roman" w:cs="Times New Roman"/>
          <w:sz w:val="28"/>
          <w:szCs w:val="28"/>
          <w:lang w:val="uk-UA"/>
        </w:rPr>
        <w:lastRenderedPageBreak/>
        <w:t>може впливати на такі тригери, є вкрай важливим для розвитку здібності контролювати такі ситуації, підтримувати свій настрій та заспокоюватись. Це досягається за рахунок того, що подібні ситуації стають передбачуваними, а, отже, вони легше контролюються. З метою підсилення ефект</w:t>
      </w:r>
      <w:r>
        <w:rPr>
          <w:rFonts w:ascii="Times New Roman" w:hAnsi="Times New Roman" w:cs="Times New Roman"/>
          <w:sz w:val="28"/>
          <w:szCs w:val="28"/>
          <w:lang w:val="uk-UA"/>
        </w:rPr>
        <w:t xml:space="preserve">у необхідно встановити джерело </w:t>
      </w:r>
      <w:r w:rsidR="006E6767">
        <w:rPr>
          <w:rFonts w:ascii="Times New Roman" w:hAnsi="Times New Roman"/>
          <w:sz w:val="28"/>
          <w:szCs w:val="28"/>
          <w:lang w:val="uk-UA"/>
        </w:rPr>
        <w:t>«</w:t>
      </w:r>
      <w:r w:rsidRPr="00E2490C">
        <w:rPr>
          <w:rFonts w:ascii="Times New Roman" w:hAnsi="Times New Roman" w:cs="Times New Roman"/>
          <w:sz w:val="28"/>
          <w:szCs w:val="28"/>
          <w:lang w:val="uk-UA"/>
        </w:rPr>
        <w:t>слабкості</w:t>
      </w:r>
      <w:r w:rsidR="006E6767">
        <w:rPr>
          <w:rFonts w:ascii="Times New Roman" w:hAnsi="Times New Roman"/>
          <w:sz w:val="28"/>
          <w:szCs w:val="28"/>
          <w:lang w:val="uk-UA"/>
        </w:rPr>
        <w:t>»</w:t>
      </w:r>
      <w:r w:rsidRPr="00E2490C">
        <w:rPr>
          <w:rFonts w:ascii="Times New Roman" w:hAnsi="Times New Roman" w:cs="Times New Roman"/>
          <w:sz w:val="28"/>
          <w:szCs w:val="28"/>
          <w:lang w:val="uk-UA"/>
        </w:rPr>
        <w:t xml:space="preserve">, тобто зрозуміти </w:t>
      </w:r>
      <w:r w:rsidRPr="00E2490C">
        <w:rPr>
          <w:rFonts w:ascii="Times New Roman" w:hAnsi="Times New Roman" w:cs="Times New Roman"/>
          <w:i/>
          <w:iCs/>
          <w:sz w:val="28"/>
          <w:szCs w:val="28"/>
          <w:lang w:val="uk-UA"/>
        </w:rPr>
        <w:t>чому</w:t>
      </w:r>
      <w:r w:rsidR="007418B5">
        <w:rPr>
          <w:rFonts w:ascii="Times New Roman" w:hAnsi="Times New Roman" w:cs="Times New Roman"/>
          <w:sz w:val="28"/>
          <w:szCs w:val="28"/>
          <w:lang w:val="uk-UA"/>
        </w:rPr>
        <w:t xml:space="preserve"> ті чи </w:t>
      </w:r>
      <w:r w:rsidRPr="00E2490C">
        <w:rPr>
          <w:rFonts w:ascii="Times New Roman" w:hAnsi="Times New Roman" w:cs="Times New Roman"/>
          <w:sz w:val="28"/>
          <w:szCs w:val="28"/>
          <w:lang w:val="uk-UA"/>
        </w:rPr>
        <w:t>і</w:t>
      </w:r>
      <w:r w:rsidR="007418B5">
        <w:rPr>
          <w:rFonts w:ascii="Times New Roman" w:hAnsi="Times New Roman" w:cs="Times New Roman"/>
          <w:sz w:val="28"/>
          <w:szCs w:val="28"/>
          <w:lang w:val="uk-UA"/>
        </w:rPr>
        <w:t>нші</w:t>
      </w:r>
      <w:r w:rsidRPr="00E2490C">
        <w:rPr>
          <w:rFonts w:ascii="Times New Roman" w:hAnsi="Times New Roman" w:cs="Times New Roman"/>
          <w:sz w:val="28"/>
          <w:szCs w:val="28"/>
          <w:lang w:val="uk-UA"/>
        </w:rPr>
        <w:t xml:space="preserve"> люди або ситуації викликають неприємні відчуття.</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t>Споглядайте за собою пильно, як яструб</w:t>
      </w:r>
    </w:p>
    <w:p w:rsidR="001A06E5" w:rsidRPr="009736CD" w:rsidRDefault="001A06E5" w:rsidP="0030129F">
      <w:pPr>
        <w:spacing w:after="0" w:line="360" w:lineRule="auto"/>
        <w:ind w:firstLine="708"/>
        <w:jc w:val="both"/>
        <w:rPr>
          <w:rFonts w:ascii="Times New Roman" w:hAnsi="Times New Roman" w:cs="Times New Roman"/>
          <w:sz w:val="28"/>
          <w:szCs w:val="28"/>
          <w:lang w:val="uk-UA"/>
        </w:rPr>
      </w:pPr>
      <w:r w:rsidRPr="00E2490C">
        <w:rPr>
          <w:rFonts w:ascii="Times New Roman" w:hAnsi="Times New Roman" w:cs="Times New Roman"/>
          <w:sz w:val="28"/>
          <w:szCs w:val="28"/>
          <w:lang w:val="uk-UA"/>
        </w:rPr>
        <w:t xml:space="preserve">Об’єктивний погляд на свою поведінку забезпечує вихід із-під впливу власних емоцій. Мета полягає у тому, щоб зупинитись і уважно дослідити ситуацію, що склалась. Це дозволяє мозку переробити отриману інформацію перед початком безпосередніх дій. </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t>Записуйте свої емоції</w:t>
      </w:r>
    </w:p>
    <w:p w:rsidR="001A06E5" w:rsidRPr="00E2490C" w:rsidRDefault="001A06E5" w:rsidP="0030129F">
      <w:pPr>
        <w:spacing w:after="0" w:line="360" w:lineRule="auto"/>
        <w:ind w:firstLine="708"/>
        <w:jc w:val="both"/>
        <w:rPr>
          <w:rFonts w:ascii="Times New Roman" w:hAnsi="Times New Roman" w:cs="Times New Roman"/>
          <w:sz w:val="28"/>
          <w:szCs w:val="28"/>
          <w:lang w:val="uk-UA"/>
        </w:rPr>
      </w:pPr>
      <w:r w:rsidRPr="00E2490C">
        <w:rPr>
          <w:rFonts w:ascii="Times New Roman" w:hAnsi="Times New Roman" w:cs="Times New Roman"/>
          <w:sz w:val="28"/>
          <w:szCs w:val="28"/>
          <w:lang w:val="uk-UA"/>
        </w:rPr>
        <w:t>Основна проблема під час розвитку самосприйнятя – це об’єктивність. Фіксація своїх ду</w:t>
      </w:r>
      <w:r w:rsidR="006E6767">
        <w:rPr>
          <w:rFonts w:ascii="Times New Roman" w:hAnsi="Times New Roman" w:cs="Times New Roman"/>
          <w:sz w:val="28"/>
          <w:szCs w:val="28"/>
          <w:lang w:val="uk-UA"/>
        </w:rPr>
        <w:t>мок на папері уможливлює виявлення подій-тригерів й ідентифікацію</w:t>
      </w:r>
      <w:r w:rsidRPr="00E2490C">
        <w:rPr>
          <w:rFonts w:ascii="Times New Roman" w:hAnsi="Times New Roman" w:cs="Times New Roman"/>
          <w:sz w:val="28"/>
          <w:szCs w:val="28"/>
          <w:lang w:val="uk-UA"/>
        </w:rPr>
        <w:t xml:space="preserve"> свої</w:t>
      </w:r>
      <w:r w:rsidR="006E6767">
        <w:rPr>
          <w:rFonts w:ascii="Times New Roman" w:hAnsi="Times New Roman" w:cs="Times New Roman"/>
          <w:sz w:val="28"/>
          <w:szCs w:val="28"/>
          <w:lang w:val="uk-UA"/>
        </w:rPr>
        <w:t>х емоційних</w:t>
      </w:r>
      <w:r w:rsidRPr="00E2490C">
        <w:rPr>
          <w:rFonts w:ascii="Times New Roman" w:hAnsi="Times New Roman" w:cs="Times New Roman"/>
          <w:sz w:val="28"/>
          <w:szCs w:val="28"/>
          <w:lang w:val="uk-UA"/>
        </w:rPr>
        <w:t xml:space="preserve"> реакції на них.</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t>Не дозволяйте поганому настрою ошукати себе</w:t>
      </w:r>
    </w:p>
    <w:p w:rsidR="001A06E5" w:rsidRPr="009736CD" w:rsidRDefault="001A06E5" w:rsidP="0030129F">
      <w:pPr>
        <w:spacing w:after="0" w:line="360" w:lineRule="auto"/>
        <w:ind w:firstLine="708"/>
        <w:jc w:val="both"/>
        <w:rPr>
          <w:rFonts w:ascii="Times New Roman" w:hAnsi="Times New Roman" w:cs="Times New Roman"/>
          <w:sz w:val="28"/>
          <w:szCs w:val="28"/>
          <w:lang w:val="uk-UA"/>
        </w:rPr>
      </w:pPr>
      <w:r w:rsidRPr="00E2490C">
        <w:rPr>
          <w:rFonts w:ascii="Times New Roman" w:hAnsi="Times New Roman" w:cs="Times New Roman"/>
          <w:sz w:val="28"/>
          <w:szCs w:val="28"/>
          <w:lang w:val="uk-UA"/>
        </w:rPr>
        <w:t>Люди часто піддаються поганому настрою, їм здається що увесь світ налаштований проти них, тим самим вони втрачають бачення позитивної сторони життя. Поганий настрій – не найліпший час для прийняття важливих рішень. Тому необхідно постійно усвідомлювати свій актуальний емоційний стан, визнати, що поганий настрій становить певну хмару, здатну блокувати об’єктивне сприйняття світу. Не менш важливим є виявлення  джерела негативного афекту.</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t>Не дозволяйте хорошому настрою ошукати себе</w:t>
      </w:r>
    </w:p>
    <w:p w:rsidR="00DE2AF4" w:rsidRDefault="001A06E5" w:rsidP="0030129F">
      <w:pPr>
        <w:spacing w:after="0" w:line="360" w:lineRule="auto"/>
        <w:ind w:firstLine="708"/>
        <w:jc w:val="both"/>
        <w:rPr>
          <w:rFonts w:ascii="Times New Roman" w:hAnsi="Times New Roman" w:cs="Times New Roman"/>
          <w:sz w:val="28"/>
          <w:szCs w:val="28"/>
          <w:lang w:val="uk-UA"/>
        </w:rPr>
      </w:pPr>
      <w:r w:rsidRPr="00396D59">
        <w:rPr>
          <w:rFonts w:ascii="Times New Roman" w:hAnsi="Times New Roman" w:cs="Times New Roman"/>
          <w:sz w:val="28"/>
          <w:szCs w:val="28"/>
          <w:lang w:val="uk-UA"/>
        </w:rPr>
        <w:t>Хороший, як і поганий</w:t>
      </w:r>
      <w:r w:rsidRPr="001C1A43">
        <w:rPr>
          <w:rFonts w:ascii="Times New Roman" w:hAnsi="Times New Roman" w:cs="Times New Roman"/>
          <w:sz w:val="28"/>
          <w:szCs w:val="28"/>
          <w:lang w:val="uk-UA"/>
        </w:rPr>
        <w:t xml:space="preserve"> </w:t>
      </w:r>
      <w:r w:rsidRPr="00396D59">
        <w:rPr>
          <w:rFonts w:ascii="Times New Roman" w:hAnsi="Times New Roman" w:cs="Times New Roman"/>
          <w:sz w:val="28"/>
          <w:szCs w:val="28"/>
          <w:lang w:val="uk-UA"/>
        </w:rPr>
        <w:t xml:space="preserve">настрій, здатен </w:t>
      </w:r>
      <w:r>
        <w:rPr>
          <w:rFonts w:ascii="Times New Roman" w:hAnsi="Times New Roman" w:cs="Times New Roman"/>
          <w:sz w:val="28"/>
          <w:szCs w:val="28"/>
          <w:lang w:val="uk-UA"/>
        </w:rPr>
        <w:t>в</w:t>
      </w:r>
      <w:r w:rsidRPr="00396D59">
        <w:rPr>
          <w:rFonts w:ascii="Times New Roman" w:hAnsi="Times New Roman" w:cs="Times New Roman"/>
          <w:sz w:val="28"/>
          <w:szCs w:val="28"/>
          <w:lang w:val="uk-UA"/>
        </w:rPr>
        <w:t>вести люди</w:t>
      </w:r>
      <w:r>
        <w:rPr>
          <w:rFonts w:ascii="Times New Roman" w:hAnsi="Times New Roman" w:cs="Times New Roman"/>
          <w:sz w:val="28"/>
          <w:szCs w:val="28"/>
          <w:lang w:val="uk-UA"/>
        </w:rPr>
        <w:t>ну в оману. Коли людина</w:t>
      </w:r>
      <w:r w:rsidRPr="00396D59">
        <w:rPr>
          <w:rFonts w:ascii="Times New Roman" w:hAnsi="Times New Roman" w:cs="Times New Roman"/>
          <w:sz w:val="28"/>
          <w:szCs w:val="28"/>
          <w:lang w:val="uk-UA"/>
        </w:rPr>
        <w:t xml:space="preserve"> відчуває збудження чи щастя</w:t>
      </w:r>
      <w:r>
        <w:rPr>
          <w:rFonts w:ascii="Times New Roman" w:hAnsi="Times New Roman" w:cs="Times New Roman"/>
          <w:sz w:val="28"/>
          <w:szCs w:val="28"/>
          <w:lang w:val="uk-UA"/>
        </w:rPr>
        <w:t>, легко зробити щось, про що у подальшому доведеться пожалкувати. Здебільшого це пов’язане з імпульсивністю прийняття рішень та ігноруванням можливих наслідків певних дій.</w:t>
      </w:r>
    </w:p>
    <w:p w:rsidR="00DE2AF4" w:rsidRDefault="00DE2AF4" w:rsidP="0030129F">
      <w:pPr>
        <w:spacing w:after="0" w:line="360" w:lineRule="auto"/>
        <w:ind w:firstLine="708"/>
        <w:jc w:val="both"/>
        <w:rPr>
          <w:rFonts w:ascii="Times New Roman" w:hAnsi="Times New Roman" w:cs="Times New Roman"/>
          <w:sz w:val="28"/>
          <w:szCs w:val="28"/>
          <w:lang w:val="uk-UA"/>
        </w:rPr>
      </w:pPr>
    </w:p>
    <w:p w:rsidR="001A06E5" w:rsidRPr="009736CD" w:rsidRDefault="001A06E5" w:rsidP="0030129F">
      <w:pPr>
        <w:spacing w:after="0" w:line="360" w:lineRule="auto"/>
        <w:ind w:firstLine="708"/>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 xml:space="preserve"> </w:t>
      </w:r>
    </w:p>
    <w:p w:rsidR="001A06E5" w:rsidRPr="00E2490C"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 xml:space="preserve"> </w:t>
      </w:r>
      <w:r w:rsidRPr="003D7F3D">
        <w:rPr>
          <w:rFonts w:ascii="Times New Roman" w:hAnsi="Times New Roman" w:cs="Times New Roman"/>
          <w:i/>
          <w:iCs/>
          <w:sz w:val="28"/>
          <w:szCs w:val="28"/>
          <w:lang w:val="uk-UA"/>
        </w:rPr>
        <w:t xml:space="preserve">Зупиніться і запитайте у себе, чому ви робите ті чи </w:t>
      </w:r>
      <w:r>
        <w:rPr>
          <w:rFonts w:ascii="Times New Roman" w:hAnsi="Times New Roman" w:cs="Times New Roman"/>
          <w:i/>
          <w:iCs/>
          <w:sz w:val="28"/>
          <w:szCs w:val="28"/>
          <w:lang w:val="uk-UA"/>
        </w:rPr>
        <w:t>і</w:t>
      </w:r>
      <w:r w:rsidR="007418B5">
        <w:rPr>
          <w:rFonts w:ascii="Times New Roman" w:hAnsi="Times New Roman" w:cs="Times New Roman"/>
          <w:i/>
          <w:iCs/>
          <w:sz w:val="28"/>
          <w:szCs w:val="28"/>
          <w:lang w:val="uk-UA"/>
        </w:rPr>
        <w:t>нші</w:t>
      </w:r>
      <w:r>
        <w:rPr>
          <w:rFonts w:ascii="Times New Roman" w:hAnsi="Times New Roman" w:cs="Times New Roman"/>
          <w:i/>
          <w:iCs/>
          <w:sz w:val="28"/>
          <w:szCs w:val="28"/>
          <w:lang w:val="uk-UA"/>
        </w:rPr>
        <w:t xml:space="preserve"> </w:t>
      </w:r>
      <w:r w:rsidRPr="003D7F3D">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вчинки</w:t>
      </w:r>
      <w:r w:rsidRPr="003D7F3D">
        <w:rPr>
          <w:rFonts w:ascii="Times New Roman" w:hAnsi="Times New Roman" w:cs="Times New Roman"/>
          <w:i/>
          <w:iCs/>
          <w:sz w:val="28"/>
          <w:szCs w:val="28"/>
          <w:lang w:val="uk-UA"/>
        </w:rPr>
        <w:t xml:space="preserve">  </w:t>
      </w:r>
    </w:p>
    <w:p w:rsidR="00173755" w:rsidRPr="00E2490C" w:rsidRDefault="001A06E5" w:rsidP="007418B5">
      <w:pPr>
        <w:spacing w:after="0" w:line="360" w:lineRule="auto"/>
        <w:ind w:firstLine="708"/>
        <w:jc w:val="both"/>
        <w:rPr>
          <w:rFonts w:ascii="Times New Roman" w:hAnsi="Times New Roman" w:cs="Times New Roman"/>
          <w:sz w:val="28"/>
          <w:szCs w:val="28"/>
          <w:lang w:val="uk-UA"/>
        </w:rPr>
      </w:pPr>
      <w:r w:rsidRPr="00E2490C">
        <w:rPr>
          <w:rFonts w:ascii="Times New Roman" w:hAnsi="Times New Roman" w:cs="Times New Roman"/>
          <w:sz w:val="28"/>
          <w:szCs w:val="28"/>
          <w:lang w:val="uk-UA"/>
        </w:rPr>
        <w:t>Емоції виникають неконтрольовано, а не тоді, коли людина побажає їх відчути. Самосприйняття можна значно поліпшити, якщо ви почнете шукати джерело ваших почуттів. Візьміть за правило зупинятись й запитувати  у себе, що стал</w:t>
      </w:r>
      <w:r w:rsidR="007418B5">
        <w:rPr>
          <w:rFonts w:ascii="Times New Roman" w:hAnsi="Times New Roman" w:cs="Times New Roman"/>
          <w:sz w:val="28"/>
          <w:szCs w:val="28"/>
          <w:lang w:val="uk-UA"/>
        </w:rPr>
        <w:t>о причиною виникнення тих чи інших</w:t>
      </w:r>
      <w:r w:rsidRPr="00E2490C">
        <w:rPr>
          <w:rFonts w:ascii="Times New Roman" w:hAnsi="Times New Roman" w:cs="Times New Roman"/>
          <w:sz w:val="28"/>
          <w:szCs w:val="28"/>
          <w:lang w:val="uk-UA"/>
        </w:rPr>
        <w:t xml:space="preserve"> несподіваних емоц</w:t>
      </w:r>
      <w:r w:rsidR="007418B5">
        <w:rPr>
          <w:rFonts w:ascii="Times New Roman" w:hAnsi="Times New Roman" w:cs="Times New Roman"/>
          <w:sz w:val="28"/>
          <w:szCs w:val="28"/>
          <w:lang w:val="uk-UA"/>
        </w:rPr>
        <w:t>ій, що спонукало вас на ті чи інші</w:t>
      </w:r>
      <w:r w:rsidRPr="00E2490C">
        <w:rPr>
          <w:rFonts w:ascii="Times New Roman" w:hAnsi="Times New Roman" w:cs="Times New Roman"/>
          <w:sz w:val="28"/>
          <w:szCs w:val="28"/>
          <w:lang w:val="uk-UA"/>
        </w:rPr>
        <w:t xml:space="preserve"> кроки. Ця вправа дозволяє відстежувати чинники емоцій та з’ясувати їхній сенс. </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t xml:space="preserve"> Завітайте до власних цінностей    </w:t>
      </w:r>
    </w:p>
    <w:p w:rsidR="001A06E5" w:rsidRPr="009736CD" w:rsidRDefault="001A06E5" w:rsidP="0030129F">
      <w:pPr>
        <w:spacing w:after="0" w:line="360" w:lineRule="auto"/>
        <w:ind w:firstLine="708"/>
        <w:jc w:val="both"/>
        <w:rPr>
          <w:rFonts w:ascii="Times New Roman" w:hAnsi="Times New Roman" w:cs="Times New Roman"/>
          <w:sz w:val="28"/>
          <w:szCs w:val="28"/>
          <w:lang w:val="uk-UA"/>
        </w:rPr>
      </w:pPr>
      <w:r w:rsidRPr="00E2490C">
        <w:rPr>
          <w:rFonts w:ascii="Times New Roman" w:hAnsi="Times New Roman" w:cs="Times New Roman"/>
          <w:sz w:val="28"/>
          <w:szCs w:val="28"/>
          <w:lang w:val="uk-UA"/>
        </w:rPr>
        <w:t xml:space="preserve">Багато повсякденних зобов’язань сприяє тому, що людина всебічно концентрує свою увагу на зовнішніх обставинах, а не на своєму  внутрішньому світі, тим самим з поля її зору зникають </w:t>
      </w:r>
      <w:r>
        <w:rPr>
          <w:rFonts w:ascii="Times New Roman" w:hAnsi="Times New Roman" w:cs="Times New Roman"/>
          <w:sz w:val="28"/>
          <w:szCs w:val="28"/>
          <w:lang w:val="uk-UA"/>
        </w:rPr>
        <w:t xml:space="preserve">власні </w:t>
      </w:r>
      <w:r w:rsidRPr="00E2490C">
        <w:rPr>
          <w:rFonts w:ascii="Times New Roman" w:hAnsi="Times New Roman" w:cs="Times New Roman"/>
          <w:sz w:val="28"/>
          <w:szCs w:val="28"/>
          <w:lang w:val="uk-UA"/>
        </w:rPr>
        <w:t>цінності та переконання. У цьому разі  необ</w:t>
      </w:r>
      <w:r>
        <w:rPr>
          <w:rFonts w:ascii="Times New Roman" w:hAnsi="Times New Roman" w:cs="Times New Roman"/>
          <w:sz w:val="28"/>
          <w:szCs w:val="28"/>
          <w:lang w:val="uk-UA"/>
        </w:rPr>
        <w:t>хідно виділити час для розмови</w:t>
      </w:r>
      <w:r w:rsidRPr="00E2490C">
        <w:rPr>
          <w:rFonts w:ascii="Times New Roman" w:hAnsi="Times New Roman" w:cs="Times New Roman"/>
          <w:sz w:val="28"/>
          <w:szCs w:val="28"/>
          <w:lang w:val="uk-UA"/>
        </w:rPr>
        <w:t xml:space="preserve"> сам-на-сам і зафіксувати  для себе основні цінності та ідеали. Необхідно співвіднести  свої щоденні вчинки й дії з власними переконаннями відносно того, як необхідно себе </w:t>
      </w:r>
      <w:r w:rsidR="007418B5">
        <w:rPr>
          <w:rFonts w:ascii="Times New Roman" w:hAnsi="Times New Roman" w:cs="Times New Roman"/>
          <w:sz w:val="28"/>
          <w:szCs w:val="28"/>
          <w:lang w:val="uk-UA"/>
        </w:rPr>
        <w:t>поводити в тій чи іншій ситуації.</w:t>
      </w:r>
      <w:r w:rsidRPr="00E2490C">
        <w:rPr>
          <w:rFonts w:ascii="Times New Roman" w:hAnsi="Times New Roman" w:cs="Times New Roman"/>
          <w:sz w:val="28"/>
          <w:szCs w:val="28"/>
          <w:lang w:val="uk-UA"/>
        </w:rPr>
        <w:t xml:space="preserve"> Якщо виникає дисонанс між діями й цінностями, необхідно проаналізувати можливі варіанти альтернативної поведінки.   </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t xml:space="preserve"> Повірте в себе</w:t>
      </w:r>
    </w:p>
    <w:p w:rsidR="001A06E5" w:rsidRPr="009736CD" w:rsidRDefault="001A06E5" w:rsidP="0030129F">
      <w:pPr>
        <w:spacing w:after="0" w:line="360" w:lineRule="auto"/>
        <w:ind w:firstLine="708"/>
        <w:jc w:val="both"/>
        <w:rPr>
          <w:rFonts w:ascii="Times New Roman" w:hAnsi="Times New Roman" w:cs="Times New Roman"/>
          <w:sz w:val="28"/>
          <w:szCs w:val="28"/>
          <w:lang w:val="uk-UA"/>
        </w:rPr>
      </w:pPr>
      <w:r w:rsidRPr="00E2490C">
        <w:rPr>
          <w:rFonts w:ascii="Times New Roman" w:hAnsi="Times New Roman" w:cs="Times New Roman"/>
          <w:sz w:val="28"/>
          <w:szCs w:val="28"/>
          <w:lang w:val="uk-UA"/>
        </w:rPr>
        <w:t>У цілому самосприйняття – внутрішній процес, проте  є ситуації, коли у зовнішньому житті існують підказки, які допомагають розібратись з тим, що відбувається у середині. Вираз обличчя, манера поведінки, одяг</w:t>
      </w:r>
      <w:r>
        <w:rPr>
          <w:rFonts w:ascii="Times New Roman" w:hAnsi="Times New Roman" w:cs="Times New Roman"/>
          <w:sz w:val="28"/>
          <w:szCs w:val="28"/>
          <w:lang w:val="uk-UA"/>
        </w:rPr>
        <w:t>,</w:t>
      </w:r>
      <w:r w:rsidRPr="00E2490C">
        <w:rPr>
          <w:rFonts w:ascii="Times New Roman" w:hAnsi="Times New Roman" w:cs="Times New Roman"/>
          <w:sz w:val="28"/>
          <w:szCs w:val="28"/>
          <w:lang w:val="uk-UA"/>
        </w:rPr>
        <w:t xml:space="preserve"> тощо є проекцією внутрішніх почуттів, а розуміння того, які за цим приховані зв’язки</w:t>
      </w:r>
      <w:r w:rsidR="007418B5">
        <w:rPr>
          <w:rFonts w:ascii="Times New Roman" w:hAnsi="Times New Roman" w:cs="Times New Roman"/>
          <w:sz w:val="28"/>
          <w:szCs w:val="28"/>
          <w:lang w:val="uk-UA"/>
        </w:rPr>
        <w:t xml:space="preserve"> –</w:t>
      </w:r>
      <w:r w:rsidRPr="00E2490C">
        <w:rPr>
          <w:rFonts w:ascii="Times New Roman" w:hAnsi="Times New Roman" w:cs="Times New Roman"/>
          <w:sz w:val="28"/>
          <w:szCs w:val="28"/>
          <w:lang w:val="uk-UA"/>
        </w:rPr>
        <w:t xml:space="preserve"> залишаються у компетенції суб’єкта. Проведений аналіз таких зв’язків дозволяє усвідомити ваш настрій ще до того, як він по</w:t>
      </w:r>
      <w:r>
        <w:rPr>
          <w:rFonts w:ascii="Times New Roman" w:hAnsi="Times New Roman" w:cs="Times New Roman"/>
          <w:sz w:val="28"/>
          <w:szCs w:val="28"/>
          <w:lang w:val="uk-UA"/>
        </w:rPr>
        <w:t>чне впливати на вашу поведінку.</w:t>
      </w:r>
      <w:r w:rsidRPr="009736CD">
        <w:rPr>
          <w:rFonts w:ascii="Times New Roman" w:hAnsi="Times New Roman" w:cs="Times New Roman"/>
          <w:sz w:val="28"/>
          <w:szCs w:val="28"/>
          <w:lang w:val="uk-UA"/>
        </w:rPr>
        <w:t xml:space="preserve"> </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sz w:val="28"/>
          <w:szCs w:val="28"/>
          <w:lang w:val="uk-UA"/>
        </w:rPr>
        <w:t xml:space="preserve"> </w:t>
      </w:r>
      <w:r w:rsidRPr="009736CD">
        <w:rPr>
          <w:rFonts w:ascii="Times New Roman" w:hAnsi="Times New Roman" w:cs="Times New Roman"/>
          <w:i/>
          <w:iCs/>
          <w:sz w:val="28"/>
          <w:szCs w:val="28"/>
          <w:lang w:val="uk-UA"/>
        </w:rPr>
        <w:t>Відзначайте присутність ваших емоцій в книгах, фільмах і музиці</w:t>
      </w:r>
    </w:p>
    <w:p w:rsidR="00DE2AF4" w:rsidRDefault="001A06E5" w:rsidP="0030129F">
      <w:pPr>
        <w:spacing w:after="0" w:line="360" w:lineRule="auto"/>
        <w:ind w:firstLine="708"/>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 xml:space="preserve">Якщо людині важко зазирнути у свій внутрішній світ для того, щоб зрозуміти власні емоційні закономірності та схильності, можна відкрити ту ж саму інформацію за допомогою </w:t>
      </w:r>
      <w:r w:rsidR="007418B5">
        <w:rPr>
          <w:rFonts w:ascii="Times New Roman" w:hAnsi="Times New Roman" w:cs="Times New Roman"/>
          <w:sz w:val="28"/>
          <w:szCs w:val="28"/>
          <w:lang w:val="uk-UA"/>
        </w:rPr>
        <w:t>кіно, музики і книжок,</w:t>
      </w:r>
      <w:r w:rsidRPr="009736CD">
        <w:rPr>
          <w:rFonts w:ascii="Times New Roman" w:hAnsi="Times New Roman" w:cs="Times New Roman"/>
          <w:sz w:val="28"/>
          <w:szCs w:val="28"/>
          <w:lang w:val="uk-UA"/>
        </w:rPr>
        <w:t xml:space="preserve"> з якими відчувається внутрішній резонанс.</w:t>
      </w:r>
    </w:p>
    <w:p w:rsidR="00DE2AF4" w:rsidRDefault="00DE2AF4" w:rsidP="0030129F">
      <w:pPr>
        <w:spacing w:after="0" w:line="360" w:lineRule="auto"/>
        <w:ind w:firstLine="708"/>
        <w:jc w:val="both"/>
        <w:rPr>
          <w:rFonts w:ascii="Times New Roman" w:hAnsi="Times New Roman" w:cs="Times New Roman"/>
          <w:sz w:val="28"/>
          <w:szCs w:val="28"/>
          <w:lang w:val="uk-UA"/>
        </w:rPr>
      </w:pPr>
    </w:p>
    <w:p w:rsidR="001A06E5" w:rsidRPr="009736CD" w:rsidRDefault="001A06E5" w:rsidP="0030129F">
      <w:pPr>
        <w:spacing w:after="0" w:line="360" w:lineRule="auto"/>
        <w:ind w:firstLine="708"/>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 xml:space="preserve"> </w:t>
      </w:r>
    </w:p>
    <w:p w:rsidR="001A06E5" w:rsidRPr="009736CD"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sidRPr="009736CD">
        <w:rPr>
          <w:rFonts w:ascii="Times New Roman" w:hAnsi="Times New Roman" w:cs="Times New Roman"/>
          <w:i/>
          <w:iCs/>
          <w:sz w:val="28"/>
          <w:szCs w:val="28"/>
          <w:lang w:val="uk-UA"/>
        </w:rPr>
        <w:lastRenderedPageBreak/>
        <w:t xml:space="preserve"> Шукайте зворотній зв'язок</w:t>
      </w:r>
    </w:p>
    <w:p w:rsidR="001A06E5" w:rsidRPr="008C1B20" w:rsidRDefault="001A06E5" w:rsidP="0030129F">
      <w:pPr>
        <w:spacing w:after="0" w:line="360" w:lineRule="auto"/>
        <w:ind w:firstLine="708"/>
        <w:jc w:val="both"/>
        <w:rPr>
          <w:rFonts w:ascii="Times New Roman" w:hAnsi="Times New Roman" w:cs="Times New Roman"/>
          <w:sz w:val="28"/>
          <w:szCs w:val="28"/>
          <w:lang w:val="uk-UA"/>
        </w:rPr>
      </w:pPr>
      <w:r w:rsidRPr="008C1B20">
        <w:rPr>
          <w:rFonts w:ascii="Times New Roman" w:hAnsi="Times New Roman" w:cs="Times New Roman"/>
          <w:sz w:val="28"/>
          <w:szCs w:val="28"/>
          <w:lang w:val="uk-UA"/>
        </w:rPr>
        <w:t>Самосприйняття – процес розуміння самого себе – як з середини назовні, та і ззовні всередину. Єдиний засіб отримати об’єктивну інформацію стосовно власної поведінки – відкрити себе для зворотного зв’язку від оточуючих людей. Об’єднання внутрішньої і зовнішньої перспективи допомагає побачити повну картину, зокрема те, як ваші емоції та реакції впливають на інших.</w:t>
      </w:r>
    </w:p>
    <w:p w:rsidR="001A06E5" w:rsidRPr="009736CD" w:rsidRDefault="007418B5" w:rsidP="001A06E5">
      <w:pPr>
        <w:pStyle w:val="11"/>
        <w:numPr>
          <w:ilvl w:val="0"/>
          <w:numId w:val="3"/>
        </w:num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001A06E5" w:rsidRPr="009736CD">
        <w:rPr>
          <w:rFonts w:ascii="Times New Roman" w:hAnsi="Times New Roman" w:cs="Times New Roman"/>
          <w:i/>
          <w:iCs/>
          <w:sz w:val="28"/>
          <w:szCs w:val="28"/>
          <w:lang w:val="uk-UA"/>
        </w:rPr>
        <w:t>Зверніть увагу на ознаки стресу, що наближається</w:t>
      </w:r>
    </w:p>
    <w:p w:rsidR="001A06E5" w:rsidRDefault="001A06E5" w:rsidP="0030129F">
      <w:pPr>
        <w:spacing w:after="0" w:line="360" w:lineRule="auto"/>
        <w:ind w:firstLine="708"/>
        <w:jc w:val="both"/>
        <w:rPr>
          <w:rFonts w:ascii="Times New Roman" w:hAnsi="Times New Roman" w:cs="Times New Roman"/>
          <w:sz w:val="28"/>
          <w:szCs w:val="28"/>
          <w:lang w:val="uk-UA"/>
        </w:rPr>
      </w:pPr>
      <w:r w:rsidRPr="009736CD">
        <w:rPr>
          <w:rFonts w:ascii="Times New Roman" w:hAnsi="Times New Roman" w:cs="Times New Roman"/>
          <w:sz w:val="28"/>
          <w:szCs w:val="28"/>
          <w:lang w:val="uk-UA"/>
        </w:rPr>
        <w:t>Людське мислення та тіло спілкуються на своїй власні мові. За допомогою емоційних і психологічних реакцій вони сигналізують, що наближається перенапруга, стрес. Самосприйняття в момент стресу слугує третім вухом, що уважно слухає мову тіла. Своєчасне реагування на такі ознаки дозволяє уникнути постійного перевантаження та пошкодження внутрішньої системи стресовими розладами.</w:t>
      </w:r>
    </w:p>
    <w:p w:rsidR="007418B5" w:rsidRPr="009736CD" w:rsidRDefault="007418B5" w:rsidP="0030129F">
      <w:pPr>
        <w:spacing w:after="0" w:line="360" w:lineRule="auto"/>
        <w:ind w:firstLine="708"/>
        <w:jc w:val="both"/>
        <w:rPr>
          <w:rFonts w:ascii="Times New Roman" w:hAnsi="Times New Roman" w:cs="Times New Roman"/>
          <w:sz w:val="28"/>
          <w:szCs w:val="28"/>
          <w:lang w:val="uk-UA"/>
        </w:rPr>
      </w:pPr>
    </w:p>
    <w:p w:rsidR="0030129F" w:rsidRPr="0030129F" w:rsidRDefault="0030129F" w:rsidP="0030129F">
      <w:pPr>
        <w:pStyle w:val="ae"/>
        <w:numPr>
          <w:ilvl w:val="0"/>
          <w:numId w:val="42"/>
        </w:numPr>
        <w:ind w:hanging="11"/>
        <w:rPr>
          <w:rFonts w:ascii="Times New Roman" w:hAnsi="Times New Roman"/>
          <w:b/>
          <w:sz w:val="28"/>
          <w:lang w:val="uk-UA"/>
        </w:rPr>
      </w:pPr>
      <w:r w:rsidRPr="0030129F">
        <w:rPr>
          <w:rFonts w:ascii="Times New Roman" w:hAnsi="Times New Roman"/>
          <w:b/>
          <w:sz w:val="28"/>
          <w:lang w:val="uk-UA"/>
        </w:rPr>
        <w:t>Стратегії оволодіння навичками керування власними емоціями</w:t>
      </w:r>
    </w:p>
    <w:p w:rsidR="001A06E5" w:rsidRPr="003E6961" w:rsidRDefault="001A06E5" w:rsidP="001A06E5">
      <w:pPr>
        <w:spacing w:after="0" w:line="360" w:lineRule="auto"/>
        <w:jc w:val="both"/>
        <w:rPr>
          <w:rFonts w:ascii="Times New Roman" w:hAnsi="Times New Roman" w:cs="Times New Roman"/>
          <w:i/>
          <w:iCs/>
          <w:sz w:val="28"/>
          <w:szCs w:val="28"/>
          <w:lang w:val="uk-UA"/>
        </w:rPr>
      </w:pPr>
      <w:r w:rsidRPr="003E6961">
        <w:rPr>
          <w:rFonts w:ascii="Times New Roman" w:hAnsi="Times New Roman" w:cs="Times New Roman"/>
          <w:i/>
          <w:iCs/>
          <w:sz w:val="28"/>
          <w:szCs w:val="28"/>
          <w:lang w:val="uk-UA"/>
        </w:rPr>
        <w:t>1. Дихайте правильно</w:t>
      </w:r>
    </w:p>
    <w:p w:rsidR="001A06E5" w:rsidRPr="000F46E5"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людей протягом дня дихають коротко та неглибоко, що зумовлює кисневу недостатність організму. Неглибоке дихання обмежує постачання кисню до мозку та може призвести до втрати концентрації уваги, до зміни настрою, занепокоєння, депресії, до виникнення тривожних думок, а також позбавляє енергії. Таким чином, неглибоке дихання позбавляє людину можливості керувати собою. Правильне дихання (вдих через ніс, з наповненням живота киснем, та м’який та видих через рот, з витисканням всього кисню з легень) крім моментальної активізації раціональної частини мозку, здатне заспокоїти, переключити увагу і змусити людину забути неприємні та незручні думки, яких важко позбутись.  </w:t>
      </w:r>
    </w:p>
    <w:p w:rsidR="001A06E5" w:rsidRPr="001F5B8F"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2. </w:t>
      </w:r>
      <w:r w:rsidRPr="001F5B8F">
        <w:rPr>
          <w:rFonts w:ascii="Times New Roman" w:hAnsi="Times New Roman" w:cs="Times New Roman"/>
          <w:i/>
          <w:iCs/>
          <w:sz w:val="28"/>
          <w:szCs w:val="28"/>
          <w:lang w:val="uk-UA"/>
        </w:rPr>
        <w:t>Створіть список емоцій та раціональних пояснень</w:t>
      </w:r>
    </w:p>
    <w:p w:rsidR="001A06E5" w:rsidRPr="00EA4A2D" w:rsidRDefault="001A06E5" w:rsidP="0030129F">
      <w:pPr>
        <w:spacing w:after="0" w:line="360" w:lineRule="auto"/>
        <w:ind w:firstLine="708"/>
        <w:jc w:val="both"/>
        <w:rPr>
          <w:rFonts w:ascii="Times New Roman" w:hAnsi="Times New Roman" w:cs="Times New Roman"/>
          <w:sz w:val="28"/>
          <w:szCs w:val="28"/>
          <w:lang w:val="uk-UA"/>
        </w:rPr>
      </w:pPr>
      <w:r w:rsidRPr="00EA4A2D">
        <w:rPr>
          <w:rFonts w:ascii="Times New Roman" w:hAnsi="Times New Roman" w:cs="Times New Roman"/>
          <w:sz w:val="28"/>
          <w:szCs w:val="28"/>
          <w:lang w:val="uk-UA"/>
        </w:rPr>
        <w:t>Всередині</w:t>
      </w:r>
      <w:r>
        <w:rPr>
          <w:rFonts w:ascii="Times New Roman" w:hAnsi="Times New Roman" w:cs="Times New Roman"/>
          <w:sz w:val="28"/>
          <w:szCs w:val="28"/>
          <w:lang w:val="uk-UA"/>
        </w:rPr>
        <w:t xml:space="preserve"> людини відбувається боротьба між емоційним і раціональним аспектами життєдіяльності. Для того, щоб краще зрозуміт</w:t>
      </w:r>
      <w:r w:rsidR="007418B5">
        <w:rPr>
          <w:rFonts w:ascii="Times New Roman" w:hAnsi="Times New Roman" w:cs="Times New Roman"/>
          <w:sz w:val="28"/>
          <w:szCs w:val="28"/>
          <w:lang w:val="uk-UA"/>
        </w:rPr>
        <w:t>и, як найкраще діяти у тій чи іншій</w:t>
      </w:r>
      <w:r>
        <w:rPr>
          <w:rFonts w:ascii="Times New Roman" w:hAnsi="Times New Roman" w:cs="Times New Roman"/>
          <w:sz w:val="28"/>
          <w:szCs w:val="28"/>
          <w:lang w:val="uk-UA"/>
        </w:rPr>
        <w:t xml:space="preserve"> ситуації (слухати свої емоції, а бо ж, навпаки, прийняти до уваги </w:t>
      </w:r>
      <w:r>
        <w:rPr>
          <w:rFonts w:ascii="Times New Roman" w:hAnsi="Times New Roman" w:cs="Times New Roman"/>
          <w:sz w:val="28"/>
          <w:szCs w:val="28"/>
          <w:lang w:val="uk-UA"/>
        </w:rPr>
        <w:lastRenderedPageBreak/>
        <w:t>аргументи розуму) треба скласти список, який дозволить виявити емоційні та раціональні аспекти ситуації. З одного боку, такий список сприяє очищенню мислення та використанню існуючих знань, з іншого</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 уможливлює приділення необхідної уваги емоціям, не дозволяючи при цьому афекту керувати власною поведінкою.       </w:t>
      </w:r>
    </w:p>
    <w:p w:rsidR="001A06E5" w:rsidRPr="001F5B8F" w:rsidRDefault="0017375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3.</w:t>
      </w:r>
      <w:r w:rsidR="001A06E5">
        <w:rPr>
          <w:rFonts w:ascii="Times New Roman" w:hAnsi="Times New Roman" w:cs="Times New Roman"/>
          <w:i/>
          <w:iCs/>
          <w:sz w:val="28"/>
          <w:szCs w:val="28"/>
          <w:lang w:val="uk-UA"/>
        </w:rPr>
        <w:t xml:space="preserve"> </w:t>
      </w:r>
      <w:r w:rsidR="001A06E5" w:rsidRPr="001F5B8F">
        <w:rPr>
          <w:rFonts w:ascii="Times New Roman" w:hAnsi="Times New Roman" w:cs="Times New Roman"/>
          <w:i/>
          <w:iCs/>
          <w:sz w:val="28"/>
          <w:szCs w:val="28"/>
          <w:lang w:val="uk-UA"/>
        </w:rPr>
        <w:t>Заявіть про свої емоції привселюдно</w:t>
      </w:r>
    </w:p>
    <w:p w:rsidR="001A06E5" w:rsidRPr="00EA4A2D" w:rsidRDefault="006E6767"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Привселюдне оголошення своїх намірів та цілей  формує</w:t>
      </w:r>
      <w:r w:rsidR="001A06E5">
        <w:rPr>
          <w:rFonts w:ascii="Times New Roman" w:hAnsi="Times New Roman" w:cs="Times New Roman"/>
          <w:sz w:val="28"/>
          <w:szCs w:val="28"/>
          <w:lang w:val="uk-UA"/>
        </w:rPr>
        <w:t xml:space="preserve"> глибоке почуття відповідальності за їхню реалізацію</w:t>
      </w:r>
      <w:r w:rsidR="000C6674">
        <w:rPr>
          <w:rFonts w:ascii="Times New Roman" w:hAnsi="Times New Roman" w:cs="Times New Roman"/>
          <w:sz w:val="28"/>
          <w:szCs w:val="28"/>
          <w:lang w:val="uk-UA"/>
        </w:rPr>
        <w:t xml:space="preserve"> та сприяє підсиленню мотивації</w:t>
      </w:r>
      <w:r w:rsidR="007418B5">
        <w:rPr>
          <w:rFonts w:ascii="Times New Roman" w:hAnsi="Times New Roman" w:cs="Times New Roman"/>
          <w:sz w:val="28"/>
          <w:szCs w:val="28"/>
          <w:lang w:val="uk-UA"/>
        </w:rPr>
        <w:t xml:space="preserve"> в</w:t>
      </w:r>
      <w:r w:rsidR="001A06E5">
        <w:rPr>
          <w:rFonts w:ascii="Times New Roman" w:hAnsi="Times New Roman" w:cs="Times New Roman"/>
          <w:sz w:val="28"/>
          <w:szCs w:val="28"/>
          <w:lang w:val="uk-UA"/>
        </w:rPr>
        <w:t xml:space="preserve"> їх досягненні.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4. </w:t>
      </w:r>
      <w:r w:rsidRPr="000F46E5">
        <w:rPr>
          <w:rFonts w:ascii="Times New Roman" w:hAnsi="Times New Roman" w:cs="Times New Roman"/>
          <w:i/>
          <w:iCs/>
          <w:sz w:val="28"/>
          <w:szCs w:val="28"/>
          <w:lang w:val="uk-UA"/>
        </w:rPr>
        <w:t>Порахуйте до десяти</w:t>
      </w:r>
      <w:r>
        <w:rPr>
          <w:rFonts w:ascii="Times New Roman" w:hAnsi="Times New Roman" w:cs="Times New Roman"/>
          <w:i/>
          <w:iCs/>
          <w:sz w:val="28"/>
          <w:szCs w:val="28"/>
          <w:lang w:val="uk-UA"/>
        </w:rPr>
        <w:t xml:space="preserve"> </w:t>
      </w:r>
    </w:p>
    <w:p w:rsidR="001A06E5" w:rsidRPr="001F5B8F"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Щораз, коли ви відчуваєте себе засмученим або розгніваним, зупиніться, зробіть глибокий вдих і скажіть </w:t>
      </w:r>
      <w:r w:rsidR="000C6674">
        <w:rPr>
          <w:rFonts w:ascii="Times New Roman" w:hAnsi="Times New Roman"/>
          <w:sz w:val="28"/>
          <w:szCs w:val="28"/>
          <w:lang w:val="uk-UA"/>
        </w:rPr>
        <w:t>«</w:t>
      </w:r>
      <w:r>
        <w:rPr>
          <w:rFonts w:ascii="Times New Roman" w:hAnsi="Times New Roman" w:cs="Times New Roman"/>
          <w:sz w:val="28"/>
          <w:szCs w:val="28"/>
          <w:lang w:val="uk-UA"/>
        </w:rPr>
        <w:t>раз</w:t>
      </w:r>
      <w:r w:rsidR="000C6674">
        <w:rPr>
          <w:rFonts w:ascii="Times New Roman" w:hAnsi="Times New Roman"/>
          <w:sz w:val="28"/>
          <w:szCs w:val="28"/>
          <w:lang w:val="uk-UA"/>
        </w:rPr>
        <w:t>»</w:t>
      </w:r>
      <w:r>
        <w:rPr>
          <w:rFonts w:ascii="Times New Roman" w:hAnsi="Times New Roman"/>
          <w:sz w:val="28"/>
          <w:szCs w:val="28"/>
          <w:lang w:val="uk-UA"/>
        </w:rPr>
        <w:t xml:space="preserve"> під</w:t>
      </w:r>
      <w:r w:rsidR="007418B5">
        <w:rPr>
          <w:rFonts w:ascii="Times New Roman" w:hAnsi="Times New Roman"/>
          <w:sz w:val="28"/>
          <w:szCs w:val="28"/>
          <w:lang w:val="uk-UA"/>
        </w:rPr>
        <w:t xml:space="preserve"> </w:t>
      </w:r>
      <w:r>
        <w:rPr>
          <w:rFonts w:ascii="Times New Roman" w:hAnsi="Times New Roman"/>
          <w:sz w:val="28"/>
          <w:szCs w:val="28"/>
          <w:lang w:val="uk-UA"/>
        </w:rPr>
        <w:t>час</w:t>
      </w:r>
      <w:r>
        <w:rPr>
          <w:rFonts w:ascii="Times New Roman" w:hAnsi="Times New Roman" w:cs="Times New Roman"/>
          <w:sz w:val="28"/>
          <w:szCs w:val="28"/>
          <w:lang w:val="uk-UA"/>
        </w:rPr>
        <w:t xml:space="preserve"> видиху. Продовжуйте дихати та рахувати до десят</w:t>
      </w:r>
      <w:r w:rsidR="000C6674">
        <w:rPr>
          <w:rFonts w:ascii="Times New Roman" w:hAnsi="Times New Roman" w:cs="Times New Roman"/>
          <w:sz w:val="28"/>
          <w:szCs w:val="28"/>
          <w:lang w:val="uk-UA"/>
        </w:rPr>
        <w:t>и. Ця вправа уможливлює зниження напруги та сприяє уникненню</w:t>
      </w:r>
      <w:r>
        <w:rPr>
          <w:rFonts w:ascii="Times New Roman" w:hAnsi="Times New Roman" w:cs="Times New Roman"/>
          <w:sz w:val="28"/>
          <w:szCs w:val="28"/>
          <w:lang w:val="uk-UA"/>
        </w:rPr>
        <w:t xml:space="preserve"> необачних кроків,  а також сприяє</w:t>
      </w:r>
      <w:r w:rsidR="000C6674">
        <w:rPr>
          <w:rFonts w:ascii="Times New Roman" w:hAnsi="Times New Roman" w:cs="Times New Roman"/>
          <w:sz w:val="28"/>
          <w:szCs w:val="28"/>
          <w:lang w:val="uk-UA"/>
        </w:rPr>
        <w:t xml:space="preserve"> формуванню ясної та раціональної картини світу.</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5. Дайте собі час</w:t>
      </w:r>
    </w:p>
    <w:p w:rsidR="001A06E5" w:rsidRDefault="001A06E5" w:rsidP="003012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часто для збереження контролю над ситуацію буває достатньо відкласти її вирішення на день, тиждень, м</w:t>
      </w:r>
      <w:r w:rsidR="000C6674">
        <w:rPr>
          <w:rFonts w:ascii="Times New Roman" w:hAnsi="Times New Roman" w:cs="Times New Roman"/>
          <w:sz w:val="28"/>
          <w:szCs w:val="28"/>
          <w:lang w:val="uk-UA"/>
        </w:rPr>
        <w:t>ісяць. Час сприяє керуванню</w:t>
      </w:r>
      <w:r>
        <w:rPr>
          <w:rFonts w:ascii="Times New Roman" w:hAnsi="Times New Roman" w:cs="Times New Roman"/>
          <w:sz w:val="28"/>
          <w:szCs w:val="28"/>
          <w:lang w:val="uk-UA"/>
        </w:rPr>
        <w:t xml:space="preserve"> собою, оскільки він здатен привносити ясність і демонструвати нові перспективи для думок. Час також уможливлює отримання важелів контролю над емоціями, які в іншій ситуації можуть призвест</w:t>
      </w:r>
      <w:r w:rsidR="0030129F">
        <w:rPr>
          <w:rFonts w:ascii="Times New Roman" w:hAnsi="Times New Roman" w:cs="Times New Roman"/>
          <w:sz w:val="28"/>
          <w:szCs w:val="28"/>
          <w:lang w:val="uk-UA"/>
        </w:rPr>
        <w:t xml:space="preserve">и до неочікуваних наслідків. </w:t>
      </w:r>
      <w:r w:rsidR="0030129F">
        <w:rPr>
          <w:rFonts w:ascii="Times New Roman" w:hAnsi="Times New Roman" w:cs="Times New Roman"/>
          <w:sz w:val="28"/>
          <w:szCs w:val="28"/>
          <w:lang w:val="uk-UA"/>
        </w:rPr>
        <w:tab/>
      </w:r>
      <w:r w:rsidR="0030129F">
        <w:rPr>
          <w:rFonts w:ascii="Times New Roman" w:hAnsi="Times New Roman" w:cs="Times New Roman"/>
          <w:sz w:val="28"/>
          <w:szCs w:val="28"/>
          <w:lang w:val="uk-UA"/>
        </w:rPr>
        <w:tab/>
      </w:r>
    </w:p>
    <w:p w:rsidR="001A06E5" w:rsidRP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6. </w:t>
      </w:r>
      <w:r w:rsidRPr="000F46E5">
        <w:rPr>
          <w:rFonts w:ascii="Times New Roman" w:hAnsi="Times New Roman" w:cs="Times New Roman"/>
          <w:i/>
          <w:iCs/>
          <w:sz w:val="28"/>
          <w:szCs w:val="28"/>
          <w:lang w:val="uk-UA"/>
        </w:rPr>
        <w:t>По</w:t>
      </w:r>
      <w:r>
        <w:rPr>
          <w:rFonts w:ascii="Times New Roman" w:hAnsi="Times New Roman" w:cs="Times New Roman"/>
          <w:i/>
          <w:iCs/>
          <w:sz w:val="28"/>
          <w:szCs w:val="28"/>
          <w:lang w:val="uk-UA"/>
        </w:rPr>
        <w:t xml:space="preserve">говоріть </w:t>
      </w:r>
      <w:r w:rsidRPr="000F46E5">
        <w:rPr>
          <w:rFonts w:ascii="Times New Roman" w:hAnsi="Times New Roman" w:cs="Times New Roman"/>
          <w:i/>
          <w:iCs/>
          <w:sz w:val="28"/>
          <w:szCs w:val="28"/>
          <w:lang w:val="uk-UA"/>
        </w:rPr>
        <w:t>з експертом  у сфері керування собою</w:t>
      </w:r>
    </w:p>
    <w:p w:rsidR="001A06E5" w:rsidRPr="003E2AB6"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з найбільш дієвих засобів, які допома</w:t>
      </w:r>
      <w:r w:rsidR="000C6674">
        <w:rPr>
          <w:rFonts w:ascii="Times New Roman" w:hAnsi="Times New Roman" w:cs="Times New Roman"/>
          <w:sz w:val="28"/>
          <w:szCs w:val="28"/>
          <w:lang w:val="uk-UA"/>
        </w:rPr>
        <w:t>гають навчитись керуванню емоцій</w:t>
      </w:r>
      <w:r>
        <w:rPr>
          <w:rFonts w:ascii="Times New Roman" w:hAnsi="Times New Roman" w:cs="Times New Roman"/>
          <w:sz w:val="28"/>
          <w:szCs w:val="28"/>
          <w:lang w:val="uk-UA"/>
        </w:rPr>
        <w:t>, є вивчення методів, якими користуються  ті люди, які  досягли великих результатів у цьому.</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7. </w:t>
      </w:r>
      <w:r w:rsidRPr="000F46E5">
        <w:rPr>
          <w:rFonts w:ascii="Times New Roman" w:hAnsi="Times New Roman" w:cs="Times New Roman"/>
          <w:i/>
          <w:iCs/>
          <w:sz w:val="28"/>
          <w:szCs w:val="28"/>
          <w:lang w:val="uk-UA"/>
        </w:rPr>
        <w:t>Більше усміхайтесь</w:t>
      </w:r>
    </w:p>
    <w:p w:rsidR="00DE2AF4" w:rsidRDefault="001A06E5" w:rsidP="001A06E5">
      <w:pPr>
        <w:spacing w:after="0" w:line="360" w:lineRule="auto"/>
        <w:ind w:firstLine="708"/>
        <w:jc w:val="both"/>
        <w:rPr>
          <w:rFonts w:ascii="Times New Roman" w:hAnsi="Times New Roman" w:cs="Times New Roman"/>
          <w:sz w:val="28"/>
          <w:szCs w:val="28"/>
          <w:lang w:val="uk-UA"/>
        </w:rPr>
      </w:pPr>
      <w:r w:rsidRPr="003E2AB6">
        <w:rPr>
          <w:rFonts w:ascii="Times New Roman" w:hAnsi="Times New Roman" w:cs="Times New Roman"/>
          <w:sz w:val="28"/>
          <w:szCs w:val="28"/>
          <w:lang w:val="uk-UA"/>
        </w:rPr>
        <w:t xml:space="preserve">Якщо </w:t>
      </w:r>
      <w:r>
        <w:rPr>
          <w:rFonts w:ascii="Times New Roman" w:hAnsi="Times New Roman" w:cs="Times New Roman"/>
          <w:sz w:val="28"/>
          <w:szCs w:val="28"/>
          <w:lang w:val="uk-UA"/>
        </w:rPr>
        <w:t>вам сумно, або ви занурені у неприємні думки, змусьте себе посміхнутись – це дозолить протидіяти негативному емоційному стану.</w:t>
      </w:r>
    </w:p>
    <w:p w:rsidR="00DE2AF4" w:rsidRDefault="00DE2AF4" w:rsidP="001A06E5">
      <w:pPr>
        <w:spacing w:after="0" w:line="360" w:lineRule="auto"/>
        <w:ind w:firstLine="708"/>
        <w:jc w:val="both"/>
        <w:rPr>
          <w:rFonts w:ascii="Times New Roman" w:hAnsi="Times New Roman" w:cs="Times New Roman"/>
          <w:sz w:val="28"/>
          <w:szCs w:val="28"/>
          <w:lang w:val="uk-UA"/>
        </w:rPr>
      </w:pPr>
    </w:p>
    <w:p w:rsidR="001A06E5" w:rsidRPr="003E2AB6"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 xml:space="preserve">8. </w:t>
      </w:r>
      <w:r w:rsidRPr="000F46E5">
        <w:rPr>
          <w:rFonts w:ascii="Times New Roman" w:hAnsi="Times New Roman" w:cs="Times New Roman"/>
          <w:i/>
          <w:iCs/>
          <w:sz w:val="28"/>
          <w:szCs w:val="28"/>
          <w:lang w:val="uk-UA"/>
        </w:rPr>
        <w:t>Виділіть протягом дня  час для вирішення проблеми</w:t>
      </w:r>
    </w:p>
    <w:p w:rsidR="001A06E5" w:rsidRPr="00F103A0"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Єдиний спосіб забезпечити  себе  можливістю приймати правильні рішення – виділити частину робочого часу виключно для цього, оскільки прийняття рішень у щоденній метушні значно знижує рівень їхньої ефективності.</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9. Контролюйте задачі по роботі над собою</w:t>
      </w:r>
    </w:p>
    <w:p w:rsidR="00173755" w:rsidRPr="000542E6"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Думки є основним носіями емоційного потоку. Вони дозволяють людині активно виражати емоції, або, навпаки, забезпечують їх утримання глибоко у середині.  Завдяки думкам будь-яке емоційне переживання може або слабшати або підсилюватись, завершуватись або продовжуватись. Оволодіння навичками контролю над власним внутрішнім діалогом дозволя</w:t>
      </w:r>
      <w:r w:rsidR="007418B5">
        <w:rPr>
          <w:rFonts w:ascii="Times New Roman" w:hAnsi="Times New Roman" w:cs="Times New Roman"/>
          <w:sz w:val="28"/>
          <w:szCs w:val="28"/>
          <w:lang w:val="uk-UA"/>
        </w:rPr>
        <w:t xml:space="preserve">є ефективно керувати емоціями.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10.</w:t>
      </w:r>
      <w:r w:rsidRPr="000F46E5">
        <w:rPr>
          <w:rFonts w:ascii="Times New Roman" w:hAnsi="Times New Roman" w:cs="Times New Roman"/>
          <w:i/>
          <w:iCs/>
          <w:sz w:val="28"/>
          <w:szCs w:val="28"/>
          <w:lang w:val="uk-UA"/>
        </w:rPr>
        <w:t xml:space="preserve"> Уявіть собі картину власного успіху</w:t>
      </w:r>
    </w:p>
    <w:p w:rsidR="001A06E5" w:rsidRPr="00822B97"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Pr>
          <w:rFonts w:ascii="Times New Roman" w:hAnsi="Times New Roman" w:cs="Times New Roman"/>
          <w:sz w:val="28"/>
          <w:szCs w:val="28"/>
          <w:lang w:val="uk-UA"/>
        </w:rPr>
        <w:t>Візуалізація свого успішного керування емоціями та поведінкою є відмінним досвідом для тренування нового навику і перетворення його у звичку. Необхідно сконцентруватись на деталях складної ситуації, пригадати свої дії та емоції. Потім уявити собі те, щоб ви хотіли зробити у подібних ситуаціях (наприклад, заспокоїтись і тихим голосом продовжувати виступ тощо).</w:t>
      </w:r>
    </w:p>
    <w:p w:rsidR="001A06E5" w:rsidRPr="00756F82" w:rsidRDefault="00173755" w:rsidP="00173755">
      <w:pPr>
        <w:pStyle w:val="11"/>
        <w:spacing w:after="0" w:line="360" w:lineRule="auto"/>
        <w:ind w:left="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11.</w:t>
      </w:r>
      <w:r w:rsidR="0030129F">
        <w:rPr>
          <w:rFonts w:ascii="Times New Roman" w:hAnsi="Times New Roman" w:cs="Times New Roman"/>
          <w:i/>
          <w:iCs/>
          <w:sz w:val="28"/>
          <w:szCs w:val="28"/>
          <w:lang w:val="uk-UA"/>
        </w:rPr>
        <w:t xml:space="preserve"> </w:t>
      </w:r>
      <w:r w:rsidR="001A06E5" w:rsidRPr="00756F82">
        <w:rPr>
          <w:rFonts w:ascii="Times New Roman" w:hAnsi="Times New Roman" w:cs="Times New Roman"/>
          <w:i/>
          <w:iCs/>
          <w:sz w:val="28"/>
          <w:szCs w:val="28"/>
          <w:lang w:val="uk-UA"/>
        </w:rPr>
        <w:t xml:space="preserve">Поліпшіть гігієну сну </w:t>
      </w:r>
    </w:p>
    <w:p w:rsidR="001A06E5" w:rsidRDefault="001A06E5" w:rsidP="0030129F">
      <w:pPr>
        <w:spacing w:after="0"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Керування собою потребує терпіння, гнучкості, уваги – тобто тих речей, які втрачаються під час недосипання. Крім кількісних характеристик сну, які, безумовно, також впливають на керування собою, існують також його якісні аспекти (гігієна сну). Поліпшити гігієну сну можна завдяки таким рекомендаціям:</w:t>
      </w:r>
    </w:p>
    <w:p w:rsidR="001A06E5"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подаруйте собі 20 хвилин ранкового світла;</w:t>
      </w:r>
    </w:p>
    <w:p w:rsidR="001A06E5"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вимкніть комп’ютер мінімум за 2 години до сну;</w:t>
      </w:r>
    </w:p>
    <w:p w:rsidR="001A06E5"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ліжко призначене для відпочинку (уникайте </w:t>
      </w:r>
      <w:r w:rsidR="007418B5">
        <w:rPr>
          <w:rFonts w:ascii="Times New Roman" w:hAnsi="Times New Roman" w:cs="Times New Roman"/>
          <w:sz w:val="28"/>
          <w:szCs w:val="28"/>
          <w:lang w:val="uk-UA"/>
        </w:rPr>
        <w:t>роботи та перегляду телевізора в</w:t>
      </w:r>
      <w:r>
        <w:rPr>
          <w:rFonts w:ascii="Times New Roman" w:hAnsi="Times New Roman" w:cs="Times New Roman"/>
          <w:sz w:val="28"/>
          <w:szCs w:val="28"/>
          <w:lang w:val="uk-UA"/>
        </w:rPr>
        <w:t xml:space="preserve"> ліжку);</w:t>
      </w:r>
    </w:p>
    <w:p w:rsidR="00DE2AF4"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уникайте кофеїну, особливо після полудня.</w:t>
      </w:r>
    </w:p>
    <w:p w:rsidR="00DE2AF4" w:rsidRDefault="00DE2AF4" w:rsidP="00DE2AF4">
      <w:pPr>
        <w:pStyle w:val="11"/>
        <w:spacing w:after="0" w:line="360" w:lineRule="auto"/>
        <w:jc w:val="both"/>
        <w:rPr>
          <w:rFonts w:ascii="Times New Roman" w:hAnsi="Times New Roman" w:cs="Times New Roman"/>
          <w:sz w:val="28"/>
          <w:szCs w:val="28"/>
          <w:lang w:val="uk-UA"/>
        </w:rPr>
      </w:pPr>
    </w:p>
    <w:p w:rsidR="001A06E5" w:rsidRPr="00180AAA" w:rsidRDefault="001A06E5" w:rsidP="00DE2AF4">
      <w:pPr>
        <w:pStyle w:val="11"/>
        <w:spacing w:after="0" w:line="360" w:lineRule="auto"/>
        <w:jc w:val="both"/>
        <w:rPr>
          <w:rFonts w:ascii="Times New Roman" w:hAnsi="Times New Roman" w:cs="Times New Roman"/>
          <w:sz w:val="28"/>
          <w:szCs w:val="28"/>
          <w:lang w:val="uk-UA"/>
        </w:rPr>
      </w:pPr>
      <w:r w:rsidRPr="00180AAA">
        <w:rPr>
          <w:rFonts w:ascii="Times New Roman" w:hAnsi="Times New Roman" w:cs="Times New Roman"/>
          <w:sz w:val="28"/>
          <w:szCs w:val="28"/>
          <w:lang w:val="uk-UA"/>
        </w:rPr>
        <w:t xml:space="preserve">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12.</w:t>
      </w:r>
      <w:r w:rsidRPr="000F46E5">
        <w:rPr>
          <w:rFonts w:ascii="Times New Roman" w:hAnsi="Times New Roman" w:cs="Times New Roman"/>
          <w:i/>
          <w:iCs/>
          <w:sz w:val="28"/>
          <w:szCs w:val="28"/>
          <w:lang w:val="uk-UA"/>
        </w:rPr>
        <w:t xml:space="preserve"> Сконцентруйте увагу на свободі, а не на обмеженнях</w:t>
      </w:r>
    </w:p>
    <w:p w:rsidR="001A06E5" w:rsidRPr="00180AAA"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Якщо вам здається, що ви не контролюєте ситуацію належним чином, зверніть увагу на те, як ви реагуєте на обставини, що склалися. Концентрація на обмеженнях не тільки деморалізує – вона доз</w:t>
      </w:r>
      <w:r w:rsidR="007418B5">
        <w:rPr>
          <w:rFonts w:ascii="Times New Roman" w:hAnsi="Times New Roman" w:cs="Times New Roman"/>
          <w:sz w:val="28"/>
          <w:szCs w:val="28"/>
          <w:lang w:val="uk-UA"/>
        </w:rPr>
        <w:t>воляє негативним емоціям</w:t>
      </w:r>
      <w:r>
        <w:rPr>
          <w:rFonts w:ascii="Times New Roman" w:hAnsi="Times New Roman" w:cs="Times New Roman"/>
          <w:sz w:val="28"/>
          <w:szCs w:val="28"/>
          <w:lang w:val="uk-UA"/>
        </w:rPr>
        <w:t xml:space="preserve"> взяти верх та ще більше посилити відчуття безпорадності. Необхідно прийняти на себе відповідальність за те, що підлягає контролю, і сконцентрувати енергію на тому, щоб залишатись відкритим та гнучким, незважаючи на несприятливі обставини.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13.</w:t>
      </w:r>
      <w:r w:rsidRPr="000F46E5">
        <w:rPr>
          <w:rFonts w:ascii="Times New Roman" w:hAnsi="Times New Roman" w:cs="Times New Roman"/>
          <w:i/>
          <w:iCs/>
          <w:sz w:val="28"/>
          <w:szCs w:val="28"/>
          <w:lang w:val="uk-UA"/>
        </w:rPr>
        <w:t xml:space="preserve"> Зберігайте синхронність</w:t>
      </w:r>
    </w:p>
    <w:p w:rsidR="001A06E5" w:rsidRPr="00907E76"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Синхронність – важливий інструмент ефективного керування собою. Якщо людина добре керує власними емоціями, мова тіла відповідає емоційній тональності ситуації. Відсутність контролю над мовою власного тіла – оз</w:t>
      </w:r>
      <w:r w:rsidR="000C6674">
        <w:rPr>
          <w:rFonts w:ascii="Times New Roman" w:hAnsi="Times New Roman" w:cs="Times New Roman"/>
          <w:sz w:val="28"/>
          <w:szCs w:val="28"/>
          <w:lang w:val="uk-UA"/>
        </w:rPr>
        <w:t>нака того, що емоції беруть гору</w:t>
      </w:r>
      <w:r>
        <w:rPr>
          <w:rFonts w:ascii="Times New Roman" w:hAnsi="Times New Roman" w:cs="Times New Roman"/>
          <w:sz w:val="28"/>
          <w:szCs w:val="28"/>
          <w:lang w:val="uk-UA"/>
        </w:rPr>
        <w:t xml:space="preserve">. Для збереження синхронізації, переведіть увагу з емоцій на ті задачі, які ви повинні реалізувати.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14.</w:t>
      </w:r>
      <w:r w:rsidRPr="000F46E5">
        <w:rPr>
          <w:rFonts w:ascii="Times New Roman" w:hAnsi="Times New Roman" w:cs="Times New Roman"/>
          <w:i/>
          <w:iCs/>
          <w:sz w:val="28"/>
          <w:szCs w:val="28"/>
          <w:lang w:val="uk-UA"/>
        </w:rPr>
        <w:t xml:space="preserve"> По</w:t>
      </w:r>
      <w:r>
        <w:rPr>
          <w:rFonts w:ascii="Times New Roman" w:hAnsi="Times New Roman" w:cs="Times New Roman"/>
          <w:i/>
          <w:iCs/>
          <w:sz w:val="28"/>
          <w:szCs w:val="28"/>
          <w:lang w:val="uk-UA"/>
        </w:rPr>
        <w:t>говоріть</w:t>
      </w:r>
      <w:r w:rsidRPr="000F46E5">
        <w:rPr>
          <w:rFonts w:ascii="Times New Roman" w:hAnsi="Times New Roman" w:cs="Times New Roman"/>
          <w:i/>
          <w:iCs/>
          <w:sz w:val="28"/>
          <w:szCs w:val="28"/>
          <w:lang w:val="uk-UA"/>
        </w:rPr>
        <w:t xml:space="preserve"> з людиною, яка емоційно не залучена у проблему</w:t>
      </w:r>
    </w:p>
    <w:p w:rsidR="001A06E5" w:rsidRPr="00595227"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складній ситуації необхідно знайти людину, якій ви довіряєте та у бесіді</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з якою відчуваєте себе комфортно, – людину, яку особисто не стосуються події, що з вами відбуваються. Використайте співрозмовника  як  </w:t>
      </w:r>
      <w:r w:rsidR="000C6674">
        <w:rPr>
          <w:rFonts w:ascii="Times New Roman" w:hAnsi="Times New Roman" w:cs="Times New Roman"/>
          <w:sz w:val="28"/>
          <w:szCs w:val="28"/>
          <w:lang w:val="uk-UA"/>
        </w:rPr>
        <w:t>«</w:t>
      </w:r>
      <w:r>
        <w:rPr>
          <w:rFonts w:ascii="Times New Roman" w:hAnsi="Times New Roman" w:cs="Times New Roman"/>
          <w:sz w:val="28"/>
          <w:szCs w:val="28"/>
          <w:lang w:val="uk-UA"/>
        </w:rPr>
        <w:t>рупор</w:t>
      </w:r>
      <w:r w:rsidR="000C6674">
        <w:rPr>
          <w:rFonts w:ascii="Times New Roman" w:hAnsi="Times New Roman" w:cs="Times New Roman"/>
          <w:sz w:val="28"/>
          <w:szCs w:val="28"/>
          <w:lang w:val="uk-UA"/>
        </w:rPr>
        <w:t>»</w:t>
      </w:r>
      <w:r>
        <w:rPr>
          <w:rFonts w:ascii="Times New Roman" w:hAnsi="Times New Roman" w:cs="Times New Roman"/>
          <w:sz w:val="28"/>
          <w:szCs w:val="28"/>
          <w:lang w:val="uk-UA"/>
        </w:rPr>
        <w:t xml:space="preserve">, через який ви розповідаєте, що пережили, що </w:t>
      </w:r>
      <w:r w:rsidR="000C6674">
        <w:rPr>
          <w:rFonts w:ascii="Times New Roman" w:hAnsi="Times New Roman" w:cs="Times New Roman"/>
          <w:sz w:val="28"/>
          <w:szCs w:val="28"/>
          <w:lang w:val="uk-UA"/>
        </w:rPr>
        <w:t>відчуваєте відносно обставин</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з приводу яких ви занепокоєні. Такий унікальний шанс дозволить інакше поглянути на речі.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15. </w:t>
      </w:r>
      <w:r w:rsidRPr="000F46E5">
        <w:rPr>
          <w:rFonts w:ascii="Times New Roman" w:hAnsi="Times New Roman" w:cs="Times New Roman"/>
          <w:i/>
          <w:iCs/>
          <w:sz w:val="28"/>
          <w:szCs w:val="28"/>
          <w:lang w:val="uk-UA"/>
        </w:rPr>
        <w:t>Навчіться отримувати цінні уроки зі спілкування з кожною людиною</w:t>
      </w:r>
    </w:p>
    <w:p w:rsidR="001A06E5" w:rsidRPr="00D900C3"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Pr>
          <w:rFonts w:ascii="Times New Roman" w:hAnsi="Times New Roman" w:cs="Times New Roman"/>
          <w:sz w:val="28"/>
          <w:szCs w:val="28"/>
          <w:lang w:val="uk-UA"/>
        </w:rPr>
        <w:t xml:space="preserve">Ставтесь до кожної людини як до потенційно спроможної навчити вас  чомусь цінному та надати </w:t>
      </w:r>
      <w:r w:rsidR="000C6674">
        <w:rPr>
          <w:rFonts w:ascii="Times New Roman" w:hAnsi="Times New Roman" w:cs="Times New Roman"/>
          <w:sz w:val="28"/>
          <w:szCs w:val="28"/>
          <w:lang w:val="uk-UA"/>
        </w:rPr>
        <w:t xml:space="preserve">вам </w:t>
      </w:r>
      <w:r>
        <w:rPr>
          <w:rFonts w:ascii="Times New Roman" w:hAnsi="Times New Roman" w:cs="Times New Roman"/>
          <w:sz w:val="28"/>
          <w:szCs w:val="28"/>
          <w:lang w:val="uk-UA"/>
        </w:rPr>
        <w:t>переваги у майбутньому. Це ефективний засіб залишатись гнучкою та відкритою людиною, яка не страждає від постійних стресів.</w:t>
      </w:r>
    </w:p>
    <w:p w:rsidR="001A06E5"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Залучіть у свій розклад час для психологічного розвантаження</w:t>
      </w:r>
    </w:p>
    <w:p w:rsidR="001A06E5" w:rsidRDefault="001A06E5" w:rsidP="0030129F">
      <w:pPr>
        <w:spacing w:after="0" w:line="360" w:lineRule="auto"/>
        <w:ind w:firstLine="708"/>
        <w:jc w:val="both"/>
        <w:rPr>
          <w:rFonts w:ascii="Times New Roman" w:hAnsi="Times New Roman" w:cs="Times New Roman"/>
          <w:sz w:val="28"/>
          <w:szCs w:val="28"/>
          <w:lang w:val="uk-UA"/>
        </w:rPr>
      </w:pPr>
      <w:r w:rsidRPr="00D900C3">
        <w:rPr>
          <w:rFonts w:ascii="Times New Roman" w:hAnsi="Times New Roman" w:cs="Times New Roman"/>
          <w:sz w:val="28"/>
          <w:szCs w:val="28"/>
          <w:lang w:val="uk-UA"/>
        </w:rPr>
        <w:t>Нашому мисленню, як і тілу, необхідний відпочинок. Регулярні заняття спортом дозволяють мисленню зробити важливу перерву</w:t>
      </w:r>
      <w:r>
        <w:rPr>
          <w:rFonts w:ascii="Times New Roman" w:hAnsi="Times New Roman" w:cs="Times New Roman"/>
          <w:sz w:val="28"/>
          <w:szCs w:val="28"/>
          <w:lang w:val="uk-UA"/>
        </w:rPr>
        <w:t>. Такий відпочинок для мозку є навіть важливішим за сон.</w:t>
      </w:r>
    </w:p>
    <w:p w:rsidR="00C759FF" w:rsidRDefault="00C759FF" w:rsidP="0030129F">
      <w:pPr>
        <w:spacing w:after="0" w:line="360" w:lineRule="auto"/>
        <w:ind w:firstLine="708"/>
        <w:jc w:val="both"/>
        <w:rPr>
          <w:rFonts w:ascii="Times New Roman" w:hAnsi="Times New Roman" w:cs="Times New Roman"/>
          <w:sz w:val="28"/>
          <w:szCs w:val="28"/>
          <w:lang w:val="uk-UA"/>
        </w:rPr>
      </w:pPr>
    </w:p>
    <w:p w:rsidR="00C759FF" w:rsidRPr="00D900C3" w:rsidRDefault="00C759FF" w:rsidP="0030129F">
      <w:pPr>
        <w:spacing w:after="0" w:line="360" w:lineRule="auto"/>
        <w:ind w:firstLine="708"/>
        <w:jc w:val="both"/>
        <w:rPr>
          <w:rFonts w:ascii="Times New Roman" w:hAnsi="Times New Roman" w:cs="Times New Roman"/>
          <w:sz w:val="28"/>
          <w:szCs w:val="28"/>
          <w:lang w:val="uk-UA"/>
        </w:rPr>
      </w:pPr>
    </w:p>
    <w:p w:rsidR="001A06E5" w:rsidRDefault="001A06E5" w:rsidP="001A06E5">
      <w:pPr>
        <w:pStyle w:val="11"/>
        <w:numPr>
          <w:ilvl w:val="0"/>
          <w:numId w:val="3"/>
        </w:num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 xml:space="preserve"> Визнайте, що зміни знаходяться неподалеку</w:t>
      </w:r>
    </w:p>
    <w:p w:rsidR="007418B5" w:rsidRDefault="001A06E5" w:rsidP="0030129F">
      <w:pPr>
        <w:spacing w:after="0" w:line="360" w:lineRule="auto"/>
        <w:ind w:firstLine="708"/>
        <w:jc w:val="both"/>
        <w:rPr>
          <w:rFonts w:ascii="Times New Roman" w:hAnsi="Times New Roman" w:cs="Times New Roman"/>
          <w:sz w:val="28"/>
          <w:szCs w:val="28"/>
          <w:lang w:val="uk-UA"/>
        </w:rPr>
      </w:pPr>
      <w:r w:rsidRPr="00F01C99">
        <w:rPr>
          <w:rFonts w:ascii="Times New Roman" w:hAnsi="Times New Roman" w:cs="Times New Roman"/>
          <w:sz w:val="28"/>
          <w:szCs w:val="28"/>
          <w:lang w:val="uk-UA"/>
        </w:rPr>
        <w:t xml:space="preserve">Метою цієї стратегії є підготовка до змін. </w:t>
      </w:r>
      <w:r>
        <w:rPr>
          <w:rFonts w:ascii="Times New Roman" w:hAnsi="Times New Roman" w:cs="Times New Roman"/>
          <w:sz w:val="28"/>
          <w:szCs w:val="28"/>
          <w:lang w:val="uk-UA"/>
        </w:rPr>
        <w:t>Проаналізуйте можливі у вашому житті зміни та визначте</w:t>
      </w:r>
      <w:r w:rsidRPr="00F01C99">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перспективи</w:t>
      </w:r>
      <w:r w:rsidRPr="00F01C99">
        <w:rPr>
          <w:rFonts w:ascii="Times New Roman" w:hAnsi="Times New Roman" w:cs="Times New Roman"/>
          <w:sz w:val="28"/>
          <w:szCs w:val="28"/>
          <w:lang w:val="uk-UA"/>
        </w:rPr>
        <w:t>, які</w:t>
      </w:r>
      <w:r>
        <w:rPr>
          <w:rFonts w:ascii="Times New Roman" w:hAnsi="Times New Roman" w:cs="Times New Roman"/>
          <w:sz w:val="28"/>
          <w:szCs w:val="28"/>
          <w:lang w:val="uk-UA"/>
        </w:rPr>
        <w:t xml:space="preserve"> у вас</w:t>
      </w:r>
      <w:r w:rsidRPr="00F01C99">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F01C99">
        <w:rPr>
          <w:rFonts w:ascii="Times New Roman" w:hAnsi="Times New Roman" w:cs="Times New Roman"/>
          <w:sz w:val="28"/>
          <w:szCs w:val="28"/>
          <w:lang w:val="uk-UA"/>
        </w:rPr>
        <w:t>’являться</w:t>
      </w:r>
      <w:r>
        <w:rPr>
          <w:rFonts w:ascii="Times New Roman" w:hAnsi="Times New Roman" w:cs="Times New Roman"/>
          <w:sz w:val="28"/>
          <w:szCs w:val="28"/>
          <w:lang w:val="uk-UA"/>
        </w:rPr>
        <w:t xml:space="preserve"> через ці зміни</w:t>
      </w:r>
      <w:r w:rsidRPr="00F01C99">
        <w:rPr>
          <w:rFonts w:ascii="Times New Roman" w:hAnsi="Times New Roman" w:cs="Times New Roman"/>
          <w:sz w:val="28"/>
          <w:szCs w:val="28"/>
          <w:lang w:val="uk-UA"/>
        </w:rPr>
        <w:t>. Так</w:t>
      </w:r>
      <w:r>
        <w:rPr>
          <w:rFonts w:ascii="Times New Roman" w:hAnsi="Times New Roman" w:cs="Times New Roman"/>
          <w:sz w:val="28"/>
          <w:szCs w:val="28"/>
          <w:lang w:val="uk-UA"/>
        </w:rPr>
        <w:t>им чином</w:t>
      </w:r>
      <w:r w:rsidR="007418B5">
        <w:rPr>
          <w:rFonts w:ascii="Times New Roman" w:hAnsi="Times New Roman" w:cs="Times New Roman"/>
          <w:sz w:val="28"/>
          <w:szCs w:val="28"/>
          <w:lang w:val="uk-UA"/>
        </w:rPr>
        <w:t>,</w:t>
      </w:r>
      <w:r w:rsidRPr="00F01C99">
        <w:rPr>
          <w:rFonts w:ascii="Times New Roman" w:hAnsi="Times New Roman" w:cs="Times New Roman"/>
          <w:sz w:val="28"/>
          <w:szCs w:val="28"/>
          <w:lang w:val="uk-UA"/>
        </w:rPr>
        <w:t xml:space="preserve"> ви попереджаєте виникнення сильних емоцій</w:t>
      </w:r>
      <w:r>
        <w:rPr>
          <w:rFonts w:ascii="Times New Roman" w:hAnsi="Times New Roman" w:cs="Times New Roman"/>
          <w:sz w:val="28"/>
          <w:szCs w:val="28"/>
          <w:lang w:val="uk-UA"/>
        </w:rPr>
        <w:t xml:space="preserve">: </w:t>
      </w:r>
      <w:r w:rsidRPr="00F01C99">
        <w:rPr>
          <w:rFonts w:ascii="Times New Roman" w:hAnsi="Times New Roman" w:cs="Times New Roman"/>
          <w:sz w:val="28"/>
          <w:szCs w:val="28"/>
          <w:lang w:val="uk-UA"/>
        </w:rPr>
        <w:t xml:space="preserve">шок, здивування, </w:t>
      </w:r>
      <w:r>
        <w:rPr>
          <w:rFonts w:ascii="Times New Roman" w:hAnsi="Times New Roman" w:cs="Times New Roman"/>
          <w:sz w:val="28"/>
          <w:szCs w:val="28"/>
          <w:lang w:val="uk-UA"/>
        </w:rPr>
        <w:t>страх, розчарування тощо,</w:t>
      </w:r>
      <w:r w:rsidR="00CF1E4F">
        <w:rPr>
          <w:rFonts w:ascii="Times New Roman" w:hAnsi="Times New Roman" w:cs="Times New Roman"/>
          <w:sz w:val="28"/>
          <w:szCs w:val="28"/>
          <w:lang w:val="uk-UA"/>
        </w:rPr>
        <w:t xml:space="preserve"> що уможливить більш раціональне реагування</w:t>
      </w:r>
      <w:r>
        <w:rPr>
          <w:rFonts w:ascii="Times New Roman" w:hAnsi="Times New Roman" w:cs="Times New Roman"/>
          <w:sz w:val="28"/>
          <w:szCs w:val="28"/>
          <w:lang w:val="uk-UA"/>
        </w:rPr>
        <w:t xml:space="preserve"> на виникнення небажаних та неприємних ситуацій.   </w:t>
      </w:r>
    </w:p>
    <w:p w:rsidR="001A06E5" w:rsidRDefault="001A06E5" w:rsidP="00C759FF">
      <w:pPr>
        <w:spacing w:after="0" w:line="360" w:lineRule="auto"/>
        <w:jc w:val="both"/>
        <w:rPr>
          <w:rFonts w:ascii="Times New Roman" w:hAnsi="Times New Roman" w:cs="Times New Roman"/>
          <w:i/>
          <w:iCs/>
          <w:sz w:val="28"/>
          <w:szCs w:val="28"/>
          <w:lang w:val="uk-UA"/>
        </w:rPr>
      </w:pPr>
      <w:r w:rsidRPr="00F01C99">
        <w:rPr>
          <w:rFonts w:ascii="Times New Roman" w:hAnsi="Times New Roman" w:cs="Times New Roman"/>
          <w:sz w:val="28"/>
          <w:szCs w:val="28"/>
          <w:lang w:val="uk-UA"/>
        </w:rPr>
        <w:t xml:space="preserve"> </w:t>
      </w:r>
      <w:r w:rsidRPr="00F01C99">
        <w:rPr>
          <w:rFonts w:ascii="Times New Roman" w:hAnsi="Times New Roman" w:cs="Times New Roman"/>
          <w:i/>
          <w:iCs/>
          <w:sz w:val="28"/>
          <w:szCs w:val="28"/>
          <w:lang w:val="uk-UA"/>
        </w:rPr>
        <w:t xml:space="preserve"> </w:t>
      </w:r>
    </w:p>
    <w:p w:rsidR="0030129F" w:rsidRPr="00F53A3A" w:rsidRDefault="0030129F" w:rsidP="00F53A3A">
      <w:pPr>
        <w:pStyle w:val="ae"/>
        <w:numPr>
          <w:ilvl w:val="0"/>
          <w:numId w:val="42"/>
        </w:numPr>
        <w:ind w:hanging="11"/>
        <w:rPr>
          <w:rFonts w:ascii="Times New Roman" w:hAnsi="Times New Roman"/>
          <w:b/>
          <w:sz w:val="28"/>
          <w:lang w:val="uk-UA"/>
        </w:rPr>
      </w:pPr>
      <w:r w:rsidRPr="00F53A3A">
        <w:rPr>
          <w:rFonts w:ascii="Times New Roman" w:hAnsi="Times New Roman"/>
          <w:b/>
          <w:sz w:val="28"/>
          <w:lang w:val="uk-UA"/>
        </w:rPr>
        <w:t>Стратегії підвищення соціальної чутливості</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1.</w:t>
      </w:r>
      <w:r w:rsidR="007418B5">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Привітайте людей на ім’я  </w:t>
      </w:r>
    </w:p>
    <w:p w:rsidR="001A06E5" w:rsidRPr="00A51A41"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sidRPr="00A51A41">
        <w:rPr>
          <w:rFonts w:ascii="Times New Roman" w:hAnsi="Times New Roman" w:cs="Times New Roman"/>
          <w:sz w:val="28"/>
          <w:szCs w:val="28"/>
          <w:lang w:val="uk-UA"/>
        </w:rPr>
        <w:t xml:space="preserve">Привітання людей на ім’я </w:t>
      </w:r>
      <w:r>
        <w:rPr>
          <w:rFonts w:ascii="Times New Roman" w:hAnsi="Times New Roman" w:cs="Times New Roman"/>
          <w:sz w:val="28"/>
          <w:szCs w:val="28"/>
          <w:lang w:val="uk-UA"/>
        </w:rPr>
        <w:t>є дієвою стратегію формування соціальної чуйності. Це важливий засіб, який дозволяє надавати спілкуванню особистого відтінку. Вітаючи людину на ім’я</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ви не тільки підвищуєте її самооцінку, а й створюєте не поверхневий, а глибинний зв</w:t>
      </w:r>
      <w:r w:rsidRPr="001A06E5">
        <w:rPr>
          <w:rFonts w:ascii="Times New Roman" w:hAnsi="Times New Roman" w:cs="Times New Roman"/>
          <w:sz w:val="28"/>
          <w:szCs w:val="28"/>
          <w:lang w:val="uk-UA"/>
        </w:rPr>
        <w:t>’</w:t>
      </w:r>
      <w:r>
        <w:rPr>
          <w:rFonts w:ascii="Times New Roman" w:hAnsi="Times New Roman" w:cs="Times New Roman"/>
          <w:sz w:val="28"/>
          <w:szCs w:val="28"/>
          <w:lang w:val="uk-UA"/>
        </w:rPr>
        <w:t xml:space="preserve">язок із нею. У разі, коли ви берете за мету запам’ятати ім’я людини, з якою ви знайомитесь чи спілкуєтесь, концентрується ваше мислення, що сприяє формуванню чутливості в усіх соціальних ситуаціях.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2. Спостерігайте за мовою тіла</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ab/>
      </w:r>
      <w:r>
        <w:rPr>
          <w:rFonts w:ascii="Times New Roman" w:hAnsi="Times New Roman" w:cs="Times New Roman"/>
          <w:sz w:val="28"/>
          <w:szCs w:val="28"/>
          <w:lang w:val="uk-UA"/>
        </w:rPr>
        <w:t xml:space="preserve">Засвоєння мови тіла допомагає людині зрозуміти відчуття оточуючих, дозволяє правильно реагувати на різні ситуації, які виникають під час міжособистісної взаємодії.    </w:t>
      </w:r>
      <w:r>
        <w:rPr>
          <w:rFonts w:ascii="Times New Roman" w:hAnsi="Times New Roman" w:cs="Times New Roman"/>
          <w:i/>
          <w:iCs/>
          <w:sz w:val="28"/>
          <w:szCs w:val="28"/>
          <w:lang w:val="uk-UA"/>
        </w:rPr>
        <w:t xml:space="preserve"> </w:t>
      </w:r>
    </w:p>
    <w:p w:rsidR="001A06E5" w:rsidRDefault="001A06E5" w:rsidP="001A06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3. Візьміть за основу  своєчасність</w:t>
      </w:r>
    </w:p>
    <w:p w:rsidR="001A06E5" w:rsidRPr="008E2388" w:rsidRDefault="001A06E5" w:rsidP="00F53A3A">
      <w:pPr>
        <w:spacing w:after="0"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полягає у тому, щоб поставити правильне запитання у зручний час та у доброму стані – при цьому, у доброму стані повинні знаходитись не тільки ви самі, але й ваші співрозмовники.     </w:t>
      </w:r>
    </w:p>
    <w:p w:rsidR="001A06E5" w:rsidRPr="00FA5FE0" w:rsidRDefault="001A06E5" w:rsidP="00F53A3A">
      <w:pPr>
        <w:pStyle w:val="11"/>
        <w:numPr>
          <w:ilvl w:val="0"/>
          <w:numId w:val="11"/>
        </w:numPr>
        <w:spacing w:after="0" w:line="360" w:lineRule="auto"/>
        <w:ind w:hanging="644"/>
        <w:jc w:val="both"/>
        <w:rPr>
          <w:rFonts w:ascii="Times New Roman" w:hAnsi="Times New Roman" w:cs="Times New Roman"/>
          <w:i/>
          <w:iCs/>
          <w:sz w:val="28"/>
          <w:szCs w:val="28"/>
          <w:lang w:val="uk-UA"/>
        </w:rPr>
      </w:pPr>
      <w:r w:rsidRPr="00FA5FE0">
        <w:rPr>
          <w:rFonts w:ascii="Times New Roman" w:hAnsi="Times New Roman" w:cs="Times New Roman"/>
          <w:i/>
          <w:iCs/>
          <w:sz w:val="28"/>
          <w:szCs w:val="28"/>
          <w:lang w:val="uk-UA"/>
        </w:rPr>
        <w:t xml:space="preserve">Використовуйте запитання </w:t>
      </w:r>
      <w:r w:rsidR="00CF1E4F">
        <w:rPr>
          <w:rFonts w:ascii="Times New Roman" w:hAnsi="Times New Roman"/>
          <w:sz w:val="28"/>
          <w:szCs w:val="28"/>
          <w:lang w:val="uk-UA"/>
        </w:rPr>
        <w:t>«</w:t>
      </w:r>
      <w:r w:rsidRPr="00FA5FE0">
        <w:rPr>
          <w:rFonts w:ascii="Times New Roman" w:hAnsi="Times New Roman" w:cs="Times New Roman"/>
          <w:i/>
          <w:iCs/>
          <w:sz w:val="28"/>
          <w:szCs w:val="28"/>
          <w:lang w:val="uk-UA"/>
        </w:rPr>
        <w:t>з задньої кишені</w:t>
      </w:r>
      <w:r w:rsidR="00CF1E4F">
        <w:rPr>
          <w:rFonts w:ascii="Times New Roman" w:hAnsi="Times New Roman"/>
          <w:sz w:val="28"/>
          <w:szCs w:val="28"/>
          <w:lang w:val="uk-UA"/>
        </w:rPr>
        <w:t>»</w:t>
      </w:r>
    </w:p>
    <w:p w:rsidR="001A06E5" w:rsidRPr="00AD07A6" w:rsidRDefault="001A06E5" w:rsidP="00F53A3A">
      <w:pPr>
        <w:spacing w:after="0" w:line="360" w:lineRule="auto"/>
        <w:ind w:firstLine="644"/>
        <w:jc w:val="both"/>
        <w:rPr>
          <w:rFonts w:ascii="Times New Roman" w:hAnsi="Times New Roman" w:cs="Times New Roman"/>
          <w:sz w:val="28"/>
          <w:szCs w:val="28"/>
          <w:lang w:val="uk-UA"/>
        </w:rPr>
      </w:pPr>
      <w:r w:rsidRPr="00AD07A6">
        <w:rPr>
          <w:rFonts w:ascii="Times New Roman" w:hAnsi="Times New Roman" w:cs="Times New Roman"/>
          <w:sz w:val="28"/>
          <w:szCs w:val="28"/>
          <w:lang w:val="uk-UA"/>
        </w:rPr>
        <w:t xml:space="preserve">Інколи розмова може прийняти </w:t>
      </w:r>
      <w:r>
        <w:rPr>
          <w:rFonts w:ascii="Times New Roman" w:hAnsi="Times New Roman" w:cs="Times New Roman"/>
          <w:sz w:val="28"/>
          <w:szCs w:val="28"/>
          <w:lang w:val="uk-UA"/>
        </w:rPr>
        <w:t>несподіваний для вас напрямок</w:t>
      </w:r>
      <w:r w:rsidRPr="00AD07A6">
        <w:rPr>
          <w:rFonts w:ascii="Times New Roman" w:hAnsi="Times New Roman" w:cs="Times New Roman"/>
          <w:sz w:val="28"/>
          <w:szCs w:val="28"/>
          <w:lang w:val="uk-UA"/>
        </w:rPr>
        <w:t>. Ваш співрозмовник</w:t>
      </w:r>
      <w:r>
        <w:rPr>
          <w:rFonts w:ascii="Times New Roman" w:hAnsi="Times New Roman" w:cs="Times New Roman"/>
          <w:sz w:val="28"/>
          <w:szCs w:val="28"/>
          <w:lang w:val="uk-UA"/>
        </w:rPr>
        <w:t xml:space="preserve"> може виявитись менш говірким, ніж ви очікували, або ж ви отримуєте досить  нерозгорнуті відповіді на запитання. У такі моменти доцільно використати так звані питання </w:t>
      </w:r>
      <w:r w:rsidR="00CF1E4F">
        <w:rPr>
          <w:rFonts w:ascii="Times New Roman" w:hAnsi="Times New Roman"/>
          <w:sz w:val="28"/>
          <w:szCs w:val="28"/>
          <w:lang w:val="uk-UA"/>
        </w:rPr>
        <w:t>«</w:t>
      </w:r>
      <w:r>
        <w:rPr>
          <w:rFonts w:ascii="Times New Roman" w:hAnsi="Times New Roman" w:cs="Times New Roman"/>
          <w:sz w:val="28"/>
          <w:szCs w:val="28"/>
          <w:lang w:val="uk-UA"/>
        </w:rPr>
        <w:t>з задньої кишені</w:t>
      </w:r>
      <w:r w:rsidR="00CF1E4F">
        <w:rPr>
          <w:rFonts w:ascii="Times New Roman" w:hAnsi="Times New Roman"/>
          <w:sz w:val="28"/>
          <w:szCs w:val="28"/>
          <w:lang w:val="uk-UA"/>
        </w:rPr>
        <w:t>»</w:t>
      </w:r>
      <w:r w:rsidR="00CF1E4F">
        <w:rPr>
          <w:rFonts w:ascii="Times New Roman" w:hAnsi="Times New Roman" w:cs="Times New Roman"/>
          <w:sz w:val="28"/>
          <w:szCs w:val="28"/>
          <w:lang w:val="uk-UA"/>
        </w:rPr>
        <w:t>, які здатні швидко позбавити вас від</w:t>
      </w:r>
      <w:r>
        <w:rPr>
          <w:rFonts w:ascii="Times New Roman" w:hAnsi="Times New Roman" w:cs="Times New Roman"/>
          <w:sz w:val="28"/>
          <w:szCs w:val="28"/>
          <w:lang w:val="uk-UA"/>
        </w:rPr>
        <w:t xml:space="preserve"> незручного мовчання або некомфортної ситуації. Така стратегія </w:t>
      </w:r>
      <w:r>
        <w:rPr>
          <w:rFonts w:ascii="Times New Roman" w:hAnsi="Times New Roman" w:cs="Times New Roman"/>
          <w:sz w:val="28"/>
          <w:szCs w:val="28"/>
          <w:lang w:val="uk-UA"/>
        </w:rPr>
        <w:lastRenderedPageBreak/>
        <w:t>поведінки дозволяє виграти час для того, щоб краще пізнати співрозмовника і продемонструвати йому, що ви зацікавлені в його думках, почуттях та ідеях.</w:t>
      </w:r>
      <w:r w:rsidRPr="00AD07A6">
        <w:rPr>
          <w:rFonts w:ascii="Times New Roman" w:hAnsi="Times New Roman" w:cs="Times New Roman"/>
          <w:sz w:val="28"/>
          <w:szCs w:val="28"/>
          <w:lang w:val="uk-UA"/>
        </w:rPr>
        <w:t xml:space="preserve"> </w:t>
      </w:r>
    </w:p>
    <w:p w:rsidR="001A06E5" w:rsidRPr="00FA5FE0" w:rsidRDefault="001A06E5" w:rsidP="00F53A3A">
      <w:pPr>
        <w:pStyle w:val="11"/>
        <w:numPr>
          <w:ilvl w:val="0"/>
          <w:numId w:val="10"/>
        </w:numPr>
        <w:spacing w:after="0" w:line="360" w:lineRule="auto"/>
        <w:ind w:hanging="720"/>
        <w:jc w:val="both"/>
        <w:rPr>
          <w:rFonts w:ascii="Times New Roman" w:hAnsi="Times New Roman" w:cs="Times New Roman"/>
          <w:i/>
          <w:iCs/>
          <w:sz w:val="28"/>
          <w:szCs w:val="28"/>
          <w:lang w:val="uk-UA"/>
        </w:rPr>
      </w:pPr>
      <w:r w:rsidRPr="00FA5FE0">
        <w:rPr>
          <w:rFonts w:ascii="Times New Roman" w:hAnsi="Times New Roman" w:cs="Times New Roman"/>
          <w:i/>
          <w:iCs/>
          <w:sz w:val="28"/>
          <w:szCs w:val="28"/>
          <w:lang w:val="uk-UA"/>
        </w:rPr>
        <w:t>Не робіть нотатки під час зібрань</w:t>
      </w:r>
    </w:p>
    <w:p w:rsidR="001A06E5" w:rsidRPr="00D124AE" w:rsidRDefault="001A06E5" w:rsidP="00F53A3A">
      <w:pPr>
        <w:spacing w:after="0"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Зібрання є відмінною можливістю для розвитку соціальної чуйності. Спостерігаючи за поведінкою захоплених розмовою людей ви маєте шанс ідентифікувати та зрозуміти думки й почуття оточуючих, а також отримати безцінний досвід. Для цього необхідно концентруватись на поведінці  інших людей, не відволікаючись на нотатки, телефонні розмови тощо. </w:t>
      </w:r>
    </w:p>
    <w:p w:rsidR="001A06E5" w:rsidRPr="00FA5FE0" w:rsidRDefault="001A06E5" w:rsidP="00F53A3A">
      <w:pPr>
        <w:pStyle w:val="11"/>
        <w:numPr>
          <w:ilvl w:val="0"/>
          <w:numId w:val="9"/>
        </w:numPr>
        <w:spacing w:after="0" w:line="360" w:lineRule="auto"/>
        <w:ind w:hanging="644"/>
        <w:jc w:val="both"/>
        <w:rPr>
          <w:rFonts w:ascii="Times New Roman" w:hAnsi="Times New Roman" w:cs="Times New Roman"/>
          <w:i/>
          <w:iCs/>
          <w:sz w:val="28"/>
          <w:szCs w:val="28"/>
          <w:lang w:val="uk-UA"/>
        </w:rPr>
      </w:pPr>
      <w:r w:rsidRPr="00FA5FE0">
        <w:rPr>
          <w:rFonts w:ascii="Times New Roman" w:hAnsi="Times New Roman" w:cs="Times New Roman"/>
          <w:i/>
          <w:iCs/>
          <w:sz w:val="28"/>
          <w:szCs w:val="28"/>
          <w:lang w:val="uk-UA"/>
        </w:rPr>
        <w:t>Плануйте вечірки заздалегідь</w:t>
      </w:r>
    </w:p>
    <w:p w:rsidR="001A06E5" w:rsidRPr="00D51C5D" w:rsidRDefault="001A06E5" w:rsidP="00F53A3A">
      <w:pPr>
        <w:spacing w:after="0"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Завчасне планування деталей подій може виявитись дуже корисним. Заздалегідь розроблений план дозволя</w:t>
      </w:r>
      <w:r w:rsidR="007418B5">
        <w:rPr>
          <w:rFonts w:ascii="Times New Roman" w:hAnsi="Times New Roman" w:cs="Times New Roman"/>
          <w:sz w:val="28"/>
          <w:szCs w:val="28"/>
          <w:lang w:val="uk-UA"/>
        </w:rPr>
        <w:t>є вивільнити ментальну енергію та</w:t>
      </w:r>
      <w:r>
        <w:rPr>
          <w:rFonts w:ascii="Times New Roman" w:hAnsi="Times New Roman" w:cs="Times New Roman"/>
          <w:sz w:val="28"/>
          <w:szCs w:val="28"/>
          <w:lang w:val="uk-UA"/>
        </w:rPr>
        <w:t xml:space="preserve"> здатність мислити, а ви, зі свого боку, матимете можливість сконцентруватись на поточних подіях та насолоджуватись заходом.     </w:t>
      </w:r>
    </w:p>
    <w:p w:rsidR="001A06E5" w:rsidRPr="00FA5FE0" w:rsidRDefault="001A06E5" w:rsidP="00F53A3A">
      <w:pPr>
        <w:pStyle w:val="11"/>
        <w:numPr>
          <w:ilvl w:val="0"/>
          <w:numId w:val="8"/>
        </w:numPr>
        <w:spacing w:after="0" w:line="360" w:lineRule="auto"/>
        <w:ind w:hanging="720"/>
        <w:jc w:val="both"/>
        <w:rPr>
          <w:rFonts w:ascii="Times New Roman" w:hAnsi="Times New Roman" w:cs="Times New Roman"/>
          <w:i/>
          <w:iCs/>
          <w:sz w:val="28"/>
          <w:szCs w:val="28"/>
          <w:lang w:val="uk-UA"/>
        </w:rPr>
      </w:pPr>
      <w:r w:rsidRPr="00FA5FE0">
        <w:rPr>
          <w:rFonts w:ascii="Times New Roman" w:hAnsi="Times New Roman" w:cs="Times New Roman"/>
          <w:i/>
          <w:iCs/>
          <w:sz w:val="28"/>
          <w:szCs w:val="28"/>
          <w:lang w:val="uk-UA"/>
        </w:rPr>
        <w:t xml:space="preserve">Наведіть порядок </w:t>
      </w:r>
    </w:p>
    <w:p w:rsidR="001A06E5" w:rsidRDefault="001A06E5" w:rsidP="00F53A3A">
      <w:pPr>
        <w:spacing w:after="0" w:line="360" w:lineRule="auto"/>
        <w:ind w:firstLine="708"/>
        <w:jc w:val="both"/>
        <w:rPr>
          <w:rFonts w:ascii="Times New Roman" w:hAnsi="Times New Roman" w:cs="Times New Roman"/>
          <w:sz w:val="28"/>
          <w:szCs w:val="28"/>
          <w:lang w:val="uk-UA"/>
        </w:rPr>
      </w:pPr>
      <w:r w:rsidRPr="00602E92">
        <w:rPr>
          <w:rFonts w:ascii="Times New Roman" w:hAnsi="Times New Roman" w:cs="Times New Roman"/>
          <w:sz w:val="28"/>
          <w:szCs w:val="28"/>
          <w:lang w:val="uk-UA"/>
        </w:rPr>
        <w:t>Для розвитку соціальної чуйності потрібно оволодіти навичкою повної присутності</w:t>
      </w:r>
      <w:r>
        <w:rPr>
          <w:rFonts w:ascii="Times New Roman" w:hAnsi="Times New Roman" w:cs="Times New Roman"/>
          <w:sz w:val="28"/>
          <w:szCs w:val="28"/>
          <w:lang w:val="uk-UA"/>
        </w:rPr>
        <w:t>. Для цього необхідно виключити усі відволікаючі фактори, особливо ті, щ</w:t>
      </w:r>
      <w:r w:rsidR="007418B5">
        <w:rPr>
          <w:rFonts w:ascii="Times New Roman" w:hAnsi="Times New Roman" w:cs="Times New Roman"/>
          <w:sz w:val="28"/>
          <w:szCs w:val="28"/>
          <w:lang w:val="uk-UA"/>
        </w:rPr>
        <w:t>о знаходяться в</w:t>
      </w:r>
      <w:r>
        <w:rPr>
          <w:rFonts w:ascii="Times New Roman" w:hAnsi="Times New Roman" w:cs="Times New Roman"/>
          <w:sz w:val="28"/>
          <w:szCs w:val="28"/>
          <w:lang w:val="uk-UA"/>
        </w:rPr>
        <w:t xml:space="preserve"> голові. До таких відволікаючих факторів відносяться, з одного боку, внутрішній діалог </w:t>
      </w:r>
      <w:r w:rsidR="007418B5">
        <w:rPr>
          <w:rFonts w:ascii="Times New Roman" w:hAnsi="Times New Roman" w:cs="Times New Roman"/>
          <w:sz w:val="28"/>
          <w:szCs w:val="28"/>
          <w:lang w:val="uk-UA"/>
        </w:rPr>
        <w:t>і</w:t>
      </w:r>
      <w:r>
        <w:rPr>
          <w:rFonts w:ascii="Times New Roman" w:hAnsi="Times New Roman" w:cs="Times New Roman"/>
          <w:sz w:val="28"/>
          <w:szCs w:val="28"/>
          <w:lang w:val="uk-UA"/>
        </w:rPr>
        <w:t>з самим собою, з іншого</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 спробу одночасно з бесідою формувати словесну форму своїх думок. З метою подолання цих перешкод необхідно дотримуватись таких правил. У процесі діалогу не намагайтесь перебивати співрозмовника до того моменту, поки він не завершить вислів. Потім зверніть увагу на свій внутрішній голос, який планує вашу відповідь. Далі сконцентруйте увагу на обличчі вашого співрозмовника і на тому,  про що він говорить. Якщо необхідно</w:t>
      </w:r>
      <w:r w:rsidR="007418B5">
        <w:rPr>
          <w:rFonts w:ascii="Times New Roman" w:hAnsi="Times New Roman" w:cs="Times New Roman"/>
          <w:sz w:val="28"/>
          <w:szCs w:val="28"/>
          <w:lang w:val="uk-UA"/>
        </w:rPr>
        <w:t>,</w:t>
      </w:r>
      <w:r>
        <w:rPr>
          <w:rFonts w:ascii="Times New Roman" w:hAnsi="Times New Roman" w:cs="Times New Roman"/>
          <w:sz w:val="28"/>
          <w:szCs w:val="28"/>
          <w:lang w:val="uk-UA"/>
        </w:rPr>
        <w:t xml:space="preserve"> – наблизьтесь до нього – це дозволить тілу брати участь у розмові. </w:t>
      </w:r>
    </w:p>
    <w:p w:rsidR="001A06E5" w:rsidRPr="00602E92" w:rsidRDefault="001A06E5" w:rsidP="00F53A3A">
      <w:pPr>
        <w:spacing w:after="0"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Нагадуйте собі що берете участь у розмові для того, щоб навчитись новому, а не для того, щоб поділитись своїми знаннями з співрозмовником.      </w:t>
      </w:r>
    </w:p>
    <w:p w:rsidR="001A06E5" w:rsidRPr="00FA5FE0" w:rsidRDefault="001A06E5" w:rsidP="00F53A3A">
      <w:pPr>
        <w:pStyle w:val="11"/>
        <w:numPr>
          <w:ilvl w:val="0"/>
          <w:numId w:val="7"/>
        </w:numPr>
        <w:spacing w:after="0" w:line="360" w:lineRule="auto"/>
        <w:ind w:hanging="644"/>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Живіть </w:t>
      </w:r>
      <w:r w:rsidR="00CF1E4F">
        <w:rPr>
          <w:rFonts w:ascii="Times New Roman" w:hAnsi="Times New Roman"/>
          <w:sz w:val="28"/>
          <w:szCs w:val="28"/>
          <w:lang w:val="uk-UA"/>
        </w:rPr>
        <w:t>«</w:t>
      </w:r>
      <w:r w:rsidRPr="00FA5FE0">
        <w:rPr>
          <w:rFonts w:ascii="Times New Roman" w:hAnsi="Times New Roman" w:cs="Times New Roman"/>
          <w:i/>
          <w:iCs/>
          <w:sz w:val="28"/>
          <w:szCs w:val="28"/>
          <w:lang w:val="uk-UA"/>
        </w:rPr>
        <w:t>теперішнім</w:t>
      </w:r>
      <w:r w:rsidR="00CF1E4F">
        <w:rPr>
          <w:rFonts w:ascii="Times New Roman" w:hAnsi="Times New Roman"/>
          <w:sz w:val="28"/>
          <w:szCs w:val="28"/>
          <w:lang w:val="uk-UA"/>
        </w:rPr>
        <w:t>»</w:t>
      </w:r>
    </w:p>
    <w:p w:rsidR="001A06E5" w:rsidRPr="00274077" w:rsidRDefault="001A06E5" w:rsidP="00F53A3A">
      <w:pPr>
        <w:spacing w:after="0"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Дорослим властиве занепокоєння минулим та майбутнім. За таких умов неможливо сконцентруватись на теперішньому. Соціальна чуйність вимагає </w:t>
      </w:r>
      <w:r>
        <w:rPr>
          <w:rFonts w:ascii="Times New Roman" w:hAnsi="Times New Roman" w:cs="Times New Roman"/>
          <w:sz w:val="28"/>
          <w:szCs w:val="28"/>
          <w:lang w:val="uk-UA"/>
        </w:rPr>
        <w:lastRenderedPageBreak/>
        <w:t xml:space="preserve">того, щоб людина жила цією миттю так же природно, як це роблять діти. Це дає можливість помічати, що відбувається з іншими людьми у конкретний момент. Перетворіть життя теперішнім у звичку, і це уможливить покращення навичок соціальної чуйності.   </w:t>
      </w:r>
    </w:p>
    <w:p w:rsidR="001A06E5" w:rsidRPr="00FA5FE0" w:rsidRDefault="001A06E5" w:rsidP="00F53A3A">
      <w:pPr>
        <w:pStyle w:val="11"/>
        <w:numPr>
          <w:ilvl w:val="0"/>
          <w:numId w:val="6"/>
        </w:numPr>
        <w:spacing w:after="0" w:line="360" w:lineRule="auto"/>
        <w:ind w:hanging="644"/>
        <w:jc w:val="both"/>
        <w:rPr>
          <w:rFonts w:ascii="Times New Roman" w:hAnsi="Times New Roman" w:cs="Times New Roman"/>
          <w:i/>
          <w:iCs/>
          <w:sz w:val="28"/>
          <w:szCs w:val="28"/>
          <w:lang w:val="uk-UA"/>
        </w:rPr>
      </w:pPr>
      <w:r w:rsidRPr="00FA5FE0">
        <w:rPr>
          <w:rFonts w:ascii="Times New Roman" w:hAnsi="Times New Roman" w:cs="Times New Roman"/>
          <w:i/>
          <w:iCs/>
          <w:sz w:val="28"/>
          <w:szCs w:val="28"/>
          <w:lang w:val="uk-UA"/>
        </w:rPr>
        <w:t>Влаштуйте собі екскурсію офісом протягом 15 хвилин</w:t>
      </w:r>
    </w:p>
    <w:p w:rsidR="001A06E5" w:rsidRPr="006E6306" w:rsidRDefault="001A06E5" w:rsidP="00F53A3A">
      <w:pPr>
        <w:spacing w:after="0" w:line="360" w:lineRule="auto"/>
        <w:ind w:firstLine="644"/>
        <w:jc w:val="both"/>
        <w:rPr>
          <w:rFonts w:ascii="Times New Roman" w:hAnsi="Times New Roman" w:cs="Times New Roman"/>
          <w:sz w:val="28"/>
          <w:szCs w:val="28"/>
          <w:lang w:val="uk-UA"/>
        </w:rPr>
      </w:pPr>
      <w:r w:rsidRPr="006E6306">
        <w:rPr>
          <w:rFonts w:ascii="Times New Roman" w:hAnsi="Times New Roman" w:cs="Times New Roman"/>
          <w:sz w:val="28"/>
          <w:szCs w:val="28"/>
          <w:lang w:val="uk-UA"/>
        </w:rPr>
        <w:t xml:space="preserve">Життя – це сама подорож, а не кінцева мета. </w:t>
      </w:r>
      <w:r>
        <w:rPr>
          <w:rFonts w:ascii="Times New Roman" w:hAnsi="Times New Roman" w:cs="Times New Roman"/>
          <w:sz w:val="28"/>
          <w:szCs w:val="28"/>
          <w:lang w:val="uk-UA"/>
        </w:rPr>
        <w:t xml:space="preserve"> З метою </w:t>
      </w:r>
      <w:r w:rsidRPr="006E6306">
        <w:rPr>
          <w:rFonts w:ascii="Times New Roman" w:hAnsi="Times New Roman" w:cs="Times New Roman"/>
          <w:sz w:val="28"/>
          <w:szCs w:val="28"/>
          <w:lang w:val="uk-UA"/>
        </w:rPr>
        <w:t>опанува</w:t>
      </w:r>
      <w:r>
        <w:rPr>
          <w:rFonts w:ascii="Times New Roman" w:hAnsi="Times New Roman" w:cs="Times New Roman"/>
          <w:sz w:val="28"/>
          <w:szCs w:val="28"/>
          <w:lang w:val="uk-UA"/>
        </w:rPr>
        <w:t>ння</w:t>
      </w:r>
      <w:r w:rsidRPr="006E6306">
        <w:rPr>
          <w:rFonts w:ascii="Times New Roman" w:hAnsi="Times New Roman" w:cs="Times New Roman"/>
          <w:sz w:val="28"/>
          <w:szCs w:val="28"/>
          <w:lang w:val="uk-UA"/>
        </w:rPr>
        <w:t xml:space="preserve"> навичк</w:t>
      </w:r>
      <w:r>
        <w:rPr>
          <w:rFonts w:ascii="Times New Roman" w:hAnsi="Times New Roman" w:cs="Times New Roman"/>
          <w:sz w:val="28"/>
          <w:szCs w:val="28"/>
          <w:lang w:val="uk-UA"/>
        </w:rPr>
        <w:t>ами соціальної чуйності необхідно пам’ята</w:t>
      </w:r>
      <w:r w:rsidR="007418B5">
        <w:rPr>
          <w:rFonts w:ascii="Times New Roman" w:hAnsi="Times New Roman" w:cs="Times New Roman"/>
          <w:sz w:val="28"/>
          <w:szCs w:val="28"/>
          <w:lang w:val="uk-UA"/>
        </w:rPr>
        <w:t>ти про те, що завдання полягає в</w:t>
      </w:r>
      <w:r>
        <w:rPr>
          <w:rFonts w:ascii="Times New Roman" w:hAnsi="Times New Roman" w:cs="Times New Roman"/>
          <w:sz w:val="28"/>
          <w:szCs w:val="28"/>
          <w:lang w:val="uk-UA"/>
        </w:rPr>
        <w:t xml:space="preserve"> насолоді від подорожі, а також необхідності помічати людей, яких ми зустрічаємо. Для цього достатньо виокремити 15 хвилин свого часу для екскурсії офісом (університетом), під час якої необхідно спостерігати за життям колег, за їхнім виглядом, настроєм тощо. </w:t>
      </w:r>
    </w:p>
    <w:p w:rsidR="001A06E5" w:rsidRPr="00FA5FE0" w:rsidRDefault="00F53A3A" w:rsidP="00F53A3A">
      <w:pPr>
        <w:pStyle w:val="11"/>
        <w:numPr>
          <w:ilvl w:val="0"/>
          <w:numId w:val="6"/>
        </w:numPr>
        <w:spacing w:after="0" w:line="360" w:lineRule="auto"/>
        <w:ind w:hanging="644"/>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Знаходьте про</w:t>
      </w:r>
      <w:r w:rsidR="001A06E5" w:rsidRPr="00FA5FE0">
        <w:rPr>
          <w:rFonts w:ascii="Times New Roman" w:hAnsi="Times New Roman" w:cs="Times New Roman"/>
          <w:i/>
          <w:iCs/>
          <w:sz w:val="28"/>
          <w:szCs w:val="28"/>
          <w:lang w:val="uk-UA"/>
        </w:rPr>
        <w:t xml:space="preserve">яви </w:t>
      </w:r>
      <w:r w:rsidR="001A06E5" w:rsidRPr="00FA5FE0">
        <w:rPr>
          <w:rFonts w:ascii="Times New Roman" w:hAnsi="Times New Roman" w:cs="Times New Roman"/>
          <w:i/>
          <w:iCs/>
          <w:sz w:val="28"/>
          <w:szCs w:val="28"/>
          <w:lang w:val="en-US"/>
        </w:rPr>
        <w:t>EQ</w:t>
      </w:r>
      <w:r w:rsidR="001A06E5" w:rsidRPr="00FA5FE0">
        <w:rPr>
          <w:rFonts w:ascii="Times New Roman" w:hAnsi="Times New Roman" w:cs="Times New Roman"/>
          <w:i/>
          <w:iCs/>
          <w:sz w:val="28"/>
          <w:szCs w:val="28"/>
          <w:lang w:val="uk-UA"/>
        </w:rPr>
        <w:t xml:space="preserve"> за переглядом фільмів</w:t>
      </w:r>
    </w:p>
    <w:p w:rsidR="001A06E5" w:rsidRPr="00FA5FE0" w:rsidRDefault="001A06E5" w:rsidP="00F53A3A">
      <w:pPr>
        <w:spacing w:after="0"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Кінофільми є важливим джерелом навичок </w:t>
      </w:r>
      <w:r>
        <w:rPr>
          <w:rFonts w:ascii="Times New Roman" w:hAnsi="Times New Roman" w:cs="Times New Roman"/>
          <w:sz w:val="28"/>
          <w:szCs w:val="28"/>
          <w:lang w:val="en-US"/>
        </w:rPr>
        <w:t>EQ</w:t>
      </w:r>
      <w:r w:rsidRPr="00D20AD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D20AD1">
        <w:rPr>
          <w:rFonts w:ascii="Times New Roman" w:hAnsi="Times New Roman" w:cs="Times New Roman"/>
          <w:sz w:val="28"/>
          <w:szCs w:val="28"/>
          <w:lang w:val="uk-UA"/>
        </w:rPr>
        <w:t>ерегляд</w:t>
      </w:r>
      <w:r>
        <w:rPr>
          <w:rFonts w:ascii="Times New Roman" w:hAnsi="Times New Roman" w:cs="Times New Roman"/>
          <w:sz w:val="28"/>
          <w:szCs w:val="28"/>
          <w:lang w:val="uk-UA"/>
        </w:rPr>
        <w:t>аючи</w:t>
      </w:r>
      <w:r w:rsidRPr="00D20AD1">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інофільм, людина здатна спостерігати за соціальними підказками, ідентифікувати емоційні стани героїв,  аналізувати їхні стосунки тощо, тим самим практикуючи навички соціальної чуйності. </w:t>
      </w:r>
    </w:p>
    <w:p w:rsidR="001A06E5" w:rsidRPr="00A56816" w:rsidRDefault="001A06E5" w:rsidP="00C72E8A">
      <w:pPr>
        <w:pStyle w:val="11"/>
        <w:numPr>
          <w:ilvl w:val="0"/>
          <w:numId w:val="6"/>
        </w:numPr>
        <w:spacing w:after="0" w:line="360" w:lineRule="auto"/>
        <w:ind w:hanging="644"/>
        <w:jc w:val="both"/>
        <w:rPr>
          <w:rFonts w:ascii="Times New Roman" w:hAnsi="Times New Roman" w:cs="Times New Roman"/>
          <w:i/>
          <w:iCs/>
          <w:sz w:val="28"/>
          <w:szCs w:val="28"/>
          <w:lang w:val="uk-UA"/>
        </w:rPr>
      </w:pPr>
      <w:r w:rsidRPr="00A56816">
        <w:rPr>
          <w:rFonts w:ascii="Times New Roman" w:hAnsi="Times New Roman" w:cs="Times New Roman"/>
          <w:i/>
          <w:iCs/>
          <w:sz w:val="28"/>
          <w:szCs w:val="28"/>
          <w:lang w:val="uk-UA"/>
        </w:rPr>
        <w:t>Практикуйте мистецтво слухати</w:t>
      </w:r>
    </w:p>
    <w:p w:rsidR="001A06E5" w:rsidRPr="00A56816" w:rsidRDefault="007418B5" w:rsidP="00C72E8A">
      <w:pPr>
        <w:spacing w:after="0"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Слухання – </w:t>
      </w:r>
      <w:r w:rsidR="001A06E5">
        <w:rPr>
          <w:rFonts w:ascii="Times New Roman" w:hAnsi="Times New Roman" w:cs="Times New Roman"/>
          <w:sz w:val="28"/>
          <w:szCs w:val="28"/>
          <w:lang w:val="uk-UA"/>
        </w:rPr>
        <w:t xml:space="preserve">це більше, ніж розуміння змісту слів; воно передбачає ідентифікацію тону, швидкості та гучності з якою розмовляє людина. Для цього необхідна повна концентрація на бесіді та співрозмовнику.   </w:t>
      </w:r>
    </w:p>
    <w:p w:rsidR="001A06E5" w:rsidRPr="008C1B20" w:rsidRDefault="001A06E5" w:rsidP="00C72E8A">
      <w:pPr>
        <w:pStyle w:val="11"/>
        <w:numPr>
          <w:ilvl w:val="0"/>
          <w:numId w:val="6"/>
        </w:numPr>
        <w:spacing w:after="0" w:line="360" w:lineRule="auto"/>
        <w:ind w:hanging="644"/>
        <w:jc w:val="both"/>
        <w:rPr>
          <w:rFonts w:ascii="Times New Roman" w:hAnsi="Times New Roman" w:cs="Times New Roman"/>
          <w:i/>
          <w:iCs/>
          <w:sz w:val="28"/>
          <w:szCs w:val="28"/>
          <w:lang w:val="uk-UA"/>
        </w:rPr>
      </w:pPr>
      <w:r w:rsidRPr="008C1B20">
        <w:rPr>
          <w:rFonts w:ascii="Times New Roman" w:hAnsi="Times New Roman" w:cs="Times New Roman"/>
          <w:i/>
          <w:iCs/>
          <w:sz w:val="28"/>
          <w:szCs w:val="28"/>
          <w:lang w:val="uk-UA"/>
        </w:rPr>
        <w:t>Спостерігайте за оточуючими людьми</w:t>
      </w:r>
      <w:r w:rsidRPr="008C1B20">
        <w:rPr>
          <w:rFonts w:ascii="Times New Roman" w:hAnsi="Times New Roman" w:cs="Times New Roman"/>
          <w:i/>
          <w:iCs/>
          <w:sz w:val="28"/>
          <w:szCs w:val="28"/>
          <w:lang w:val="uk-UA"/>
        </w:rPr>
        <w:tab/>
      </w:r>
    </w:p>
    <w:p w:rsidR="001A06E5" w:rsidRPr="008C1B20" w:rsidRDefault="001A06E5" w:rsidP="00C72E8A">
      <w:pPr>
        <w:spacing w:after="0" w:line="360" w:lineRule="auto"/>
        <w:ind w:firstLine="540"/>
        <w:jc w:val="both"/>
        <w:rPr>
          <w:rFonts w:ascii="Times New Roman" w:hAnsi="Times New Roman" w:cs="Times New Roman"/>
          <w:i/>
          <w:iCs/>
          <w:sz w:val="28"/>
          <w:szCs w:val="28"/>
          <w:lang w:val="uk-UA"/>
        </w:rPr>
      </w:pPr>
      <w:r w:rsidRPr="008C1B20">
        <w:rPr>
          <w:rFonts w:ascii="Times New Roman" w:hAnsi="Times New Roman" w:cs="Times New Roman"/>
          <w:sz w:val="28"/>
          <w:szCs w:val="28"/>
          <w:lang w:val="uk-UA"/>
        </w:rPr>
        <w:t xml:space="preserve">Спостереження за людьми є безпечним засобом стеження за міжособистіснім спілкуванням, що дозволяє ідентифікувати супутні мотиви та емоції без безпосередньої взаємодії з оточуючими. Здібність вирізняти настрій та емоції інших людей – важлива частина соціальної чуйності. </w:t>
      </w:r>
    </w:p>
    <w:p w:rsidR="001A06E5" w:rsidRPr="00FA5260" w:rsidRDefault="001A06E5" w:rsidP="00C72E8A">
      <w:pPr>
        <w:pStyle w:val="11"/>
        <w:numPr>
          <w:ilvl w:val="0"/>
          <w:numId w:val="12"/>
        </w:numPr>
        <w:spacing w:after="0" w:line="360" w:lineRule="auto"/>
        <w:ind w:hanging="915"/>
        <w:jc w:val="both"/>
        <w:rPr>
          <w:rFonts w:ascii="Times New Roman" w:hAnsi="Times New Roman" w:cs="Times New Roman"/>
          <w:i/>
          <w:iCs/>
          <w:sz w:val="28"/>
          <w:szCs w:val="28"/>
          <w:lang w:val="uk-UA"/>
        </w:rPr>
      </w:pPr>
      <w:r w:rsidRPr="00FA5260">
        <w:rPr>
          <w:rFonts w:ascii="Times New Roman" w:hAnsi="Times New Roman" w:cs="Times New Roman"/>
          <w:i/>
          <w:iCs/>
          <w:sz w:val="28"/>
          <w:szCs w:val="28"/>
          <w:lang w:val="uk-UA"/>
        </w:rPr>
        <w:t>Зрозумійте правила культурної гри</w:t>
      </w:r>
    </w:p>
    <w:p w:rsidR="001A06E5" w:rsidRPr="00FA5260" w:rsidRDefault="001A06E5" w:rsidP="00C759F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ефективної взаємодії з оточуючими людьми досить важливим є оволодіння </w:t>
      </w:r>
      <w:r w:rsidR="00CF1E4F">
        <w:rPr>
          <w:rFonts w:ascii="Times New Roman" w:hAnsi="Times New Roman" w:cs="Times New Roman"/>
          <w:sz w:val="28"/>
          <w:szCs w:val="28"/>
          <w:lang w:val="uk-UA"/>
        </w:rPr>
        <w:t xml:space="preserve">специфічними для різних культур </w:t>
      </w:r>
      <w:r>
        <w:rPr>
          <w:rFonts w:ascii="Times New Roman" w:hAnsi="Times New Roman" w:cs="Times New Roman"/>
          <w:sz w:val="28"/>
          <w:szCs w:val="28"/>
          <w:lang w:val="uk-UA"/>
        </w:rPr>
        <w:t>на</w:t>
      </w:r>
      <w:r w:rsidR="00CF1E4F">
        <w:rPr>
          <w:rFonts w:ascii="Times New Roman" w:hAnsi="Times New Roman" w:cs="Times New Roman"/>
          <w:sz w:val="28"/>
          <w:szCs w:val="28"/>
          <w:lang w:val="uk-UA"/>
        </w:rPr>
        <w:t>вичками ЕІ</w:t>
      </w:r>
      <w:r>
        <w:rPr>
          <w:rFonts w:ascii="Times New Roman" w:hAnsi="Times New Roman" w:cs="Times New Roman"/>
          <w:sz w:val="28"/>
          <w:szCs w:val="28"/>
          <w:lang w:val="uk-UA"/>
        </w:rPr>
        <w:t>. Необхідно ставитись до людей так, як  цього б хотіли вони, а не так, як хотіли б ви, щоб ставились до вас. Завдання полягає у визначенні різ</w:t>
      </w:r>
      <w:r w:rsidR="00CF1E4F">
        <w:rPr>
          <w:rFonts w:ascii="Times New Roman" w:hAnsi="Times New Roman" w:cs="Times New Roman"/>
          <w:sz w:val="28"/>
          <w:szCs w:val="28"/>
          <w:lang w:val="uk-UA"/>
        </w:rPr>
        <w:t xml:space="preserve">них правил, властивих тій чи </w:t>
      </w:r>
      <w:r w:rsidR="00CF1E4F">
        <w:rPr>
          <w:rFonts w:ascii="Times New Roman" w:hAnsi="Times New Roman" w:cs="Times New Roman"/>
          <w:sz w:val="28"/>
          <w:szCs w:val="28"/>
          <w:lang w:val="uk-UA"/>
        </w:rPr>
        <w:lastRenderedPageBreak/>
        <w:t>іншій</w:t>
      </w:r>
      <w:r>
        <w:rPr>
          <w:rFonts w:ascii="Times New Roman" w:hAnsi="Times New Roman" w:cs="Times New Roman"/>
          <w:sz w:val="28"/>
          <w:szCs w:val="28"/>
          <w:lang w:val="uk-UA"/>
        </w:rPr>
        <w:t xml:space="preserve"> етнічній культурі, а також правил поведінки, властивих для окремої сімейної ланки. Першим етапом оволодіння цією здібністю є слухання та спостереження. Потім доцільно провести бесіду з людиною, що належить до іншої культури віч-на-віч.   </w:t>
      </w:r>
    </w:p>
    <w:p w:rsidR="001A06E5" w:rsidRPr="00FA5260" w:rsidRDefault="001A06E5" w:rsidP="00C72E8A">
      <w:pPr>
        <w:pStyle w:val="11"/>
        <w:numPr>
          <w:ilvl w:val="0"/>
          <w:numId w:val="12"/>
        </w:numPr>
        <w:spacing w:after="0" w:line="360" w:lineRule="auto"/>
        <w:ind w:hanging="915"/>
        <w:jc w:val="both"/>
        <w:rPr>
          <w:rFonts w:ascii="Times New Roman" w:hAnsi="Times New Roman" w:cs="Times New Roman"/>
          <w:i/>
          <w:iCs/>
          <w:sz w:val="28"/>
          <w:szCs w:val="28"/>
          <w:lang w:val="uk-UA"/>
        </w:rPr>
      </w:pPr>
      <w:r w:rsidRPr="00FA5260">
        <w:rPr>
          <w:rFonts w:ascii="Times New Roman" w:hAnsi="Times New Roman" w:cs="Times New Roman"/>
          <w:i/>
          <w:iCs/>
          <w:sz w:val="28"/>
          <w:szCs w:val="28"/>
          <w:lang w:val="uk-UA"/>
        </w:rPr>
        <w:t>Влаштуйте випробування на точність</w:t>
      </w:r>
    </w:p>
    <w:p w:rsidR="001A06E5" w:rsidRPr="00FA5260"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ви бажаєте отримати відповіді, поставте запитання. Найкращий спосіб перевірити точність своїх висновків стосовно поведінки оточуючих – запитати, чи насправді їхня поведінка або ситуації в яких вони перебувають є такими, якими ви їх бачите. Це дозволить в</w:t>
      </w:r>
      <w:r w:rsidR="00CF1E4F">
        <w:rPr>
          <w:rFonts w:ascii="Times New Roman" w:hAnsi="Times New Roman" w:cs="Times New Roman"/>
          <w:sz w:val="28"/>
          <w:szCs w:val="28"/>
          <w:lang w:val="uk-UA"/>
        </w:rPr>
        <w:t xml:space="preserve">ам більш повно зрозуміти ті чи </w:t>
      </w:r>
      <w:r>
        <w:rPr>
          <w:rFonts w:ascii="Times New Roman" w:hAnsi="Times New Roman" w:cs="Times New Roman"/>
          <w:sz w:val="28"/>
          <w:szCs w:val="28"/>
          <w:lang w:val="uk-UA"/>
        </w:rPr>
        <w:t>і</w:t>
      </w:r>
      <w:r w:rsidR="00CF1E4F">
        <w:rPr>
          <w:rFonts w:ascii="Times New Roman" w:hAnsi="Times New Roman" w:cs="Times New Roman"/>
          <w:sz w:val="28"/>
          <w:szCs w:val="28"/>
          <w:lang w:val="uk-UA"/>
        </w:rPr>
        <w:t>нші</w:t>
      </w:r>
      <w:r>
        <w:rPr>
          <w:rFonts w:ascii="Times New Roman" w:hAnsi="Times New Roman" w:cs="Times New Roman"/>
          <w:sz w:val="28"/>
          <w:szCs w:val="28"/>
          <w:lang w:val="uk-UA"/>
        </w:rPr>
        <w:t xml:space="preserve"> ситуації, а також визначити підказки, що пройшли повз ваш </w:t>
      </w:r>
      <w:r w:rsidR="00CF1E4F">
        <w:rPr>
          <w:rFonts w:ascii="Times New Roman" w:hAnsi="Times New Roman" w:cs="Times New Roman"/>
          <w:sz w:val="28"/>
          <w:szCs w:val="28"/>
          <w:lang w:val="uk-UA"/>
        </w:rPr>
        <w:t>«</w:t>
      </w:r>
      <w:r>
        <w:rPr>
          <w:rFonts w:ascii="Times New Roman" w:hAnsi="Times New Roman" w:cs="Times New Roman"/>
          <w:sz w:val="28"/>
          <w:szCs w:val="28"/>
          <w:lang w:val="uk-UA"/>
        </w:rPr>
        <w:t>внутрішній радар</w:t>
      </w:r>
      <w:r w:rsidR="00CF1E4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A06E5" w:rsidRDefault="001A06E5" w:rsidP="00C72E8A">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15. Поставте себе на місце іншого</w:t>
      </w:r>
    </w:p>
    <w:p w:rsidR="001A06E5" w:rsidRPr="007A48DD"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Можливість подивитись на ситуацію очима іншої людини – важлива риса соціальної чуйності. Це важливо для кожної людини, яка бажає побачити й зрозуміти іншого, покращити взаємозв’язок з ним.  </w:t>
      </w:r>
    </w:p>
    <w:p w:rsidR="001A06E5" w:rsidRPr="005F5469" w:rsidRDefault="001A06E5" w:rsidP="00C72E8A">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16. </w:t>
      </w:r>
      <w:r w:rsidRPr="005F5469">
        <w:rPr>
          <w:rFonts w:ascii="Times New Roman" w:hAnsi="Times New Roman" w:cs="Times New Roman"/>
          <w:i/>
          <w:iCs/>
          <w:sz w:val="28"/>
          <w:szCs w:val="28"/>
          <w:lang w:val="uk-UA"/>
        </w:rPr>
        <w:t>Намагайтесь побачити загальну картину</w:t>
      </w:r>
    </w:p>
    <w:p w:rsidR="001A06E5" w:rsidRDefault="001A06E5" w:rsidP="001A06E5">
      <w:pPr>
        <w:spacing w:after="0" w:line="360" w:lineRule="auto"/>
        <w:ind w:firstLine="708"/>
        <w:jc w:val="both"/>
        <w:rPr>
          <w:rFonts w:ascii="Times New Roman" w:hAnsi="Times New Roman" w:cs="Times New Roman"/>
          <w:sz w:val="28"/>
          <w:szCs w:val="28"/>
          <w:lang w:val="uk-UA"/>
        </w:rPr>
      </w:pPr>
      <w:r w:rsidRPr="005F5469">
        <w:rPr>
          <w:rFonts w:ascii="Times New Roman" w:hAnsi="Times New Roman" w:cs="Times New Roman"/>
          <w:sz w:val="28"/>
          <w:szCs w:val="28"/>
          <w:lang w:val="uk-UA"/>
        </w:rPr>
        <w:t>Мо</w:t>
      </w:r>
      <w:r>
        <w:rPr>
          <w:rFonts w:ascii="Times New Roman" w:hAnsi="Times New Roman" w:cs="Times New Roman"/>
          <w:sz w:val="28"/>
          <w:szCs w:val="28"/>
          <w:lang w:val="uk-UA"/>
        </w:rPr>
        <w:t>ж</w:t>
      </w:r>
      <w:r w:rsidRPr="005F5469">
        <w:rPr>
          <w:rFonts w:ascii="Times New Roman" w:hAnsi="Times New Roman" w:cs="Times New Roman"/>
          <w:sz w:val="28"/>
          <w:szCs w:val="28"/>
          <w:lang w:val="uk-UA"/>
        </w:rPr>
        <w:t>ливість</w:t>
      </w:r>
      <w:r>
        <w:rPr>
          <w:rFonts w:ascii="Times New Roman" w:hAnsi="Times New Roman" w:cs="Times New Roman"/>
          <w:sz w:val="28"/>
          <w:szCs w:val="28"/>
          <w:lang w:val="uk-UA"/>
        </w:rPr>
        <w:t xml:space="preserve"> подивиться на себе з іншого боку та отримати зворотній зв</w:t>
      </w:r>
      <w:r w:rsidRPr="005937BC">
        <w:rPr>
          <w:rFonts w:ascii="Times New Roman" w:hAnsi="Times New Roman" w:cs="Times New Roman"/>
          <w:sz w:val="28"/>
          <w:szCs w:val="28"/>
          <w:lang w:val="uk-UA"/>
        </w:rPr>
        <w:t>’</w:t>
      </w:r>
      <w:r>
        <w:rPr>
          <w:rFonts w:ascii="Times New Roman" w:hAnsi="Times New Roman" w:cs="Times New Roman"/>
          <w:sz w:val="28"/>
          <w:szCs w:val="28"/>
          <w:lang w:val="uk-UA"/>
        </w:rPr>
        <w:t>язок надає людині шанс зрозуміти як сприймають її інші люди. Так людина має змогу отримати повну картину того, що відбувається</w:t>
      </w:r>
      <w:r w:rsidRPr="005937BC">
        <w:rPr>
          <w:rFonts w:ascii="Times New Roman" w:hAnsi="Times New Roman" w:cs="Times New Roman"/>
          <w:sz w:val="28"/>
          <w:szCs w:val="28"/>
          <w:lang w:val="uk-UA"/>
        </w:rPr>
        <w:t xml:space="preserve"> навколо неї</w:t>
      </w:r>
      <w:r>
        <w:rPr>
          <w:rFonts w:ascii="Times New Roman" w:hAnsi="Times New Roman" w:cs="Times New Roman"/>
          <w:sz w:val="28"/>
          <w:szCs w:val="28"/>
          <w:lang w:val="uk-UA"/>
        </w:rPr>
        <w:t xml:space="preserve">.  </w:t>
      </w:r>
    </w:p>
    <w:p w:rsidR="001A06E5" w:rsidRPr="005F5469" w:rsidRDefault="001A06E5" w:rsidP="00C72E8A">
      <w:pPr>
        <w:spacing w:after="0" w:line="360" w:lineRule="auto"/>
        <w:jc w:val="both"/>
        <w:rPr>
          <w:rFonts w:ascii="Times New Roman" w:hAnsi="Times New Roman" w:cs="Times New Roman"/>
          <w:sz w:val="28"/>
          <w:szCs w:val="28"/>
          <w:lang w:val="uk-UA"/>
        </w:rPr>
      </w:pPr>
      <w:r w:rsidRPr="00D126EB">
        <w:rPr>
          <w:rFonts w:ascii="Times New Roman" w:hAnsi="Times New Roman" w:cs="Times New Roman"/>
          <w:i/>
          <w:sz w:val="28"/>
          <w:szCs w:val="28"/>
          <w:lang w:val="uk-UA"/>
        </w:rPr>
        <w:t>17</w:t>
      </w:r>
      <w:r>
        <w:rPr>
          <w:rFonts w:ascii="Times New Roman" w:hAnsi="Times New Roman" w:cs="Times New Roman"/>
          <w:sz w:val="28"/>
          <w:szCs w:val="28"/>
          <w:lang w:val="uk-UA"/>
        </w:rPr>
        <w:t xml:space="preserve">.  </w:t>
      </w:r>
      <w:r w:rsidRPr="005F5469">
        <w:rPr>
          <w:rFonts w:ascii="Times New Roman" w:hAnsi="Times New Roman" w:cs="Times New Roman"/>
          <w:i/>
          <w:iCs/>
          <w:sz w:val="28"/>
          <w:szCs w:val="28"/>
          <w:lang w:val="uk-UA"/>
        </w:rPr>
        <w:t>Ідентифікуйте настрій</w:t>
      </w:r>
      <w:r>
        <w:rPr>
          <w:rFonts w:ascii="Times New Roman" w:hAnsi="Times New Roman" w:cs="Times New Roman"/>
          <w:i/>
          <w:iCs/>
          <w:sz w:val="28"/>
          <w:szCs w:val="28"/>
          <w:lang w:val="uk-UA"/>
        </w:rPr>
        <w:t>,</w:t>
      </w:r>
      <w:r w:rsidRPr="005F5469">
        <w:rPr>
          <w:rFonts w:ascii="Times New Roman" w:hAnsi="Times New Roman" w:cs="Times New Roman"/>
          <w:i/>
          <w:iCs/>
          <w:sz w:val="28"/>
          <w:szCs w:val="28"/>
          <w:lang w:val="uk-UA"/>
        </w:rPr>
        <w:t xml:space="preserve"> що панує у кімнаті </w:t>
      </w:r>
    </w:p>
    <w:p w:rsidR="001A06E5" w:rsidRDefault="00CF1E4F"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навичок ідентифікації підказок</w:t>
      </w:r>
      <w:r w:rsidR="001A06E5" w:rsidRPr="005F5469">
        <w:rPr>
          <w:rFonts w:ascii="Times New Roman" w:hAnsi="Times New Roman" w:cs="Times New Roman"/>
          <w:sz w:val="28"/>
          <w:szCs w:val="28"/>
          <w:lang w:val="uk-UA"/>
        </w:rPr>
        <w:t xml:space="preserve"> оточуючих та емоції інших людей дозволить перейти на наступний етап – можливість зрозуміти настрій, що панує в аудиторії.</w:t>
      </w:r>
    </w:p>
    <w:p w:rsidR="001A06E5"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Перший спосіб визначання колективного настрою покладається виключно на інстинктивни</w:t>
      </w:r>
      <w:r w:rsidR="007418B5">
        <w:rPr>
          <w:rFonts w:ascii="Times New Roman" w:hAnsi="Times New Roman" w:cs="Times New Roman"/>
          <w:sz w:val="28"/>
          <w:szCs w:val="28"/>
          <w:lang w:val="uk-UA"/>
        </w:rPr>
        <w:t>й рівень сприйняття. Увійшовши в</w:t>
      </w:r>
      <w:r>
        <w:rPr>
          <w:rFonts w:ascii="Times New Roman" w:hAnsi="Times New Roman" w:cs="Times New Roman"/>
          <w:sz w:val="28"/>
          <w:szCs w:val="28"/>
          <w:lang w:val="uk-UA"/>
        </w:rPr>
        <w:t xml:space="preserve"> кімнату, необхідно просканувати її та спробувати зрозуміти, чи відчуваєте ви пожвавлення, енергійний, чи, навпаки, пригнічений настрій. Зверніть увагу як сидять люди – поодинці чи в групах. Чи спілкуються вони між собою? Що підказує вам ваше внутрішнє чуття?  </w:t>
      </w:r>
    </w:p>
    <w:p w:rsidR="007418B5"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Інший спосіб полягає у тому, щоб зайти в аудиторію у компанії досвідченого супровідника. Необхідно проаналізувати його поведінку і </w:t>
      </w:r>
      <w:r>
        <w:rPr>
          <w:rFonts w:ascii="Times New Roman" w:hAnsi="Times New Roman" w:cs="Times New Roman"/>
          <w:sz w:val="28"/>
          <w:szCs w:val="28"/>
          <w:lang w:val="uk-UA"/>
        </w:rPr>
        <w:lastRenderedPageBreak/>
        <w:t>висновки, отримавши, таким чином, можливість засвоїти більш активну позицію стосовно спостереження за загальною атмосферою в аудиторії.</w:t>
      </w:r>
    </w:p>
    <w:p w:rsidR="001A06E5" w:rsidRDefault="001A06E5" w:rsidP="001A06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72E8A" w:rsidRPr="00C72E8A" w:rsidRDefault="00C72E8A" w:rsidP="00C72E8A">
      <w:pPr>
        <w:pStyle w:val="ae"/>
        <w:numPr>
          <w:ilvl w:val="0"/>
          <w:numId w:val="42"/>
        </w:numPr>
        <w:ind w:left="0" w:firstLine="709"/>
        <w:rPr>
          <w:rFonts w:ascii="Times New Roman" w:hAnsi="Times New Roman"/>
          <w:b/>
          <w:sz w:val="28"/>
          <w:lang w:val="uk-UA"/>
        </w:rPr>
      </w:pPr>
      <w:r w:rsidRPr="00C72E8A">
        <w:rPr>
          <w:rFonts w:ascii="Times New Roman" w:hAnsi="Times New Roman"/>
          <w:b/>
          <w:sz w:val="28"/>
          <w:lang w:val="uk-UA"/>
        </w:rPr>
        <w:t>Стратегії оволодіння навичками керування взаємовідносинами з оточуючими</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Будьте відкритим та допитливим</w:t>
      </w:r>
    </w:p>
    <w:p w:rsidR="00173755" w:rsidRPr="00601D5B" w:rsidRDefault="00C72E8A" w:rsidP="002545AE">
      <w:pPr>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w:t>
      </w:r>
      <w:r w:rsidR="001A06E5">
        <w:rPr>
          <w:rFonts w:ascii="Times New Roman" w:hAnsi="Times New Roman" w:cs="Times New Roman"/>
          <w:sz w:val="28"/>
          <w:szCs w:val="28"/>
          <w:lang w:val="uk-UA"/>
        </w:rPr>
        <w:t>Відкритість</w:t>
      </w:r>
      <w:r>
        <w:rPr>
          <w:rFonts w:ascii="Times New Roman" w:hAnsi="Times New Roman"/>
          <w:sz w:val="28"/>
          <w:szCs w:val="28"/>
          <w:lang w:val="uk-UA"/>
        </w:rPr>
        <w:t>»</w:t>
      </w:r>
      <w:r w:rsidR="001A06E5">
        <w:rPr>
          <w:rFonts w:ascii="Times New Roman" w:hAnsi="Times New Roman" w:cs="Times New Roman"/>
          <w:sz w:val="28"/>
          <w:szCs w:val="28"/>
          <w:lang w:val="uk-UA"/>
        </w:rPr>
        <w:t xml:space="preserve"> передбачає готовність ділитись інформацією стосовно себе з іншими людьми. Важливою перевагою </w:t>
      </w:r>
      <w:r w:rsidR="00CF1E4F">
        <w:rPr>
          <w:rFonts w:ascii="Times New Roman" w:hAnsi="Times New Roman"/>
          <w:sz w:val="28"/>
          <w:szCs w:val="28"/>
          <w:lang w:val="uk-UA"/>
        </w:rPr>
        <w:t>«</w:t>
      </w:r>
      <w:r w:rsidR="001A06E5">
        <w:rPr>
          <w:rFonts w:ascii="Times New Roman" w:hAnsi="Times New Roman" w:cs="Times New Roman"/>
          <w:sz w:val="28"/>
          <w:szCs w:val="28"/>
          <w:lang w:val="uk-UA"/>
        </w:rPr>
        <w:t>відкритості</w:t>
      </w:r>
      <w:r w:rsidR="00CF1E4F">
        <w:rPr>
          <w:rFonts w:ascii="Times New Roman" w:hAnsi="Times New Roman"/>
          <w:sz w:val="28"/>
          <w:szCs w:val="28"/>
          <w:lang w:val="uk-UA"/>
        </w:rPr>
        <w:t>»</w:t>
      </w:r>
      <w:r w:rsidR="001A06E5">
        <w:rPr>
          <w:rFonts w:ascii="Times New Roman" w:hAnsi="Times New Roman" w:cs="Times New Roman"/>
          <w:sz w:val="28"/>
          <w:szCs w:val="28"/>
          <w:lang w:val="uk-UA"/>
        </w:rPr>
        <w:t xml:space="preserve"> є </w:t>
      </w:r>
      <w:r w:rsidR="00CF1E4F">
        <w:rPr>
          <w:rFonts w:ascii="Times New Roman" w:hAnsi="Times New Roman" w:cs="Times New Roman"/>
          <w:sz w:val="28"/>
          <w:szCs w:val="28"/>
          <w:lang w:val="uk-UA"/>
        </w:rPr>
        <w:t>позбавлення себе від неправильного розуміння</w:t>
      </w:r>
      <w:r w:rsidR="001A06E5">
        <w:rPr>
          <w:rFonts w:ascii="Times New Roman" w:hAnsi="Times New Roman" w:cs="Times New Roman"/>
          <w:sz w:val="28"/>
          <w:szCs w:val="28"/>
          <w:lang w:val="uk-UA"/>
        </w:rPr>
        <w:t>, оскільки, чим краще люди  вас знають, тим менше   у них залишається шансів вас зрозуміти неправильно. Крім того, для ефективної взаємодії з оточуючими необхідно дем</w:t>
      </w:r>
      <w:r w:rsidR="007E37BD">
        <w:rPr>
          <w:rFonts w:ascii="Times New Roman" w:hAnsi="Times New Roman" w:cs="Times New Roman"/>
          <w:sz w:val="28"/>
          <w:szCs w:val="28"/>
          <w:lang w:val="uk-UA"/>
        </w:rPr>
        <w:t xml:space="preserve">онструвати зацікавленість </w:t>
      </w:r>
      <w:r w:rsidR="001A06E5">
        <w:rPr>
          <w:rFonts w:ascii="Times New Roman" w:hAnsi="Times New Roman" w:cs="Times New Roman"/>
          <w:sz w:val="28"/>
          <w:szCs w:val="28"/>
          <w:lang w:val="uk-UA"/>
        </w:rPr>
        <w:t>у зворотному зв’язку</w:t>
      </w:r>
      <w:r w:rsidR="007E37BD">
        <w:rPr>
          <w:rFonts w:ascii="Times New Roman" w:hAnsi="Times New Roman" w:cs="Times New Roman"/>
          <w:sz w:val="28"/>
          <w:szCs w:val="28"/>
          <w:lang w:val="uk-UA"/>
        </w:rPr>
        <w:t xml:space="preserve"> від співрозмовника</w:t>
      </w:r>
      <w:r w:rsidR="001A06E5">
        <w:rPr>
          <w:rFonts w:ascii="Times New Roman" w:hAnsi="Times New Roman" w:cs="Times New Roman"/>
          <w:sz w:val="28"/>
          <w:szCs w:val="28"/>
          <w:lang w:val="uk-UA"/>
        </w:rPr>
        <w:t xml:space="preserve">. Чим активніший інтерес </w:t>
      </w:r>
      <w:r w:rsidR="007E37BD">
        <w:rPr>
          <w:rFonts w:ascii="Times New Roman" w:hAnsi="Times New Roman" w:cs="Times New Roman"/>
          <w:sz w:val="28"/>
          <w:szCs w:val="28"/>
          <w:lang w:val="uk-UA"/>
        </w:rPr>
        <w:t>ви виявляєте до іншої людини та</w:t>
      </w:r>
      <w:r w:rsidR="001A06E5">
        <w:rPr>
          <w:rFonts w:ascii="Times New Roman" w:hAnsi="Times New Roman" w:cs="Times New Roman"/>
          <w:sz w:val="28"/>
          <w:szCs w:val="28"/>
          <w:lang w:val="uk-UA"/>
        </w:rPr>
        <w:t xml:space="preserve"> чим більшим буде ваше бажання навчитись у неї чомусь новому, тим краще ви змо</w:t>
      </w:r>
      <w:r w:rsidR="002545AE">
        <w:rPr>
          <w:rFonts w:ascii="Times New Roman" w:hAnsi="Times New Roman" w:cs="Times New Roman"/>
          <w:sz w:val="28"/>
          <w:szCs w:val="28"/>
          <w:lang w:val="uk-UA"/>
        </w:rPr>
        <w:t xml:space="preserve">жете відповідати її потребам.  </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Підвищуйте якість природного стилю спілкування</w:t>
      </w:r>
    </w:p>
    <w:p w:rsidR="001A06E5" w:rsidRPr="00C03B2F"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Ваш природний стиль спілкування надає форму вашим стосункам з іншими людьми. Це зумовлює необхідність його вдосконалення. Візьміть листок паперу та запишіть сутність вашого природного стилю. На лівому боці зазначте усі</w:t>
      </w:r>
      <w:r w:rsidR="002545AE">
        <w:rPr>
          <w:rFonts w:ascii="Times New Roman" w:hAnsi="Times New Roman" w:cs="Times New Roman"/>
          <w:sz w:val="28"/>
          <w:szCs w:val="28"/>
          <w:lang w:val="uk-UA"/>
        </w:rPr>
        <w:t xml:space="preserve"> позитивні аспекти вашого стилю,</w:t>
      </w:r>
      <w:r>
        <w:rPr>
          <w:rFonts w:ascii="Times New Roman" w:hAnsi="Times New Roman" w:cs="Times New Roman"/>
          <w:sz w:val="28"/>
          <w:szCs w:val="28"/>
          <w:lang w:val="uk-UA"/>
        </w:rPr>
        <w:t xml:space="preserve"> на правому – негативні. Потім оберіть три позитивні риси, які ви б могли більш активно застосовувати у спілкуванні, та три негативні, від яких би ви могли позбавитись, або ж зменшити їх негативний вплив. У разі необхідності, зверніться за допомогою до ваших друзів чи колег. Публічність вашого плану додасть відповідальності, і, відповідно, допоможе вам здійснити довгострокові покращення ваших стосунків.    </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Уникайте подання двозначних сигналів</w:t>
      </w:r>
    </w:p>
    <w:p w:rsidR="001A06E5" w:rsidRPr="005E06F2"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Коли ви говорите про одне, а ваше тіло чи ваш тон свідчить про інше, ви заплутуєте людей та заважаєте їм. З часом така плутанина може спричинити проблеми у спілкуванні. Для вирішення проблеми змішаного сигналу використовуйте навички самосприйняття для точного визначення своїх емоцій, пот</w:t>
      </w:r>
      <w:r w:rsidR="007E37BD">
        <w:rPr>
          <w:rFonts w:ascii="Times New Roman" w:hAnsi="Times New Roman" w:cs="Times New Roman"/>
          <w:sz w:val="28"/>
          <w:szCs w:val="28"/>
          <w:lang w:val="uk-UA"/>
        </w:rPr>
        <w:t>ім застосуйте здібності керування</w:t>
      </w:r>
      <w:r>
        <w:rPr>
          <w:rFonts w:ascii="Times New Roman" w:hAnsi="Times New Roman" w:cs="Times New Roman"/>
          <w:sz w:val="28"/>
          <w:szCs w:val="28"/>
          <w:lang w:val="uk-UA"/>
        </w:rPr>
        <w:t xml:space="preserve"> собою, щоб вирішити, які почуття </w:t>
      </w:r>
      <w:r>
        <w:rPr>
          <w:rFonts w:ascii="Times New Roman" w:hAnsi="Times New Roman" w:cs="Times New Roman"/>
          <w:sz w:val="28"/>
          <w:szCs w:val="28"/>
          <w:lang w:val="uk-UA"/>
        </w:rPr>
        <w:lastRenderedPageBreak/>
        <w:t xml:space="preserve">необхідно продемонструвати і як це краще зробити. Звертайте увагу на те, наскільки тон вашого голосу та мова вашого тіла відповідає змісту вашого вербального повідомлення.    </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Пам’ятайте, що велика справа складається з дрібниць</w:t>
      </w:r>
    </w:p>
    <w:p w:rsidR="001A06E5" w:rsidRPr="00363EA2"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Щодня використовуйте ввічливі слова та слова подяки (</w:t>
      </w:r>
      <w:r w:rsidR="007E37BD">
        <w:rPr>
          <w:rFonts w:ascii="Times New Roman" w:hAnsi="Times New Roman"/>
          <w:sz w:val="28"/>
          <w:szCs w:val="28"/>
          <w:lang w:val="uk-UA"/>
        </w:rPr>
        <w:t>«</w:t>
      </w:r>
      <w:r>
        <w:rPr>
          <w:rFonts w:ascii="Times New Roman" w:hAnsi="Times New Roman" w:cs="Times New Roman"/>
          <w:sz w:val="28"/>
          <w:szCs w:val="28"/>
          <w:lang w:val="uk-UA"/>
        </w:rPr>
        <w:t>дякую</w:t>
      </w:r>
      <w:r w:rsidR="007E37BD">
        <w:rPr>
          <w:rFonts w:ascii="Times New Roman" w:hAnsi="Times New Roman"/>
          <w:sz w:val="28"/>
          <w:szCs w:val="28"/>
          <w:lang w:val="uk-UA"/>
        </w:rPr>
        <w:t>»</w:t>
      </w:r>
      <w:r>
        <w:rPr>
          <w:rFonts w:ascii="Times New Roman" w:hAnsi="Times New Roman" w:cs="Times New Roman"/>
          <w:sz w:val="28"/>
          <w:szCs w:val="28"/>
          <w:lang w:val="uk-UA"/>
        </w:rPr>
        <w:t xml:space="preserve">, </w:t>
      </w:r>
      <w:r w:rsidR="007E37BD">
        <w:rPr>
          <w:rFonts w:ascii="Times New Roman" w:hAnsi="Times New Roman"/>
          <w:sz w:val="28"/>
          <w:szCs w:val="28"/>
          <w:lang w:val="uk-UA"/>
        </w:rPr>
        <w:t>«</w:t>
      </w:r>
      <w:r>
        <w:rPr>
          <w:rFonts w:ascii="Times New Roman" w:hAnsi="Times New Roman" w:cs="Times New Roman"/>
          <w:sz w:val="28"/>
          <w:szCs w:val="28"/>
          <w:lang w:val="uk-UA"/>
        </w:rPr>
        <w:t>будь ласка</w:t>
      </w:r>
      <w:r w:rsidR="007E37BD">
        <w:rPr>
          <w:rFonts w:ascii="Times New Roman" w:hAnsi="Times New Roman"/>
          <w:sz w:val="28"/>
          <w:szCs w:val="28"/>
          <w:lang w:val="uk-UA"/>
        </w:rPr>
        <w:t>»</w:t>
      </w:r>
      <w:r>
        <w:rPr>
          <w:rFonts w:ascii="Times New Roman" w:hAnsi="Times New Roman" w:cs="Times New Roman"/>
          <w:sz w:val="28"/>
          <w:szCs w:val="28"/>
          <w:lang w:val="uk-UA"/>
        </w:rPr>
        <w:t xml:space="preserve">, </w:t>
      </w:r>
      <w:r w:rsidR="007E37BD">
        <w:rPr>
          <w:rFonts w:ascii="Times New Roman" w:hAnsi="Times New Roman"/>
          <w:sz w:val="28"/>
          <w:szCs w:val="28"/>
          <w:lang w:val="uk-UA"/>
        </w:rPr>
        <w:t>«</w:t>
      </w:r>
      <w:r>
        <w:rPr>
          <w:rFonts w:ascii="Times New Roman" w:hAnsi="Times New Roman" w:cs="Times New Roman"/>
          <w:sz w:val="28"/>
          <w:szCs w:val="28"/>
          <w:lang w:val="uk-UA"/>
        </w:rPr>
        <w:t>вибачте</w:t>
      </w:r>
      <w:r w:rsidR="007E37BD">
        <w:rPr>
          <w:rFonts w:ascii="Times New Roman" w:hAnsi="Times New Roman"/>
          <w:sz w:val="28"/>
          <w:szCs w:val="28"/>
          <w:lang w:val="uk-UA"/>
        </w:rPr>
        <w:t>»</w:t>
      </w:r>
      <w:r>
        <w:rPr>
          <w:rFonts w:ascii="Times New Roman" w:hAnsi="Times New Roman" w:cs="Times New Roman"/>
          <w:sz w:val="28"/>
          <w:szCs w:val="28"/>
          <w:lang w:val="uk-UA"/>
        </w:rPr>
        <w:t>). Це дозволить підвищити моральний клімат у колективі.</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Правильно сприймайте зворотній зв'язок </w:t>
      </w:r>
    </w:p>
    <w:p w:rsidR="001A06E5" w:rsidRPr="00363EA2"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Зворотний зв'язок – унікальний дарунок. Він допомагає людини стати кращою у самих несподіваних аспектах життєдіяльності. Дуже часто зворотний зв'язок є несподіваним</w:t>
      </w:r>
      <w:r w:rsidR="002545AE">
        <w:rPr>
          <w:rFonts w:ascii="Times New Roman" w:hAnsi="Times New Roman" w:cs="Times New Roman"/>
          <w:sz w:val="28"/>
          <w:szCs w:val="28"/>
          <w:lang w:val="uk-UA"/>
        </w:rPr>
        <w:t>,</w:t>
      </w:r>
      <w:r>
        <w:rPr>
          <w:rFonts w:ascii="Times New Roman" w:hAnsi="Times New Roman" w:cs="Times New Roman"/>
          <w:sz w:val="28"/>
          <w:szCs w:val="28"/>
          <w:lang w:val="uk-UA"/>
        </w:rPr>
        <w:t xml:space="preserve"> тому необхідно навчитись правильно його сприймати. Для цього необхідно підготуватись та використати навички самосприйняття. Доцільно відповісти собі на наступні запитання: </w:t>
      </w:r>
      <w:r w:rsidR="007E37BD">
        <w:rPr>
          <w:rFonts w:ascii="Times New Roman" w:hAnsi="Times New Roman"/>
          <w:sz w:val="28"/>
          <w:szCs w:val="28"/>
          <w:lang w:val="uk-UA"/>
        </w:rPr>
        <w:t>«</w:t>
      </w:r>
      <w:r>
        <w:rPr>
          <w:rFonts w:ascii="Times New Roman" w:hAnsi="Times New Roman" w:cs="Times New Roman"/>
          <w:sz w:val="28"/>
          <w:szCs w:val="28"/>
          <w:lang w:val="uk-UA"/>
        </w:rPr>
        <w:t>Що я відчуваю, коли зустрічаюсь з чимось несподіваним? Як я демонструю своє відношення до того, що відбувається?</w:t>
      </w:r>
      <w:r w:rsidR="007E37BD">
        <w:rPr>
          <w:rFonts w:ascii="Times New Roman" w:hAnsi="Times New Roman"/>
          <w:sz w:val="28"/>
          <w:szCs w:val="28"/>
          <w:lang w:val="uk-UA"/>
        </w:rPr>
        <w:t>»</w:t>
      </w:r>
      <w:r>
        <w:rPr>
          <w:rFonts w:ascii="Times New Roman" w:hAnsi="Times New Roman" w:cs="Times New Roman"/>
          <w:sz w:val="28"/>
          <w:szCs w:val="28"/>
          <w:lang w:val="uk-UA"/>
        </w:rPr>
        <w:t xml:space="preserve">. Зрозумівши природу своїх реакцій використайте навички управління собою: яку реакцію необхідно продемонструвати? Ваші практичні дії продемонструють джерелу зворотного зв’язку, настільки ви насправді цінуєте його думку. Відносьтесь до нього відповідально і намагайтесь здійснити на практиці те, що пропонує вам співрозмовник. Це  значно зміцнить ваші стосунки.    </w:t>
      </w:r>
    </w:p>
    <w:p w:rsidR="001A06E5" w:rsidRDefault="0017375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Заслугуйте</w:t>
      </w:r>
      <w:r w:rsidR="001A06E5">
        <w:rPr>
          <w:rFonts w:ascii="Times New Roman" w:hAnsi="Times New Roman" w:cs="Times New Roman"/>
          <w:i/>
          <w:iCs/>
          <w:sz w:val="28"/>
          <w:szCs w:val="28"/>
          <w:lang w:val="uk-UA"/>
        </w:rPr>
        <w:t xml:space="preserve"> довіру</w:t>
      </w:r>
    </w:p>
    <w:p w:rsidR="001A06E5" w:rsidRPr="00F90935" w:rsidRDefault="001A06E5" w:rsidP="00C759F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Довіра  є найважливішим і одночасно найскладнішим складником у процесі формування та підтримки зв’язків з оточуючими. Для створення довірчих доброзичливих стосунків необхідно, перш за все, застосувати навички самосприйняття та управління собою – ви повинні створити уявлення про себе у іншої людини та розказати про себе. Пам’ятайте, що це необхідно здійснювати поступово. Розвиток стосунків та правильне формування довіри до себе потребує часу. Визначте об’єкт, що потребує укріплення довіри, та ідентифікуйте перешкоди, які стоять на цьому шляху. Запитайте у співрозмовника, що необхідно зробити, щоб ваші стосунки були  довірчими та доброзичливими, уважно вислухайте його відповідь. Таке запитання дозволить зрозуміт</w:t>
      </w:r>
      <w:r w:rsidR="002545AE">
        <w:rPr>
          <w:rFonts w:ascii="Times New Roman" w:hAnsi="Times New Roman" w:cs="Times New Roman"/>
          <w:sz w:val="28"/>
          <w:szCs w:val="28"/>
          <w:lang w:val="uk-UA"/>
        </w:rPr>
        <w:t xml:space="preserve">и </w:t>
      </w:r>
      <w:r w:rsidR="002545AE">
        <w:rPr>
          <w:rFonts w:ascii="Times New Roman" w:hAnsi="Times New Roman" w:cs="Times New Roman"/>
          <w:sz w:val="28"/>
          <w:szCs w:val="28"/>
          <w:lang w:val="uk-UA"/>
        </w:rPr>
        <w:lastRenderedPageBreak/>
        <w:t>співрозмовнику, що ви ціну</w:t>
      </w:r>
      <w:r w:rsidR="007E37BD">
        <w:rPr>
          <w:rFonts w:ascii="Times New Roman" w:hAnsi="Times New Roman" w:cs="Times New Roman"/>
          <w:sz w:val="28"/>
          <w:szCs w:val="28"/>
          <w:lang w:val="uk-UA"/>
        </w:rPr>
        <w:t>єте ваші стосунки</w:t>
      </w:r>
      <w:r>
        <w:rPr>
          <w:rFonts w:ascii="Times New Roman" w:hAnsi="Times New Roman" w:cs="Times New Roman"/>
          <w:sz w:val="28"/>
          <w:szCs w:val="28"/>
          <w:lang w:val="uk-UA"/>
        </w:rPr>
        <w:t>, піклуєтесь про  їх збереження, що</w:t>
      </w:r>
      <w:r w:rsidR="002545AE">
        <w:rPr>
          <w:rFonts w:ascii="Times New Roman" w:hAnsi="Times New Roman" w:cs="Times New Roman"/>
          <w:sz w:val="28"/>
          <w:szCs w:val="28"/>
          <w:lang w:val="uk-UA"/>
        </w:rPr>
        <w:t>,</w:t>
      </w:r>
      <w:r>
        <w:rPr>
          <w:rFonts w:ascii="Times New Roman" w:hAnsi="Times New Roman" w:cs="Times New Roman"/>
          <w:sz w:val="28"/>
          <w:szCs w:val="28"/>
          <w:lang w:val="uk-UA"/>
        </w:rPr>
        <w:t xml:space="preserve"> в свою чергу</w:t>
      </w:r>
      <w:r w:rsidR="007E37BD">
        <w:rPr>
          <w:rFonts w:ascii="Times New Roman" w:hAnsi="Times New Roman" w:cs="Times New Roman"/>
          <w:sz w:val="28"/>
          <w:szCs w:val="28"/>
          <w:lang w:val="uk-UA"/>
        </w:rPr>
        <w:t>,</w:t>
      </w:r>
      <w:r>
        <w:rPr>
          <w:rFonts w:ascii="Times New Roman" w:hAnsi="Times New Roman" w:cs="Times New Roman"/>
          <w:sz w:val="28"/>
          <w:szCs w:val="28"/>
          <w:lang w:val="uk-UA"/>
        </w:rPr>
        <w:t xml:space="preserve"> допоможе зміцнити ступінь довіри та поглибити цей зв</w:t>
      </w:r>
      <w:r w:rsidRPr="007E37BD">
        <w:rPr>
          <w:rFonts w:ascii="Times New Roman" w:hAnsi="Times New Roman" w:cs="Times New Roman"/>
          <w:sz w:val="28"/>
          <w:szCs w:val="28"/>
          <w:lang w:val="uk-UA"/>
        </w:rPr>
        <w:t>’</w:t>
      </w:r>
      <w:r>
        <w:rPr>
          <w:rFonts w:ascii="Times New Roman" w:hAnsi="Times New Roman" w:cs="Times New Roman"/>
          <w:sz w:val="28"/>
          <w:szCs w:val="28"/>
          <w:lang w:val="uk-UA"/>
        </w:rPr>
        <w:t>язок.</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Застосовуйте політику відкритих дверей</w:t>
      </w:r>
    </w:p>
    <w:p w:rsidR="00173755" w:rsidRPr="001E66AE" w:rsidRDefault="001A06E5" w:rsidP="002545A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Започаткувавшись у сфері політики та торгівельно-економічних відносин, політика відкритих дверей змістилась в сферу стосунків на робочому місці. Політика відкритих дверей дає можливість кожному співробітнику обговорити проблему на будь-якому рівні. Вона надає можливість керівни</w:t>
      </w:r>
      <w:r w:rsidR="007E37BD">
        <w:rPr>
          <w:rFonts w:ascii="Times New Roman" w:hAnsi="Times New Roman" w:cs="Times New Roman"/>
          <w:sz w:val="28"/>
          <w:szCs w:val="28"/>
          <w:lang w:val="uk-UA"/>
        </w:rPr>
        <w:t>кам компанії зміцнити зв’язки з підлеглими</w:t>
      </w:r>
      <w:r>
        <w:rPr>
          <w:rFonts w:ascii="Times New Roman" w:hAnsi="Times New Roman" w:cs="Times New Roman"/>
          <w:sz w:val="28"/>
          <w:szCs w:val="28"/>
          <w:lang w:val="uk-UA"/>
        </w:rPr>
        <w:t xml:space="preserve">. Підвищення ступеню відкритості людини здатне покращити якість міжособистісних зв’язків – воно </w:t>
      </w:r>
      <w:r w:rsidR="00CD2F75">
        <w:rPr>
          <w:rFonts w:ascii="Times New Roman" w:hAnsi="Times New Roman" w:cs="Times New Roman"/>
          <w:sz w:val="28"/>
          <w:szCs w:val="28"/>
          <w:lang w:val="uk-UA"/>
        </w:rPr>
        <w:t>«</w:t>
      </w:r>
      <w:r>
        <w:rPr>
          <w:rFonts w:ascii="Times New Roman" w:hAnsi="Times New Roman" w:cs="Times New Roman"/>
          <w:sz w:val="28"/>
          <w:szCs w:val="28"/>
          <w:lang w:val="uk-UA"/>
        </w:rPr>
        <w:t>відчиняє двері</w:t>
      </w:r>
      <w:r w:rsidR="00CD2F75">
        <w:rPr>
          <w:rFonts w:ascii="Times New Roman" w:hAnsi="Times New Roman" w:cs="Times New Roman"/>
          <w:sz w:val="28"/>
          <w:szCs w:val="28"/>
          <w:lang w:val="uk-UA"/>
        </w:rPr>
        <w:t>»</w:t>
      </w:r>
      <w:r>
        <w:rPr>
          <w:rFonts w:ascii="Times New Roman" w:hAnsi="Times New Roman" w:cs="Times New Roman"/>
          <w:sz w:val="28"/>
          <w:szCs w:val="28"/>
          <w:lang w:val="uk-UA"/>
        </w:rPr>
        <w:t xml:space="preserve"> для розвитку соціальних зв’язків, можливо, навіть, віртуальних (електронні по</w:t>
      </w:r>
      <w:r w:rsidR="00CD2F75">
        <w:rPr>
          <w:rFonts w:ascii="Times New Roman" w:hAnsi="Times New Roman" w:cs="Times New Roman"/>
          <w:sz w:val="28"/>
          <w:szCs w:val="28"/>
          <w:lang w:val="uk-UA"/>
        </w:rPr>
        <w:t>відомлення, телефонні розмови).</w:t>
      </w:r>
      <w:r>
        <w:rPr>
          <w:rFonts w:ascii="Times New Roman" w:hAnsi="Times New Roman" w:cs="Times New Roman"/>
          <w:sz w:val="28"/>
          <w:szCs w:val="28"/>
          <w:lang w:val="uk-UA"/>
        </w:rPr>
        <w:t xml:space="preserve"> Приділяючи увагу оточуючим, ви, з одного боку, демонструєте, що цінуєте та поважаєте їх, з іншого</w:t>
      </w:r>
      <w:r w:rsidR="002545AE">
        <w:rPr>
          <w:rFonts w:ascii="Times New Roman" w:hAnsi="Times New Roman" w:cs="Times New Roman"/>
          <w:sz w:val="28"/>
          <w:szCs w:val="28"/>
          <w:lang w:val="uk-UA"/>
        </w:rPr>
        <w:t>,</w:t>
      </w:r>
      <w:r>
        <w:rPr>
          <w:rFonts w:ascii="Times New Roman" w:hAnsi="Times New Roman" w:cs="Times New Roman"/>
          <w:sz w:val="28"/>
          <w:szCs w:val="28"/>
          <w:lang w:val="uk-UA"/>
        </w:rPr>
        <w:t xml:space="preserve"> – у вас з’являється шанс отримати від них корисну інформацію. Все що необхідно – проголосити вашу п</w:t>
      </w:r>
      <w:r w:rsidR="002545AE">
        <w:rPr>
          <w:rFonts w:ascii="Times New Roman" w:hAnsi="Times New Roman" w:cs="Times New Roman"/>
          <w:sz w:val="28"/>
          <w:szCs w:val="28"/>
          <w:lang w:val="uk-UA"/>
        </w:rPr>
        <w:t xml:space="preserve">олітику та дотримуватись її.   </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Гнівайтесь цілеспрямовано</w:t>
      </w:r>
    </w:p>
    <w:p w:rsidR="001A06E5" w:rsidRPr="00F72326" w:rsidRDefault="001A06E5" w:rsidP="00C72E8A">
      <w:pPr>
        <w:spacing w:after="0" w:line="360" w:lineRule="auto"/>
        <w:ind w:firstLine="708"/>
        <w:jc w:val="both"/>
        <w:rPr>
          <w:rFonts w:ascii="Times New Roman" w:hAnsi="Times New Roman" w:cs="Times New Roman"/>
          <w:i/>
          <w:iCs/>
          <w:sz w:val="28"/>
          <w:szCs w:val="28"/>
          <w:lang w:val="uk-UA"/>
        </w:rPr>
      </w:pPr>
      <w:r w:rsidRPr="00F72326">
        <w:rPr>
          <w:rFonts w:ascii="Times New Roman" w:hAnsi="Times New Roman" w:cs="Times New Roman"/>
          <w:sz w:val="28"/>
          <w:szCs w:val="28"/>
          <w:lang w:val="uk-UA"/>
        </w:rPr>
        <w:t>Гнів не</w:t>
      </w:r>
      <w:r w:rsidR="002545AE">
        <w:rPr>
          <w:rFonts w:ascii="Times New Roman" w:hAnsi="Times New Roman" w:cs="Times New Roman"/>
          <w:sz w:val="28"/>
          <w:szCs w:val="28"/>
          <w:lang w:val="uk-UA"/>
        </w:rPr>
        <w:t xml:space="preserve"> </w:t>
      </w:r>
      <w:r w:rsidRPr="00F72326">
        <w:rPr>
          <w:rFonts w:ascii="Times New Roman" w:hAnsi="Times New Roman" w:cs="Times New Roman"/>
          <w:sz w:val="28"/>
          <w:szCs w:val="28"/>
          <w:lang w:val="uk-UA"/>
        </w:rPr>
        <w:t xml:space="preserve">можна ігнорувати чи пригнічувати. </w:t>
      </w:r>
      <w:r>
        <w:rPr>
          <w:rFonts w:ascii="Times New Roman" w:hAnsi="Times New Roman" w:cs="Times New Roman"/>
          <w:sz w:val="28"/>
          <w:szCs w:val="28"/>
          <w:lang w:val="uk-UA"/>
        </w:rPr>
        <w:t>Вміння</w:t>
      </w:r>
      <w:r w:rsidRPr="00F72326">
        <w:rPr>
          <w:rFonts w:ascii="Times New Roman" w:hAnsi="Times New Roman" w:cs="Times New Roman"/>
          <w:sz w:val="28"/>
          <w:szCs w:val="28"/>
          <w:lang w:val="uk-UA"/>
        </w:rPr>
        <w:t xml:space="preserve"> керува</w:t>
      </w:r>
      <w:r>
        <w:rPr>
          <w:rFonts w:ascii="Times New Roman" w:hAnsi="Times New Roman" w:cs="Times New Roman"/>
          <w:sz w:val="28"/>
          <w:szCs w:val="28"/>
          <w:lang w:val="uk-UA"/>
        </w:rPr>
        <w:t>ти</w:t>
      </w:r>
      <w:r w:rsidRPr="00F72326">
        <w:rPr>
          <w:rFonts w:ascii="Times New Roman" w:hAnsi="Times New Roman" w:cs="Times New Roman"/>
          <w:sz w:val="28"/>
          <w:szCs w:val="28"/>
          <w:lang w:val="uk-UA"/>
        </w:rPr>
        <w:t xml:space="preserve"> своїм гнівом</w:t>
      </w:r>
      <w:r>
        <w:rPr>
          <w:rFonts w:ascii="Times New Roman" w:hAnsi="Times New Roman" w:cs="Times New Roman"/>
          <w:sz w:val="28"/>
          <w:szCs w:val="28"/>
          <w:lang w:val="uk-UA"/>
        </w:rPr>
        <w:t xml:space="preserve"> і свідоме його застосовування призведе до високих відмінних результатів в сфері міжособистісної взаємодії. Адекватна емоційна експресія дозв</w:t>
      </w:r>
      <w:r w:rsidR="00CD2F75">
        <w:rPr>
          <w:rFonts w:ascii="Times New Roman" w:hAnsi="Times New Roman" w:cs="Times New Roman"/>
          <w:sz w:val="28"/>
          <w:szCs w:val="28"/>
          <w:lang w:val="uk-UA"/>
        </w:rPr>
        <w:t>оляє людині повідомити оточуючим</w:t>
      </w:r>
      <w:r>
        <w:rPr>
          <w:rFonts w:ascii="Times New Roman" w:hAnsi="Times New Roman" w:cs="Times New Roman"/>
          <w:sz w:val="28"/>
          <w:szCs w:val="28"/>
          <w:lang w:val="uk-UA"/>
        </w:rPr>
        <w:t xml:space="preserve"> про силу свого афекту. Одночасно надмірне чи невчасне виявлення гніву здатне призвести до байдужості оточуючих до ваших почуттів.   </w:t>
      </w:r>
      <w:r w:rsidRPr="00F72326">
        <w:rPr>
          <w:rFonts w:ascii="Times New Roman" w:hAnsi="Times New Roman" w:cs="Times New Roman"/>
          <w:sz w:val="28"/>
          <w:szCs w:val="28"/>
          <w:lang w:val="uk-UA"/>
        </w:rPr>
        <w:t xml:space="preserve"> </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Визнайте почуття інших людей</w:t>
      </w:r>
    </w:p>
    <w:p w:rsidR="001A06E5" w:rsidRPr="00E61FA3"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успішного керування відносинами необхідно подолати свій внутрішній дискомфорт і зрозуміти почуття оточуючих, при цьому не намагаючись їх змінити. Кожен має право на виявлення  своїх емоцій, навіть у тому разі, коли вони вам здаю</w:t>
      </w:r>
      <w:r w:rsidR="00CD2F75">
        <w:rPr>
          <w:rFonts w:ascii="Times New Roman" w:hAnsi="Times New Roman" w:cs="Times New Roman"/>
          <w:sz w:val="28"/>
          <w:szCs w:val="28"/>
          <w:lang w:val="uk-UA"/>
        </w:rPr>
        <w:t>ться недоречними</w:t>
      </w:r>
      <w:r>
        <w:rPr>
          <w:rFonts w:ascii="Times New Roman" w:hAnsi="Times New Roman" w:cs="Times New Roman"/>
          <w:sz w:val="28"/>
          <w:szCs w:val="28"/>
          <w:lang w:val="uk-UA"/>
        </w:rPr>
        <w:t>. Вам не потрібно визнавати правильність почуттів інших людей. Необхідно лише визнати право на їхнє існування і ставитись до них із повагою.</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Навчіться ідентифікувати емоції оточуючих в різних ситуаціях</w:t>
      </w:r>
    </w:p>
    <w:p w:rsidR="001A06E5" w:rsidRPr="00E61FA3"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Життєвий успіх та ефективність міжособистісної взаємодії значно підвищиться за умови розуміння емоційного стану співрозмовника та здібності </w:t>
      </w:r>
      <w:r>
        <w:rPr>
          <w:rFonts w:ascii="Times New Roman" w:hAnsi="Times New Roman" w:cs="Times New Roman"/>
          <w:sz w:val="28"/>
          <w:szCs w:val="28"/>
          <w:lang w:val="uk-UA"/>
        </w:rPr>
        <w:lastRenderedPageBreak/>
        <w:t xml:space="preserve">обирати таку форму відповіді, котра б враховувала його почуття та сприяла вирішенню проблеми.   </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Якщо ви вдячні кому-небудь, продемонструйте це</w:t>
      </w:r>
    </w:p>
    <w:p w:rsidR="001A06E5" w:rsidRPr="00F94FE3"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Навколо кожного з нас є люди, які відмінно виконують свої обов’язки. Тому, якщо ви вдячні цій людині, покажіть це. Не відмовляйтесь від цього та не відкладайте це на наступний тиждень. Зробіть це наступного дня або зараз. Для зміцнення взаємин і отримання впливу на співрозмовника інколи достатньо подарованої листівки з теплими словами вдячності.</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Поясніть свої рішення, а не просто приймайте їх</w:t>
      </w:r>
    </w:p>
    <w:p w:rsidR="001A06E5" w:rsidRPr="0058740C"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Замість того, щоб ініціювати зміни та розраховувати на те, що оточуючі їх приймуть, знайдіть час для пояснення чинників, що призвели до такого рішен</w:t>
      </w:r>
      <w:r w:rsidR="00CD2F75">
        <w:rPr>
          <w:rFonts w:ascii="Times New Roman" w:hAnsi="Times New Roman" w:cs="Times New Roman"/>
          <w:sz w:val="28"/>
          <w:szCs w:val="28"/>
          <w:lang w:val="uk-UA"/>
        </w:rPr>
        <w:t>ня. Поділіться з оточуючими можливими</w:t>
      </w:r>
      <w:r>
        <w:rPr>
          <w:rFonts w:ascii="Times New Roman" w:hAnsi="Times New Roman" w:cs="Times New Roman"/>
          <w:sz w:val="28"/>
          <w:szCs w:val="28"/>
          <w:lang w:val="uk-UA"/>
        </w:rPr>
        <w:t xml:space="preserve"> альтернативами та  думками про те,  чому ваше рішення здається вам найкращим. І насамкінець, проаналізуйте вплив вашого рішення на оточуючих. Люди цінують відкритість та прозорість дій, навіть у тому разі, коли прийняті рішення негативно позначаються на ї</w:t>
      </w:r>
      <w:r w:rsidR="00CD2F75">
        <w:rPr>
          <w:rFonts w:ascii="Times New Roman" w:hAnsi="Times New Roman" w:cs="Times New Roman"/>
          <w:sz w:val="28"/>
          <w:szCs w:val="28"/>
          <w:lang w:val="uk-UA"/>
        </w:rPr>
        <w:t>хній долі.  Це надає оточуючим</w:t>
      </w:r>
      <w:r>
        <w:rPr>
          <w:rFonts w:ascii="Times New Roman" w:hAnsi="Times New Roman" w:cs="Times New Roman"/>
          <w:sz w:val="28"/>
          <w:szCs w:val="28"/>
          <w:lang w:val="uk-UA"/>
        </w:rPr>
        <w:t xml:space="preserve"> </w:t>
      </w:r>
      <w:r w:rsidR="00CD2F75">
        <w:rPr>
          <w:rFonts w:ascii="Times New Roman" w:hAnsi="Times New Roman" w:cs="Times New Roman"/>
          <w:sz w:val="28"/>
          <w:szCs w:val="28"/>
          <w:lang w:val="uk-UA"/>
        </w:rPr>
        <w:t xml:space="preserve">можливість </w:t>
      </w:r>
      <w:r>
        <w:rPr>
          <w:rFonts w:ascii="Times New Roman" w:hAnsi="Times New Roman" w:cs="Times New Roman"/>
          <w:sz w:val="28"/>
          <w:szCs w:val="28"/>
          <w:lang w:val="uk-UA"/>
        </w:rPr>
        <w:t xml:space="preserve">відчути, що їм довіряють та  їх поважають. </w:t>
      </w:r>
    </w:p>
    <w:p w:rsidR="001A06E5" w:rsidRPr="00D20778" w:rsidRDefault="001A06E5" w:rsidP="00C72E8A">
      <w:pPr>
        <w:pStyle w:val="11"/>
        <w:numPr>
          <w:ilvl w:val="0"/>
          <w:numId w:val="4"/>
        </w:numPr>
        <w:spacing w:after="0" w:line="360" w:lineRule="auto"/>
        <w:ind w:hanging="720"/>
        <w:jc w:val="both"/>
        <w:rPr>
          <w:rFonts w:ascii="Times New Roman" w:hAnsi="Times New Roman" w:cs="Times New Roman"/>
          <w:i/>
          <w:sz w:val="28"/>
          <w:szCs w:val="28"/>
          <w:lang w:val="uk-UA"/>
        </w:rPr>
      </w:pPr>
      <w:r w:rsidRPr="005937BC">
        <w:rPr>
          <w:rFonts w:ascii="Times New Roman" w:hAnsi="Times New Roman" w:cs="Times New Roman"/>
          <w:i/>
          <w:sz w:val="28"/>
          <w:szCs w:val="28"/>
          <w:lang w:val="uk-UA"/>
        </w:rPr>
        <w:t xml:space="preserve"> </w:t>
      </w:r>
      <w:r w:rsidRPr="00D20778">
        <w:rPr>
          <w:rFonts w:ascii="Times New Roman" w:hAnsi="Times New Roman" w:cs="Times New Roman"/>
          <w:i/>
          <w:sz w:val="28"/>
          <w:szCs w:val="28"/>
          <w:lang w:val="uk-UA"/>
        </w:rPr>
        <w:t>Організуйте прямий та конструктивний зворотній зв'язок</w:t>
      </w:r>
    </w:p>
    <w:p w:rsidR="001A06E5" w:rsidRPr="002B55D4" w:rsidRDefault="001A06E5" w:rsidP="00C72E8A">
      <w:pPr>
        <w:spacing w:after="0" w:line="360" w:lineRule="auto"/>
        <w:ind w:firstLine="708"/>
        <w:jc w:val="both"/>
        <w:rPr>
          <w:rFonts w:ascii="Times New Roman" w:hAnsi="Times New Roman" w:cs="Times New Roman"/>
          <w:sz w:val="28"/>
          <w:szCs w:val="28"/>
          <w:lang w:val="uk-UA"/>
        </w:rPr>
      </w:pPr>
      <w:r w:rsidRPr="00D20778">
        <w:rPr>
          <w:rFonts w:ascii="Times New Roman" w:hAnsi="Times New Roman" w:cs="Times New Roman"/>
          <w:sz w:val="28"/>
          <w:szCs w:val="28"/>
          <w:lang w:val="uk-UA"/>
        </w:rPr>
        <w:t xml:space="preserve">Для надання ефективного зворотного зв’язку необхідно спиратись на чотири навички </w:t>
      </w:r>
      <w:r w:rsidRPr="00D20778">
        <w:rPr>
          <w:rFonts w:ascii="Times New Roman" w:hAnsi="Times New Roman" w:cs="Times New Roman"/>
          <w:sz w:val="28"/>
          <w:szCs w:val="28"/>
          <w:lang w:val="en-US"/>
        </w:rPr>
        <w:t>EI</w:t>
      </w:r>
      <w:r w:rsidRPr="00D20778">
        <w:rPr>
          <w:rFonts w:ascii="Times New Roman" w:hAnsi="Times New Roman" w:cs="Times New Roman"/>
          <w:sz w:val="28"/>
          <w:szCs w:val="28"/>
        </w:rPr>
        <w:t xml:space="preserve">. </w:t>
      </w:r>
      <w:r w:rsidRPr="00D20778">
        <w:rPr>
          <w:rFonts w:ascii="Times New Roman" w:hAnsi="Times New Roman" w:cs="Times New Roman"/>
          <w:sz w:val="28"/>
          <w:szCs w:val="28"/>
          <w:lang w:val="uk-UA"/>
        </w:rPr>
        <w:t>Самосприйняття дозволяє визначити власні почуття відносно надання зворотного зв’язку. Навички керування собою уможливлюють визначення стратегії поведінки відповідно до почуттів, що виникли. Навички соціальної чутливості дозволяють зрозуміти почуття людини, яка очікує на ваш зворотний зв</w:t>
      </w:r>
      <w:r w:rsidRPr="00D20778">
        <w:rPr>
          <w:rFonts w:ascii="Times New Roman" w:hAnsi="Times New Roman" w:cs="Times New Roman"/>
          <w:sz w:val="28"/>
          <w:szCs w:val="28"/>
        </w:rPr>
        <w:t>’</w:t>
      </w:r>
      <w:r w:rsidRPr="00D20778">
        <w:rPr>
          <w:rFonts w:ascii="Times New Roman" w:hAnsi="Times New Roman" w:cs="Times New Roman"/>
          <w:sz w:val="28"/>
          <w:szCs w:val="28"/>
          <w:lang w:val="uk-UA"/>
        </w:rPr>
        <w:t>язок. Повідомлення повинно стосуватись проблеми, а не людини у цілому. Необхідно, щоб наданий зворотний зв</w:t>
      </w:r>
      <w:r w:rsidRPr="00D20778">
        <w:rPr>
          <w:rFonts w:ascii="Times New Roman" w:hAnsi="Times New Roman" w:cs="Times New Roman"/>
          <w:sz w:val="28"/>
          <w:szCs w:val="28"/>
        </w:rPr>
        <w:t>’</w:t>
      </w:r>
      <w:r w:rsidRPr="00D20778">
        <w:rPr>
          <w:rFonts w:ascii="Times New Roman" w:hAnsi="Times New Roman" w:cs="Times New Roman"/>
          <w:sz w:val="28"/>
          <w:szCs w:val="28"/>
          <w:lang w:val="uk-UA"/>
        </w:rPr>
        <w:t>язок був конструктивним: на початку необхідно висловити свою думку, потім запропонувати рішення, які покращать ситуацію, що склалася. Наприкінці розмови бажано поцікавитись почуттями партнера та подякувати за готовність обговорити ваші пропозиції.</w:t>
      </w:r>
      <w:r>
        <w:rPr>
          <w:rFonts w:ascii="Times New Roman" w:hAnsi="Times New Roman" w:cs="Times New Roman"/>
          <w:sz w:val="28"/>
          <w:szCs w:val="28"/>
          <w:lang w:val="uk-UA"/>
        </w:rPr>
        <w:t xml:space="preserve">     </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Сполучіть ваші наміри з діями</w:t>
      </w:r>
    </w:p>
    <w:p w:rsidR="001A06E5" w:rsidRPr="002B55D4"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виявилось</w:t>
      </w:r>
      <w:r w:rsidR="002545AE">
        <w:rPr>
          <w:rFonts w:ascii="Times New Roman" w:hAnsi="Times New Roman" w:cs="Times New Roman"/>
          <w:sz w:val="28"/>
          <w:szCs w:val="28"/>
          <w:lang w:val="uk-UA"/>
        </w:rPr>
        <w:t>, що ви витрачаєте багато часу в</w:t>
      </w:r>
      <w:r>
        <w:rPr>
          <w:rFonts w:ascii="Times New Roman" w:hAnsi="Times New Roman" w:cs="Times New Roman"/>
          <w:sz w:val="28"/>
          <w:szCs w:val="28"/>
          <w:lang w:val="uk-UA"/>
        </w:rPr>
        <w:t xml:space="preserve"> спробах покращити взаємозв’язки, що руйнуються, або ви абсолютно не розумієте, що відбувається </w:t>
      </w:r>
      <w:r>
        <w:rPr>
          <w:rFonts w:ascii="Times New Roman" w:hAnsi="Times New Roman" w:cs="Times New Roman"/>
          <w:sz w:val="28"/>
          <w:szCs w:val="28"/>
          <w:lang w:val="uk-UA"/>
        </w:rPr>
        <w:lastRenderedPageBreak/>
        <w:t>в стосунках з оточуючими вас людьми, необхідно вдосконалити навички соціальної чутливості та навчитись керувати цими стосунками. Спостерігайте за ситуацією та людьми, які долучилися до неї, проан</w:t>
      </w:r>
      <w:r w:rsidR="00CD2F75">
        <w:rPr>
          <w:rFonts w:ascii="Times New Roman" w:hAnsi="Times New Roman" w:cs="Times New Roman"/>
          <w:sz w:val="28"/>
          <w:szCs w:val="28"/>
          <w:lang w:val="uk-UA"/>
        </w:rPr>
        <w:t>алізуйте ситуацію перед тим, як щось говорити чи</w:t>
      </w:r>
      <w:r>
        <w:rPr>
          <w:rFonts w:ascii="Times New Roman" w:hAnsi="Times New Roman" w:cs="Times New Roman"/>
          <w:sz w:val="28"/>
          <w:szCs w:val="28"/>
          <w:lang w:val="uk-UA"/>
        </w:rPr>
        <w:t xml:space="preserve"> діяти, не забувайте надавати доречні та емоційно усвідомлені відповіді на запитання оточуючих. Запишіть на аркуші паперу сутність того, що відбулося, ваші наміри, дії та підсумковий результат. Потім визначте чинники, які не було враховано у цій ситуації. Можливість оцінки ситуації ретроспективно допомагає звернути увагу на сигнали оточуючих, які свого</w:t>
      </w:r>
      <w:r w:rsidR="00CD2F75">
        <w:rPr>
          <w:rFonts w:ascii="Times New Roman" w:hAnsi="Times New Roman" w:cs="Times New Roman"/>
          <w:sz w:val="28"/>
          <w:szCs w:val="28"/>
          <w:lang w:val="uk-UA"/>
        </w:rPr>
        <w:t xml:space="preserve"> часу залишились непоміченими. </w:t>
      </w:r>
      <w:r>
        <w:rPr>
          <w:rFonts w:ascii="Times New Roman" w:hAnsi="Times New Roman" w:cs="Times New Roman"/>
          <w:sz w:val="28"/>
          <w:szCs w:val="28"/>
          <w:lang w:val="uk-UA"/>
        </w:rPr>
        <w:t>І</w:t>
      </w:r>
      <w:r w:rsidR="002545AE">
        <w:rPr>
          <w:rFonts w:ascii="Times New Roman" w:hAnsi="Times New Roman" w:cs="Times New Roman"/>
          <w:sz w:val="28"/>
          <w:szCs w:val="28"/>
          <w:lang w:val="uk-UA"/>
        </w:rPr>
        <w:t>,</w:t>
      </w:r>
      <w:r>
        <w:rPr>
          <w:rFonts w:ascii="Times New Roman" w:hAnsi="Times New Roman" w:cs="Times New Roman"/>
          <w:sz w:val="28"/>
          <w:szCs w:val="28"/>
          <w:lang w:val="uk-UA"/>
        </w:rPr>
        <w:t xml:space="preserve"> насамкінець</w:t>
      </w:r>
      <w:r w:rsidR="002545AE">
        <w:rPr>
          <w:rFonts w:ascii="Times New Roman" w:hAnsi="Times New Roman" w:cs="Times New Roman"/>
          <w:sz w:val="28"/>
          <w:szCs w:val="28"/>
          <w:lang w:val="uk-UA"/>
        </w:rPr>
        <w:t>,</w:t>
      </w:r>
      <w:r>
        <w:rPr>
          <w:rFonts w:ascii="Times New Roman" w:hAnsi="Times New Roman" w:cs="Times New Roman"/>
          <w:sz w:val="28"/>
          <w:szCs w:val="28"/>
          <w:lang w:val="uk-UA"/>
        </w:rPr>
        <w:t xml:space="preserve"> дайте відповідь на запитання,  що б ви могли зробити інакше для того, щоб досягти балансу між своїми намірами та результатом. </w:t>
      </w:r>
    </w:p>
    <w:p w:rsidR="001A06E5" w:rsidRPr="00C5619D"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sidRPr="00C5619D">
        <w:rPr>
          <w:rFonts w:ascii="Times New Roman" w:hAnsi="Times New Roman" w:cs="Times New Roman"/>
          <w:i/>
          <w:iCs/>
          <w:sz w:val="28"/>
          <w:szCs w:val="28"/>
          <w:lang w:val="uk-UA"/>
        </w:rPr>
        <w:t xml:space="preserve"> Запропонуйте </w:t>
      </w:r>
      <w:r w:rsidR="00C72E8A">
        <w:rPr>
          <w:rFonts w:ascii="Times New Roman" w:hAnsi="Times New Roman"/>
          <w:sz w:val="28"/>
          <w:szCs w:val="28"/>
          <w:lang w:val="uk-UA"/>
        </w:rPr>
        <w:t>«</w:t>
      </w:r>
      <w:r w:rsidRPr="00C5619D">
        <w:rPr>
          <w:rFonts w:ascii="Times New Roman" w:hAnsi="Times New Roman" w:cs="Times New Roman"/>
          <w:i/>
          <w:iCs/>
          <w:sz w:val="28"/>
          <w:szCs w:val="28"/>
          <w:lang w:val="uk-UA"/>
        </w:rPr>
        <w:t>ліки</w:t>
      </w:r>
      <w:r w:rsidR="00C72E8A">
        <w:rPr>
          <w:rFonts w:ascii="Times New Roman" w:hAnsi="Times New Roman"/>
          <w:sz w:val="28"/>
          <w:szCs w:val="28"/>
          <w:lang w:val="uk-UA"/>
        </w:rPr>
        <w:t>»</w:t>
      </w:r>
      <w:r w:rsidRPr="00C5619D">
        <w:rPr>
          <w:rFonts w:ascii="Times New Roman" w:hAnsi="Times New Roman" w:cs="Times New Roman"/>
          <w:i/>
          <w:iCs/>
          <w:sz w:val="28"/>
          <w:szCs w:val="28"/>
          <w:lang w:val="uk-UA"/>
        </w:rPr>
        <w:t xml:space="preserve"> від невдалого спілкування</w:t>
      </w:r>
    </w:p>
    <w:p w:rsidR="001A06E5" w:rsidRPr="00C5619D"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C5619D">
        <w:rPr>
          <w:rFonts w:ascii="Times New Roman" w:hAnsi="Times New Roman" w:cs="Times New Roman"/>
          <w:sz w:val="28"/>
          <w:szCs w:val="28"/>
          <w:lang w:val="uk-UA"/>
        </w:rPr>
        <w:t xml:space="preserve"> житті кожної людини виникали ситуації</w:t>
      </w:r>
      <w:r w:rsidR="002545AE">
        <w:rPr>
          <w:rFonts w:ascii="Times New Roman" w:hAnsi="Times New Roman" w:cs="Times New Roman"/>
          <w:sz w:val="28"/>
          <w:szCs w:val="28"/>
          <w:lang w:val="uk-UA"/>
        </w:rPr>
        <w:t>,</w:t>
      </w:r>
      <w:r w:rsidRPr="00C5619D">
        <w:rPr>
          <w:rFonts w:ascii="Times New Roman" w:hAnsi="Times New Roman" w:cs="Times New Roman"/>
          <w:sz w:val="28"/>
          <w:szCs w:val="28"/>
          <w:lang w:val="uk-UA"/>
        </w:rPr>
        <w:t xml:space="preserve"> в я</w:t>
      </w:r>
      <w:r>
        <w:rPr>
          <w:rFonts w:ascii="Times New Roman" w:hAnsi="Times New Roman" w:cs="Times New Roman"/>
          <w:sz w:val="28"/>
          <w:szCs w:val="28"/>
          <w:lang w:val="uk-UA"/>
        </w:rPr>
        <w:t xml:space="preserve">ких було б корисно застосувати </w:t>
      </w:r>
      <w:r w:rsidR="00C72E8A">
        <w:rPr>
          <w:rFonts w:ascii="Times New Roman" w:hAnsi="Times New Roman"/>
          <w:sz w:val="28"/>
          <w:szCs w:val="28"/>
          <w:lang w:val="uk-UA"/>
        </w:rPr>
        <w:t>«</w:t>
      </w:r>
      <w:r w:rsidRPr="00C5619D">
        <w:rPr>
          <w:rFonts w:ascii="Times New Roman" w:hAnsi="Times New Roman" w:cs="Times New Roman"/>
          <w:sz w:val="28"/>
          <w:szCs w:val="28"/>
          <w:lang w:val="uk-UA"/>
        </w:rPr>
        <w:t>ліки</w:t>
      </w:r>
      <w:r w:rsidR="00C72E8A">
        <w:rPr>
          <w:rFonts w:ascii="Times New Roman" w:hAnsi="Times New Roman"/>
          <w:sz w:val="28"/>
          <w:szCs w:val="28"/>
          <w:lang w:val="uk-UA"/>
        </w:rPr>
        <w:t>»</w:t>
      </w:r>
      <w:r w:rsidRPr="00C5619D">
        <w:rPr>
          <w:rFonts w:ascii="Times New Roman" w:hAnsi="Times New Roman" w:cs="Times New Roman"/>
          <w:sz w:val="28"/>
          <w:szCs w:val="28"/>
          <w:lang w:val="uk-UA"/>
        </w:rPr>
        <w:t>. Інколи обговорення припиняється через незгоду двох сторін. Деколи обговорення починає ходити по колу. У подібних ситуаціях учасники починають пригадувати один одному помилки минулого, публічно жалкують про те, що колись допомагали один одному</w:t>
      </w:r>
      <w:r>
        <w:rPr>
          <w:rFonts w:ascii="Times New Roman" w:hAnsi="Times New Roman" w:cs="Times New Roman"/>
          <w:sz w:val="28"/>
          <w:szCs w:val="28"/>
          <w:lang w:val="uk-UA"/>
        </w:rPr>
        <w:t xml:space="preserve">. У таких випадках прийшов час </w:t>
      </w:r>
      <w:r w:rsidR="00C72E8A">
        <w:rPr>
          <w:rFonts w:ascii="Times New Roman" w:hAnsi="Times New Roman"/>
          <w:sz w:val="28"/>
          <w:szCs w:val="28"/>
          <w:lang w:val="uk-UA"/>
        </w:rPr>
        <w:t>«</w:t>
      </w:r>
      <w:r w:rsidRPr="00C5619D">
        <w:rPr>
          <w:rFonts w:ascii="Times New Roman" w:hAnsi="Times New Roman" w:cs="Times New Roman"/>
          <w:sz w:val="28"/>
          <w:szCs w:val="28"/>
          <w:lang w:val="uk-UA"/>
        </w:rPr>
        <w:t>ліків</w:t>
      </w:r>
      <w:r w:rsidR="00C72E8A">
        <w:rPr>
          <w:rFonts w:ascii="Times New Roman" w:hAnsi="Times New Roman"/>
          <w:sz w:val="28"/>
          <w:szCs w:val="28"/>
          <w:lang w:val="uk-UA"/>
        </w:rPr>
        <w:t>»</w:t>
      </w:r>
      <w:r w:rsidRPr="00C5619D">
        <w:rPr>
          <w:rFonts w:ascii="Times New Roman" w:hAnsi="Times New Roman" w:cs="Times New Roman"/>
          <w:sz w:val="28"/>
          <w:szCs w:val="28"/>
          <w:lang w:val="uk-UA"/>
        </w:rPr>
        <w:t xml:space="preserve">. Один </w:t>
      </w:r>
      <w:r w:rsidR="002545AE">
        <w:rPr>
          <w:rFonts w:ascii="Times New Roman" w:hAnsi="Times New Roman" w:cs="Times New Roman"/>
          <w:sz w:val="28"/>
          <w:szCs w:val="28"/>
          <w:lang w:val="uk-UA"/>
        </w:rPr>
        <w:t>і</w:t>
      </w:r>
      <w:r w:rsidRPr="00C5619D">
        <w:rPr>
          <w:rFonts w:ascii="Times New Roman" w:hAnsi="Times New Roman" w:cs="Times New Roman"/>
          <w:sz w:val="28"/>
          <w:szCs w:val="28"/>
          <w:lang w:val="uk-UA"/>
        </w:rPr>
        <w:t xml:space="preserve">з учасників дискусії повинен зробити перший крок, швидко оцінити ситуацію і </w:t>
      </w:r>
      <w:r>
        <w:rPr>
          <w:rFonts w:ascii="Times New Roman" w:hAnsi="Times New Roman" w:cs="Times New Roman"/>
          <w:sz w:val="28"/>
          <w:szCs w:val="28"/>
          <w:lang w:val="uk-UA"/>
        </w:rPr>
        <w:t>роз</w:t>
      </w:r>
      <w:r w:rsidRPr="00C5619D">
        <w:rPr>
          <w:rFonts w:ascii="Times New Roman" w:hAnsi="Times New Roman" w:cs="Times New Roman"/>
          <w:sz w:val="28"/>
          <w:szCs w:val="28"/>
          <w:lang w:val="uk-UA"/>
        </w:rPr>
        <w:t>почати відновлення розмови за допомогою ліків. Для цього необхідно відмовитись від звинувачень і сконцентруватись на її відновленні. Доцільно використовувати навички самоспри</w:t>
      </w:r>
      <w:r w:rsidR="002545AE">
        <w:rPr>
          <w:rFonts w:ascii="Times New Roman" w:hAnsi="Times New Roman" w:cs="Times New Roman"/>
          <w:sz w:val="28"/>
          <w:szCs w:val="28"/>
          <w:lang w:val="uk-UA"/>
        </w:rPr>
        <w:t>йняття для оцінки свого внеску в</w:t>
      </w:r>
      <w:r w:rsidRPr="00C5619D">
        <w:rPr>
          <w:rFonts w:ascii="Times New Roman" w:hAnsi="Times New Roman" w:cs="Times New Roman"/>
          <w:sz w:val="28"/>
          <w:szCs w:val="28"/>
          <w:lang w:val="uk-UA"/>
        </w:rPr>
        <w:t xml:space="preserve"> розвиток ситуації; застосовувати навички керування собою </w:t>
      </w:r>
      <w:r>
        <w:rPr>
          <w:rFonts w:ascii="Times New Roman" w:hAnsi="Times New Roman" w:cs="Times New Roman"/>
          <w:sz w:val="28"/>
          <w:szCs w:val="28"/>
          <w:lang w:val="uk-UA"/>
        </w:rPr>
        <w:t xml:space="preserve">з метою відхилення </w:t>
      </w:r>
      <w:r w:rsidRPr="00C5619D">
        <w:rPr>
          <w:rFonts w:ascii="Times New Roman" w:hAnsi="Times New Roman" w:cs="Times New Roman"/>
          <w:sz w:val="28"/>
          <w:szCs w:val="28"/>
          <w:lang w:val="uk-UA"/>
        </w:rPr>
        <w:t>свої</w:t>
      </w:r>
      <w:r>
        <w:rPr>
          <w:rFonts w:ascii="Times New Roman" w:hAnsi="Times New Roman" w:cs="Times New Roman"/>
          <w:sz w:val="28"/>
          <w:szCs w:val="28"/>
          <w:lang w:val="uk-UA"/>
        </w:rPr>
        <w:t>х</w:t>
      </w:r>
      <w:r w:rsidR="00CD2F75">
        <w:rPr>
          <w:rFonts w:ascii="Times New Roman" w:hAnsi="Times New Roman" w:cs="Times New Roman"/>
          <w:sz w:val="28"/>
          <w:szCs w:val="28"/>
          <w:lang w:val="uk-UA"/>
        </w:rPr>
        <w:t xml:space="preserve"> амбіцій</w:t>
      </w:r>
      <w:r w:rsidRPr="00C5619D">
        <w:rPr>
          <w:rFonts w:ascii="Times New Roman" w:hAnsi="Times New Roman" w:cs="Times New Roman"/>
          <w:sz w:val="28"/>
          <w:szCs w:val="28"/>
          <w:lang w:val="uk-UA"/>
        </w:rPr>
        <w:t xml:space="preserve"> та обра</w:t>
      </w:r>
      <w:r>
        <w:rPr>
          <w:rFonts w:ascii="Times New Roman" w:hAnsi="Times New Roman" w:cs="Times New Roman"/>
          <w:sz w:val="28"/>
          <w:szCs w:val="28"/>
          <w:lang w:val="uk-UA"/>
        </w:rPr>
        <w:t>ння</w:t>
      </w:r>
      <w:r w:rsidRPr="00C5619D">
        <w:rPr>
          <w:rFonts w:ascii="Times New Roman" w:hAnsi="Times New Roman" w:cs="Times New Roman"/>
          <w:sz w:val="28"/>
          <w:szCs w:val="28"/>
          <w:lang w:val="uk-UA"/>
        </w:rPr>
        <w:t xml:space="preserve"> конструктивн</w:t>
      </w:r>
      <w:r>
        <w:rPr>
          <w:rFonts w:ascii="Times New Roman" w:hAnsi="Times New Roman" w:cs="Times New Roman"/>
          <w:sz w:val="28"/>
          <w:szCs w:val="28"/>
          <w:lang w:val="uk-UA"/>
        </w:rPr>
        <w:t>ого</w:t>
      </w:r>
      <w:r w:rsidRPr="00C5619D">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у</w:t>
      </w:r>
      <w:r w:rsidRPr="00C5619D">
        <w:rPr>
          <w:rFonts w:ascii="Times New Roman" w:hAnsi="Times New Roman" w:cs="Times New Roman"/>
          <w:sz w:val="28"/>
          <w:szCs w:val="28"/>
          <w:lang w:val="uk-UA"/>
        </w:rPr>
        <w:t xml:space="preserve"> виходу з кризової ситуації. Навички соціальної чутливості допоможуть зрозуміти позицію та почуття іншої сторони. </w:t>
      </w:r>
      <w:r>
        <w:rPr>
          <w:rFonts w:ascii="Times New Roman" w:hAnsi="Times New Roman" w:cs="Times New Roman"/>
          <w:sz w:val="28"/>
          <w:szCs w:val="28"/>
          <w:lang w:val="uk-UA"/>
        </w:rPr>
        <w:t>Двостороннє в</w:t>
      </w:r>
      <w:r w:rsidRPr="00C5619D">
        <w:rPr>
          <w:rFonts w:ascii="Times New Roman" w:hAnsi="Times New Roman" w:cs="Times New Roman"/>
          <w:sz w:val="28"/>
          <w:szCs w:val="28"/>
          <w:lang w:val="uk-UA"/>
        </w:rPr>
        <w:t>ивчення проблеми допоможе зрозуміти момент та чинники, що призвели до порушення взаємодії.</w:t>
      </w:r>
      <w:r>
        <w:rPr>
          <w:rFonts w:ascii="Times New Roman" w:hAnsi="Times New Roman" w:cs="Times New Roman"/>
          <w:sz w:val="28"/>
          <w:szCs w:val="28"/>
          <w:lang w:val="uk-UA"/>
        </w:rPr>
        <w:t xml:space="preserve"> Потім необхідно запропонувати </w:t>
      </w:r>
      <w:r w:rsidR="00D20778">
        <w:rPr>
          <w:rFonts w:ascii="Times New Roman" w:hAnsi="Times New Roman"/>
          <w:sz w:val="28"/>
          <w:szCs w:val="28"/>
          <w:lang w:val="uk-UA"/>
        </w:rPr>
        <w:t>«</w:t>
      </w:r>
      <w:r w:rsidRPr="00C5619D">
        <w:rPr>
          <w:rFonts w:ascii="Times New Roman" w:hAnsi="Times New Roman" w:cs="Times New Roman"/>
          <w:sz w:val="28"/>
          <w:szCs w:val="28"/>
          <w:lang w:val="uk-UA"/>
        </w:rPr>
        <w:t>ліки</w:t>
      </w:r>
      <w:r w:rsidR="00D20778">
        <w:rPr>
          <w:rFonts w:ascii="Times New Roman" w:hAnsi="Times New Roman"/>
          <w:sz w:val="28"/>
          <w:szCs w:val="28"/>
          <w:lang w:val="uk-UA"/>
        </w:rPr>
        <w:t>»</w:t>
      </w:r>
      <w:r w:rsidRPr="00C5619D">
        <w:rPr>
          <w:rFonts w:ascii="Times New Roman" w:hAnsi="Times New Roman" w:cs="Times New Roman"/>
          <w:sz w:val="28"/>
          <w:szCs w:val="28"/>
          <w:lang w:val="uk-UA"/>
        </w:rPr>
        <w:t xml:space="preserve">, які </w:t>
      </w:r>
      <w:r>
        <w:rPr>
          <w:rFonts w:ascii="Times New Roman" w:hAnsi="Times New Roman" w:cs="Times New Roman"/>
          <w:sz w:val="28"/>
          <w:szCs w:val="28"/>
          <w:lang w:val="uk-UA"/>
        </w:rPr>
        <w:t>сприятимуть</w:t>
      </w:r>
      <w:r w:rsidR="00D20778">
        <w:rPr>
          <w:rFonts w:ascii="Times New Roman" w:hAnsi="Times New Roman" w:cs="Times New Roman"/>
          <w:sz w:val="28"/>
          <w:szCs w:val="28"/>
          <w:lang w:val="uk-UA"/>
        </w:rPr>
        <w:t xml:space="preserve"> відновленню спілкування. «Заяви-</w:t>
      </w:r>
      <w:r>
        <w:rPr>
          <w:rFonts w:ascii="Times New Roman" w:hAnsi="Times New Roman" w:cs="Times New Roman"/>
          <w:sz w:val="28"/>
          <w:szCs w:val="28"/>
          <w:lang w:val="uk-UA"/>
        </w:rPr>
        <w:t>ліки</w:t>
      </w:r>
      <w:r w:rsidR="00D20778">
        <w:rPr>
          <w:rFonts w:ascii="Times New Roman" w:hAnsi="Times New Roman"/>
          <w:sz w:val="28"/>
          <w:szCs w:val="28"/>
          <w:lang w:val="uk-UA"/>
        </w:rPr>
        <w:t>»</w:t>
      </w:r>
      <w:r w:rsidRPr="00C5619D">
        <w:rPr>
          <w:rFonts w:ascii="Times New Roman" w:hAnsi="Times New Roman" w:cs="Times New Roman"/>
          <w:sz w:val="28"/>
          <w:szCs w:val="28"/>
          <w:lang w:val="uk-UA"/>
        </w:rPr>
        <w:t xml:space="preserve"> мають нейтральний тон та спрямовані на пошук спільної для всіх учасників теми. Вони можуть бути простими – інколи</w:t>
      </w:r>
      <w:r w:rsidR="002545AE">
        <w:rPr>
          <w:rFonts w:ascii="Times New Roman" w:hAnsi="Times New Roman" w:cs="Times New Roman"/>
          <w:sz w:val="28"/>
          <w:szCs w:val="28"/>
          <w:lang w:val="uk-UA"/>
        </w:rPr>
        <w:t xml:space="preserve"> достатньо лише</w:t>
      </w:r>
      <w:r>
        <w:rPr>
          <w:rFonts w:ascii="Times New Roman" w:hAnsi="Times New Roman" w:cs="Times New Roman"/>
          <w:sz w:val="28"/>
          <w:szCs w:val="28"/>
          <w:lang w:val="uk-UA"/>
        </w:rPr>
        <w:t xml:space="preserve"> констатувати</w:t>
      </w:r>
      <w:r w:rsidR="00D207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20778">
        <w:rPr>
          <w:rFonts w:ascii="Times New Roman" w:hAnsi="Times New Roman"/>
          <w:sz w:val="28"/>
          <w:szCs w:val="28"/>
          <w:lang w:val="uk-UA"/>
        </w:rPr>
        <w:t>«</w:t>
      </w:r>
      <w:r w:rsidRPr="00C5619D">
        <w:rPr>
          <w:rFonts w:ascii="Times New Roman" w:hAnsi="Times New Roman" w:cs="Times New Roman"/>
          <w:sz w:val="28"/>
          <w:szCs w:val="28"/>
          <w:lang w:val="uk-UA"/>
        </w:rPr>
        <w:t>Так, це важко</w:t>
      </w:r>
      <w:r w:rsidR="00D20778">
        <w:rPr>
          <w:rFonts w:ascii="Times New Roman" w:hAnsi="Times New Roman"/>
          <w:sz w:val="28"/>
          <w:szCs w:val="28"/>
          <w:lang w:val="uk-UA"/>
        </w:rPr>
        <w:t>»,</w:t>
      </w:r>
      <w:r w:rsidRPr="00C5619D">
        <w:rPr>
          <w:rFonts w:ascii="Times New Roman" w:hAnsi="Times New Roman" w:cs="Times New Roman"/>
          <w:sz w:val="28"/>
          <w:szCs w:val="28"/>
          <w:lang w:val="uk-UA"/>
        </w:rPr>
        <w:t xml:space="preserve"> або поцік</w:t>
      </w:r>
      <w:r w:rsidR="002545AE">
        <w:rPr>
          <w:rFonts w:ascii="Times New Roman" w:hAnsi="Times New Roman" w:cs="Times New Roman"/>
          <w:sz w:val="28"/>
          <w:szCs w:val="28"/>
          <w:lang w:val="uk-UA"/>
        </w:rPr>
        <w:t>авитись у партнера справами в</w:t>
      </w:r>
      <w:r w:rsidRPr="00C5619D">
        <w:rPr>
          <w:rFonts w:ascii="Times New Roman" w:hAnsi="Times New Roman" w:cs="Times New Roman"/>
          <w:sz w:val="28"/>
          <w:szCs w:val="28"/>
          <w:lang w:val="uk-UA"/>
        </w:rPr>
        <w:t xml:space="preserve"> інших с</w:t>
      </w:r>
      <w:r>
        <w:rPr>
          <w:rFonts w:ascii="Times New Roman" w:hAnsi="Times New Roman" w:cs="Times New Roman"/>
          <w:sz w:val="28"/>
          <w:szCs w:val="28"/>
          <w:lang w:val="uk-UA"/>
        </w:rPr>
        <w:t xml:space="preserve">ферах життя. </w:t>
      </w:r>
      <w:r>
        <w:rPr>
          <w:rFonts w:ascii="Times New Roman" w:hAnsi="Times New Roman" w:cs="Times New Roman"/>
          <w:sz w:val="28"/>
          <w:szCs w:val="28"/>
          <w:lang w:val="uk-UA"/>
        </w:rPr>
        <w:lastRenderedPageBreak/>
        <w:t xml:space="preserve">Застосування </w:t>
      </w:r>
      <w:r w:rsidR="00D20778">
        <w:rPr>
          <w:rFonts w:ascii="Times New Roman" w:hAnsi="Times New Roman" w:cs="Times New Roman"/>
          <w:sz w:val="28"/>
          <w:szCs w:val="28"/>
          <w:lang w:val="uk-UA"/>
        </w:rPr>
        <w:t>«</w:t>
      </w:r>
      <w:r>
        <w:rPr>
          <w:rFonts w:ascii="Times New Roman" w:hAnsi="Times New Roman" w:cs="Times New Roman"/>
          <w:sz w:val="28"/>
          <w:szCs w:val="28"/>
          <w:lang w:val="uk-UA"/>
        </w:rPr>
        <w:t>заяв-</w:t>
      </w:r>
      <w:r w:rsidRPr="00C5619D">
        <w:rPr>
          <w:rFonts w:ascii="Times New Roman" w:hAnsi="Times New Roman" w:cs="Times New Roman"/>
          <w:sz w:val="28"/>
          <w:szCs w:val="28"/>
          <w:lang w:val="uk-UA"/>
        </w:rPr>
        <w:t>ліків</w:t>
      </w:r>
      <w:r w:rsidR="00D20778">
        <w:rPr>
          <w:rFonts w:ascii="Times New Roman" w:hAnsi="Times New Roman"/>
          <w:sz w:val="28"/>
          <w:szCs w:val="28"/>
          <w:lang w:val="uk-UA"/>
        </w:rPr>
        <w:t>»</w:t>
      </w:r>
      <w:r w:rsidRPr="00C5619D">
        <w:rPr>
          <w:rFonts w:ascii="Times New Roman" w:hAnsi="Times New Roman" w:cs="Times New Roman"/>
          <w:sz w:val="28"/>
          <w:szCs w:val="28"/>
          <w:lang w:val="uk-UA"/>
        </w:rPr>
        <w:t xml:space="preserve"> корисне завжди, </w:t>
      </w:r>
      <w:r>
        <w:rPr>
          <w:rFonts w:ascii="Times New Roman" w:hAnsi="Times New Roman" w:cs="Times New Roman"/>
          <w:sz w:val="28"/>
          <w:szCs w:val="28"/>
          <w:lang w:val="uk-UA"/>
        </w:rPr>
        <w:t xml:space="preserve">особливо, </w:t>
      </w:r>
      <w:r w:rsidRPr="00C5619D">
        <w:rPr>
          <w:rFonts w:ascii="Times New Roman" w:hAnsi="Times New Roman" w:cs="Times New Roman"/>
          <w:sz w:val="28"/>
          <w:szCs w:val="28"/>
          <w:lang w:val="uk-UA"/>
        </w:rPr>
        <w:t>коли здається</w:t>
      </w:r>
      <w:r>
        <w:rPr>
          <w:rFonts w:ascii="Times New Roman" w:hAnsi="Times New Roman" w:cs="Times New Roman"/>
          <w:sz w:val="28"/>
          <w:szCs w:val="28"/>
          <w:lang w:val="uk-UA"/>
        </w:rPr>
        <w:t>,</w:t>
      </w:r>
      <w:r w:rsidR="002545AE">
        <w:rPr>
          <w:rFonts w:ascii="Times New Roman" w:hAnsi="Times New Roman" w:cs="Times New Roman"/>
          <w:sz w:val="28"/>
          <w:szCs w:val="28"/>
          <w:lang w:val="uk-UA"/>
        </w:rPr>
        <w:t xml:space="preserve"> що розмова зайшла в</w:t>
      </w:r>
      <w:r w:rsidRPr="00C5619D">
        <w:rPr>
          <w:rFonts w:ascii="Times New Roman" w:hAnsi="Times New Roman" w:cs="Times New Roman"/>
          <w:sz w:val="28"/>
          <w:szCs w:val="28"/>
          <w:lang w:val="uk-UA"/>
        </w:rPr>
        <w:t xml:space="preserve"> глухий кут.  </w:t>
      </w:r>
    </w:p>
    <w:p w:rsidR="001A06E5" w:rsidRDefault="001A06E5" w:rsidP="00C72E8A">
      <w:pPr>
        <w:pStyle w:val="11"/>
        <w:numPr>
          <w:ilvl w:val="0"/>
          <w:numId w:val="4"/>
        </w:numPr>
        <w:spacing w:after="0" w:line="360" w:lineRule="auto"/>
        <w:ind w:hanging="72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Керуйте складною бесідою</w:t>
      </w:r>
    </w:p>
    <w:p w:rsidR="001A06E5" w:rsidRDefault="001A06E5" w:rsidP="00C72E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Складна розм</w:t>
      </w:r>
      <w:r w:rsidR="002545AE">
        <w:rPr>
          <w:rFonts w:ascii="Times New Roman" w:hAnsi="Times New Roman" w:cs="Times New Roman"/>
          <w:sz w:val="28"/>
          <w:szCs w:val="28"/>
          <w:lang w:val="uk-UA"/>
        </w:rPr>
        <w:t>ова може виникнути будь-де – й в</w:t>
      </w:r>
      <w:r>
        <w:rPr>
          <w:rFonts w:ascii="Times New Roman" w:hAnsi="Times New Roman" w:cs="Times New Roman"/>
          <w:sz w:val="28"/>
          <w:szCs w:val="28"/>
          <w:lang w:val="uk-UA"/>
        </w:rPr>
        <w:t xml:space="preserve"> кімнаті для пер</w:t>
      </w:r>
      <w:r w:rsidR="002545AE">
        <w:rPr>
          <w:rFonts w:ascii="Times New Roman" w:hAnsi="Times New Roman" w:cs="Times New Roman"/>
          <w:sz w:val="28"/>
          <w:szCs w:val="28"/>
          <w:lang w:val="uk-UA"/>
        </w:rPr>
        <w:t>еговорів, і в</w:t>
      </w:r>
      <w:r>
        <w:rPr>
          <w:rFonts w:ascii="Times New Roman" w:hAnsi="Times New Roman" w:cs="Times New Roman"/>
          <w:sz w:val="28"/>
          <w:szCs w:val="28"/>
          <w:lang w:val="uk-UA"/>
        </w:rPr>
        <w:t xml:space="preserve"> кімнаті відпочин</w:t>
      </w:r>
      <w:r w:rsidR="002545AE">
        <w:rPr>
          <w:rFonts w:ascii="Times New Roman" w:hAnsi="Times New Roman" w:cs="Times New Roman"/>
          <w:sz w:val="28"/>
          <w:szCs w:val="28"/>
          <w:lang w:val="uk-UA"/>
        </w:rPr>
        <w:t>ку. Такі розмови майже неминучі,</w:t>
      </w:r>
      <w:r>
        <w:rPr>
          <w:rFonts w:ascii="Times New Roman" w:hAnsi="Times New Roman" w:cs="Times New Roman"/>
          <w:sz w:val="28"/>
          <w:szCs w:val="28"/>
          <w:lang w:val="uk-UA"/>
        </w:rPr>
        <w:t xml:space="preserve"> не треба намагатись їх уникнути. Ось декілька порад, що дозволять спокійно та ефективно керувати складною розмовою:</w:t>
      </w:r>
    </w:p>
    <w:p w:rsidR="001A06E5"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Почніть зі згоди. Якщо ви знаєте, що на певному етапі розмови ви зустрінетесь з суперечностями, краще почати з пошуку основи, що вас об’єднує. Можна заявити про те, що розмова, швидше за все буде складною, проте важливою для обох сторін. Ви можете проголосити існування певної загальної мети. У будь-якому випадку необхідно досягти відчуття згоди. </w:t>
      </w:r>
    </w:p>
    <w:p w:rsidR="001A06E5"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Попросіть співрозмовника допомогти вам зрозуміти його чи її позицію.</w:t>
      </w:r>
    </w:p>
    <w:p w:rsidR="001A06E5"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Протидійте бажанню </w:t>
      </w:r>
      <w:r w:rsidR="00D20778">
        <w:rPr>
          <w:rFonts w:ascii="Times New Roman" w:hAnsi="Times New Roman"/>
          <w:sz w:val="28"/>
          <w:szCs w:val="28"/>
          <w:lang w:val="uk-UA"/>
        </w:rPr>
        <w:t>«</w:t>
      </w:r>
      <w:r>
        <w:rPr>
          <w:rFonts w:ascii="Times New Roman" w:hAnsi="Times New Roman" w:cs="Times New Roman"/>
          <w:sz w:val="28"/>
          <w:szCs w:val="28"/>
          <w:lang w:val="uk-UA"/>
        </w:rPr>
        <w:t>повернутись до розмови пізніше</w:t>
      </w:r>
      <w:r w:rsidR="00D20778">
        <w:rPr>
          <w:rFonts w:ascii="Times New Roman" w:hAnsi="Times New Roman"/>
          <w:sz w:val="28"/>
          <w:szCs w:val="28"/>
          <w:lang w:val="uk-UA"/>
        </w:rPr>
        <w:t>»</w:t>
      </w:r>
      <w:r>
        <w:rPr>
          <w:rFonts w:ascii="Times New Roman" w:hAnsi="Times New Roman" w:cs="Times New Roman"/>
          <w:sz w:val="28"/>
          <w:szCs w:val="28"/>
          <w:lang w:val="uk-UA"/>
        </w:rPr>
        <w:t xml:space="preserve"> чи спростувати те, що відбувається. </w:t>
      </w:r>
    </w:p>
    <w:p w:rsidR="001A06E5"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Допоможіть партнеру зрозуміти свою позицію. Поясніть співрозмовнику стан свого дискомфорту, розкажіть про власні думки та ідеї стосовно прийнятого рішення. </w:t>
      </w:r>
    </w:p>
    <w:p w:rsidR="001A06E5" w:rsidRDefault="001A06E5" w:rsidP="001A06E5">
      <w:pPr>
        <w:pStyle w:val="1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Зберігайте контакт. Навіть після закінчення складної розмови необхідно слідкувати за розвитком подій. Тому одразу зверніть увагу на ситуацію, яка складається після розмови. Запитайте у співрозмовника</w:t>
      </w:r>
      <w:r w:rsidR="002545AE">
        <w:rPr>
          <w:rFonts w:ascii="Times New Roman" w:hAnsi="Times New Roman" w:cs="Times New Roman"/>
          <w:sz w:val="28"/>
          <w:szCs w:val="28"/>
          <w:lang w:val="uk-UA"/>
        </w:rPr>
        <w:t>, наскільки він</w:t>
      </w:r>
      <w:r>
        <w:rPr>
          <w:rFonts w:ascii="Times New Roman" w:hAnsi="Times New Roman" w:cs="Times New Roman"/>
          <w:sz w:val="28"/>
          <w:szCs w:val="28"/>
          <w:lang w:val="uk-UA"/>
        </w:rPr>
        <w:t xml:space="preserve"> задоволений відповіддю та зберігайте з ним контакт у процесі подальшої спільної праці. </w:t>
      </w:r>
    </w:p>
    <w:p w:rsidR="001A06E5" w:rsidRDefault="00D20778" w:rsidP="001A06E5">
      <w:pPr>
        <w:spacing w:after="0"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Починаючи</w:t>
      </w:r>
      <w:r w:rsidR="001A06E5">
        <w:rPr>
          <w:rFonts w:ascii="Times New Roman" w:hAnsi="Times New Roman" w:cs="Times New Roman"/>
          <w:sz w:val="28"/>
          <w:szCs w:val="28"/>
          <w:lang w:val="uk-UA"/>
        </w:rPr>
        <w:t xml:space="preserve"> складну розмову, будьте готові рухатись уперед, уникайте оборонної позиції і залишайтесь відкритими для застосування зазначених стратегій.</w:t>
      </w:r>
    </w:p>
    <w:p w:rsidR="002545AE" w:rsidRDefault="002545AE" w:rsidP="00B26F9F">
      <w:pPr>
        <w:spacing w:line="360" w:lineRule="auto"/>
        <w:rPr>
          <w:rFonts w:ascii="Times New Roman" w:hAnsi="Times New Roman" w:cs="Times New Roman"/>
          <w:b/>
          <w:bCs/>
          <w:sz w:val="24"/>
          <w:szCs w:val="24"/>
          <w:lang w:val="uk-UA"/>
        </w:rPr>
      </w:pPr>
    </w:p>
    <w:p w:rsidR="00C759FF" w:rsidRDefault="00C759FF" w:rsidP="00B26F9F">
      <w:pPr>
        <w:spacing w:line="360" w:lineRule="auto"/>
        <w:rPr>
          <w:rFonts w:ascii="Times New Roman" w:hAnsi="Times New Roman" w:cs="Times New Roman"/>
          <w:b/>
          <w:bCs/>
          <w:sz w:val="24"/>
          <w:szCs w:val="24"/>
          <w:lang w:val="uk-UA"/>
        </w:rPr>
      </w:pPr>
    </w:p>
    <w:p w:rsidR="00553BF7" w:rsidRDefault="00553BF7" w:rsidP="002545AE">
      <w:pPr>
        <w:spacing w:line="360" w:lineRule="auto"/>
        <w:ind w:left="360" w:firstLine="348"/>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ЗАВДАННЯ ДЛЯ САМОКОНТРОЛЮ</w:t>
      </w:r>
    </w:p>
    <w:p w:rsidR="00553BF7" w:rsidRPr="00553BF7" w:rsidRDefault="00553BF7" w:rsidP="002545AE">
      <w:pPr>
        <w:pStyle w:val="ae"/>
        <w:numPr>
          <w:ilvl w:val="0"/>
          <w:numId w:val="40"/>
        </w:numPr>
        <w:tabs>
          <w:tab w:val="left" w:pos="711"/>
        </w:tabs>
        <w:spacing w:after="0" w:line="360" w:lineRule="auto"/>
        <w:jc w:val="both"/>
        <w:rPr>
          <w:rFonts w:ascii="Times New Roman" w:eastAsia="Times New Roman" w:hAnsi="Times New Roman"/>
          <w:sz w:val="28"/>
          <w:szCs w:val="28"/>
          <w:lang w:val="uk-UA"/>
        </w:rPr>
      </w:pPr>
      <w:r w:rsidRPr="00553BF7">
        <w:rPr>
          <w:rFonts w:ascii="Times New Roman" w:hAnsi="Times New Roman"/>
          <w:sz w:val="28"/>
          <w:szCs w:val="28"/>
          <w:lang w:val="uk-UA"/>
        </w:rPr>
        <w:t>Назвіть основні етапи історії формування поняття «емоційний інтелект»</w:t>
      </w:r>
      <w:r w:rsidR="00782427">
        <w:rPr>
          <w:rFonts w:ascii="Times New Roman" w:hAnsi="Times New Roman"/>
          <w:sz w:val="28"/>
          <w:szCs w:val="28"/>
          <w:lang w:val="uk-UA"/>
        </w:rPr>
        <w:t>.</w:t>
      </w:r>
    </w:p>
    <w:p w:rsidR="00553BF7" w:rsidRPr="00553BF7" w:rsidRDefault="00553BF7" w:rsidP="002545AE">
      <w:pPr>
        <w:pStyle w:val="ae"/>
        <w:numPr>
          <w:ilvl w:val="0"/>
          <w:numId w:val="40"/>
        </w:numPr>
        <w:tabs>
          <w:tab w:val="left" w:pos="711"/>
        </w:tabs>
        <w:spacing w:after="0" w:line="360" w:lineRule="auto"/>
        <w:jc w:val="both"/>
        <w:rPr>
          <w:rFonts w:ascii="Times New Roman" w:eastAsia="Times New Roman" w:hAnsi="Times New Roman"/>
          <w:sz w:val="28"/>
          <w:szCs w:val="28"/>
          <w:lang w:val="uk-UA"/>
        </w:rPr>
      </w:pPr>
      <w:r w:rsidRPr="00553BF7">
        <w:rPr>
          <w:rFonts w:ascii="Times New Roman" w:hAnsi="Times New Roman"/>
          <w:sz w:val="28"/>
          <w:szCs w:val="28"/>
          <w:lang w:val="uk-UA"/>
        </w:rPr>
        <w:t>Визначте відмінності між поняттями «загальний (когнітивний) інтелект» та «емоційний інтелект».</w:t>
      </w:r>
    </w:p>
    <w:p w:rsidR="00553BF7" w:rsidRDefault="00782427" w:rsidP="002545AE">
      <w:pPr>
        <w:pStyle w:val="ae"/>
        <w:numPr>
          <w:ilvl w:val="0"/>
          <w:numId w:val="40"/>
        </w:numPr>
        <w:tabs>
          <w:tab w:val="left" w:pos="711"/>
        </w:tabs>
        <w:spacing w:after="0" w:line="360" w:lineRule="auto"/>
        <w:jc w:val="both"/>
        <w:rPr>
          <w:rFonts w:ascii="Times New Roman" w:hAnsi="Times New Roman"/>
          <w:sz w:val="28"/>
          <w:szCs w:val="28"/>
          <w:lang w:val="uk-UA"/>
        </w:rPr>
      </w:pPr>
      <w:r>
        <w:rPr>
          <w:rFonts w:ascii="Times New Roman" w:hAnsi="Times New Roman"/>
          <w:sz w:val="28"/>
          <w:szCs w:val="28"/>
          <w:lang w:val="uk-UA"/>
        </w:rPr>
        <w:t>Визначте відмінності між</w:t>
      </w:r>
      <w:r w:rsidR="00553BF7" w:rsidRPr="00553BF7">
        <w:rPr>
          <w:rFonts w:ascii="Times New Roman" w:hAnsi="Times New Roman"/>
          <w:sz w:val="28"/>
          <w:szCs w:val="28"/>
          <w:lang w:val="uk-UA"/>
        </w:rPr>
        <w:t xml:space="preserve"> моделями </w:t>
      </w:r>
      <w:r>
        <w:rPr>
          <w:rFonts w:ascii="Times New Roman" w:hAnsi="Times New Roman"/>
          <w:sz w:val="28"/>
          <w:szCs w:val="28"/>
          <w:lang w:val="uk-UA"/>
        </w:rPr>
        <w:t>емоційного інтелекту як системи вроджених здібностей і змішаними моделями</w:t>
      </w:r>
      <w:r w:rsidR="00553BF7" w:rsidRPr="00553BF7">
        <w:rPr>
          <w:rFonts w:ascii="Times New Roman" w:hAnsi="Times New Roman"/>
          <w:sz w:val="28"/>
          <w:szCs w:val="28"/>
          <w:lang w:val="uk-UA"/>
        </w:rPr>
        <w:t>.</w:t>
      </w:r>
    </w:p>
    <w:p w:rsidR="001A18F7" w:rsidRPr="001A18F7" w:rsidRDefault="001A18F7" w:rsidP="002545AE">
      <w:pPr>
        <w:pStyle w:val="ae"/>
        <w:numPr>
          <w:ilvl w:val="0"/>
          <w:numId w:val="40"/>
        </w:numPr>
        <w:tabs>
          <w:tab w:val="left" w:pos="711"/>
        </w:tabs>
        <w:spacing w:after="0" w:line="360" w:lineRule="auto"/>
        <w:jc w:val="both"/>
        <w:rPr>
          <w:rFonts w:ascii="Times New Roman" w:hAnsi="Times New Roman"/>
          <w:sz w:val="28"/>
          <w:szCs w:val="28"/>
          <w:lang w:val="uk-UA"/>
        </w:rPr>
      </w:pPr>
      <w:r w:rsidRPr="001A18F7">
        <w:rPr>
          <w:rFonts w:ascii="Times New Roman" w:eastAsia="Arial Unicode MS" w:hAnsi="Times New Roman"/>
          <w:color w:val="000000"/>
          <w:sz w:val="28"/>
          <w:szCs w:val="28"/>
          <w:lang w:val="uk-UA"/>
        </w:rPr>
        <w:t>Якщо людина реагує на емоціогенний подразник імпульсивно (миттєво), на якому рівні сформованості емоційного інтелекту здійснюється її діяльність?</w:t>
      </w:r>
    </w:p>
    <w:p w:rsidR="001A18F7" w:rsidRPr="001A18F7" w:rsidRDefault="001A18F7" w:rsidP="002545AE">
      <w:pPr>
        <w:pStyle w:val="ae"/>
        <w:numPr>
          <w:ilvl w:val="0"/>
          <w:numId w:val="40"/>
        </w:numPr>
        <w:tabs>
          <w:tab w:val="left" w:pos="711"/>
        </w:tabs>
        <w:spacing w:after="0" w:line="360" w:lineRule="auto"/>
        <w:jc w:val="both"/>
        <w:rPr>
          <w:rFonts w:ascii="Times New Roman" w:hAnsi="Times New Roman"/>
          <w:sz w:val="28"/>
          <w:szCs w:val="28"/>
          <w:lang w:val="uk-UA"/>
        </w:rPr>
      </w:pPr>
      <w:r w:rsidRPr="001A18F7">
        <w:rPr>
          <w:rFonts w:ascii="Times New Roman" w:eastAsia="Arial Unicode MS" w:hAnsi="Times New Roman"/>
          <w:color w:val="000000"/>
          <w:sz w:val="28"/>
          <w:szCs w:val="28"/>
          <w:lang w:val="uk-UA"/>
        </w:rPr>
        <w:t>Якщо вчитель реагує на неповагу до нього з боку одного з учнів спокійно (бо він знає про несприятливі стосунки у родині цього учня), на якому рівні сформованості емоційного інтелекту</w:t>
      </w:r>
      <w:r>
        <w:rPr>
          <w:rFonts w:ascii="Times New Roman" w:eastAsia="Arial Unicode MS" w:hAnsi="Times New Roman"/>
          <w:color w:val="000000"/>
          <w:sz w:val="28"/>
          <w:szCs w:val="28"/>
          <w:lang w:val="uk-UA"/>
        </w:rPr>
        <w:t xml:space="preserve"> </w:t>
      </w:r>
      <w:r w:rsidRPr="001A18F7">
        <w:rPr>
          <w:rFonts w:ascii="Times New Roman" w:eastAsia="Arial Unicode MS" w:hAnsi="Times New Roman"/>
          <w:color w:val="000000"/>
          <w:sz w:val="28"/>
          <w:szCs w:val="28"/>
          <w:lang w:val="uk-UA"/>
        </w:rPr>
        <w:t>здійснюється діяльність педагога</w:t>
      </w:r>
      <w:r>
        <w:rPr>
          <w:rFonts w:ascii="Times New Roman" w:eastAsia="Arial Unicode MS" w:hAnsi="Times New Roman"/>
          <w:color w:val="000000"/>
          <w:sz w:val="28"/>
          <w:szCs w:val="28"/>
          <w:lang w:val="uk-UA"/>
        </w:rPr>
        <w:t>?</w:t>
      </w:r>
    </w:p>
    <w:p w:rsidR="00553BF7" w:rsidRPr="00553BF7" w:rsidRDefault="00B26F9F" w:rsidP="002545AE">
      <w:pPr>
        <w:pStyle w:val="ae"/>
        <w:numPr>
          <w:ilvl w:val="0"/>
          <w:numId w:val="40"/>
        </w:numPr>
        <w:tabs>
          <w:tab w:val="left" w:pos="711"/>
        </w:tabs>
        <w:spacing w:after="0" w:line="360" w:lineRule="auto"/>
        <w:jc w:val="both"/>
        <w:rPr>
          <w:rFonts w:ascii="Times New Roman" w:hAnsi="Times New Roman"/>
          <w:sz w:val="28"/>
          <w:szCs w:val="28"/>
          <w:lang w:val="uk-UA"/>
        </w:rPr>
      </w:pPr>
      <w:r>
        <w:rPr>
          <w:rFonts w:ascii="Times New Roman" w:hAnsi="Times New Roman"/>
          <w:sz w:val="28"/>
          <w:szCs w:val="28"/>
          <w:lang w:val="uk-UA"/>
        </w:rPr>
        <w:t>Розкри</w:t>
      </w:r>
      <w:r w:rsidR="002545AE">
        <w:rPr>
          <w:rFonts w:ascii="Times New Roman" w:hAnsi="Times New Roman"/>
          <w:sz w:val="28"/>
          <w:szCs w:val="28"/>
          <w:lang w:val="uk-UA"/>
        </w:rPr>
        <w:t>й</w:t>
      </w:r>
      <w:r>
        <w:rPr>
          <w:rFonts w:ascii="Times New Roman" w:hAnsi="Times New Roman"/>
          <w:sz w:val="28"/>
          <w:szCs w:val="28"/>
          <w:lang w:val="uk-UA"/>
        </w:rPr>
        <w:t>те зміст понять</w:t>
      </w:r>
      <w:r w:rsidR="00553BF7" w:rsidRPr="00553BF7">
        <w:rPr>
          <w:rFonts w:ascii="Times New Roman" w:hAnsi="Times New Roman"/>
          <w:sz w:val="28"/>
          <w:szCs w:val="28"/>
          <w:lang w:val="uk-UA"/>
        </w:rPr>
        <w:t xml:space="preserve"> внутрішньоособистісного</w:t>
      </w:r>
      <w:r w:rsidR="002545AE">
        <w:rPr>
          <w:rFonts w:ascii="Times New Roman" w:hAnsi="Times New Roman"/>
          <w:sz w:val="28"/>
          <w:szCs w:val="28"/>
          <w:lang w:val="uk-UA"/>
        </w:rPr>
        <w:t xml:space="preserve"> та міжособистісного</w:t>
      </w:r>
      <w:r>
        <w:rPr>
          <w:rFonts w:ascii="Times New Roman" w:hAnsi="Times New Roman"/>
          <w:sz w:val="28"/>
          <w:szCs w:val="28"/>
          <w:lang w:val="uk-UA"/>
        </w:rPr>
        <w:t xml:space="preserve"> інтелекту як компонентів</w:t>
      </w:r>
      <w:r w:rsidR="00553BF7" w:rsidRPr="00553BF7">
        <w:rPr>
          <w:rFonts w:ascii="Times New Roman" w:hAnsi="Times New Roman"/>
          <w:sz w:val="28"/>
          <w:szCs w:val="28"/>
          <w:lang w:val="uk-UA"/>
        </w:rPr>
        <w:t xml:space="preserve"> е</w:t>
      </w:r>
      <w:r>
        <w:rPr>
          <w:rFonts w:ascii="Times New Roman" w:hAnsi="Times New Roman"/>
          <w:sz w:val="28"/>
          <w:szCs w:val="28"/>
          <w:lang w:val="uk-UA"/>
        </w:rPr>
        <w:t>моційного інтелекту.</w:t>
      </w:r>
    </w:p>
    <w:p w:rsidR="00553BF7" w:rsidRPr="00B26F9F" w:rsidRDefault="00B26F9F" w:rsidP="002545AE">
      <w:pPr>
        <w:pStyle w:val="ae"/>
        <w:numPr>
          <w:ilvl w:val="0"/>
          <w:numId w:val="40"/>
        </w:numPr>
        <w:tabs>
          <w:tab w:val="left" w:pos="711"/>
        </w:tabs>
        <w:spacing w:after="0" w:line="360" w:lineRule="auto"/>
        <w:jc w:val="both"/>
        <w:rPr>
          <w:rFonts w:ascii="Times New Roman" w:eastAsia="Times New Roman" w:hAnsi="Times New Roman"/>
          <w:sz w:val="28"/>
          <w:szCs w:val="28"/>
          <w:lang w:val="uk-UA"/>
        </w:rPr>
      </w:pPr>
      <w:r>
        <w:rPr>
          <w:rFonts w:ascii="Times New Roman" w:hAnsi="Times New Roman"/>
          <w:sz w:val="28"/>
          <w:szCs w:val="28"/>
          <w:lang w:val="uk-UA"/>
        </w:rPr>
        <w:t>Назвіть о</w:t>
      </w:r>
      <w:r w:rsidR="00553BF7" w:rsidRPr="00553BF7">
        <w:rPr>
          <w:rFonts w:ascii="Times New Roman" w:hAnsi="Times New Roman"/>
          <w:sz w:val="28"/>
          <w:szCs w:val="28"/>
          <w:lang w:val="uk-UA"/>
        </w:rPr>
        <w:t xml:space="preserve">собливості </w:t>
      </w:r>
      <w:r w:rsidR="00CE7A37">
        <w:rPr>
          <w:rFonts w:ascii="Times New Roman" w:hAnsi="Times New Roman"/>
          <w:sz w:val="28"/>
          <w:szCs w:val="28"/>
          <w:lang w:val="uk-UA"/>
        </w:rPr>
        <w:t>підвидів інтелекту за Х</w:t>
      </w:r>
      <w:r w:rsidR="00553BF7" w:rsidRPr="00553BF7">
        <w:rPr>
          <w:rFonts w:ascii="Times New Roman" w:hAnsi="Times New Roman"/>
          <w:sz w:val="28"/>
          <w:szCs w:val="28"/>
          <w:lang w:val="uk-UA"/>
        </w:rPr>
        <w:t>. Гарднером.</w:t>
      </w:r>
    </w:p>
    <w:p w:rsidR="00553BF7" w:rsidRDefault="00553BF7" w:rsidP="002545AE">
      <w:pPr>
        <w:pStyle w:val="ae"/>
        <w:numPr>
          <w:ilvl w:val="0"/>
          <w:numId w:val="40"/>
        </w:numPr>
        <w:spacing w:after="0" w:line="360" w:lineRule="auto"/>
        <w:jc w:val="both"/>
        <w:rPr>
          <w:rFonts w:ascii="Times New Roman" w:eastAsia="Arial Unicode MS" w:hAnsi="Times New Roman"/>
          <w:color w:val="000000"/>
          <w:sz w:val="28"/>
          <w:szCs w:val="28"/>
          <w:lang w:val="uk-UA"/>
        </w:rPr>
      </w:pPr>
      <w:r w:rsidRPr="00553BF7">
        <w:rPr>
          <w:rFonts w:ascii="Times New Roman" w:eastAsia="Arial Unicode MS" w:hAnsi="Times New Roman"/>
          <w:color w:val="000000"/>
          <w:sz w:val="28"/>
          <w:szCs w:val="28"/>
          <w:lang w:val="uk-UA"/>
        </w:rPr>
        <w:t>Я</w:t>
      </w:r>
      <w:r w:rsidR="00B26F9F">
        <w:rPr>
          <w:rFonts w:ascii="Times New Roman" w:eastAsia="Arial Unicode MS" w:hAnsi="Times New Roman"/>
          <w:color w:val="000000"/>
          <w:sz w:val="28"/>
          <w:szCs w:val="28"/>
          <w:lang w:val="uk-UA"/>
        </w:rPr>
        <w:t xml:space="preserve">кий з видів інтелекту </w:t>
      </w:r>
      <w:r w:rsidR="002545AE">
        <w:rPr>
          <w:rFonts w:ascii="Times New Roman" w:eastAsia="Arial Unicode MS" w:hAnsi="Times New Roman"/>
          <w:color w:val="000000"/>
          <w:sz w:val="28"/>
          <w:szCs w:val="28"/>
          <w:lang w:val="uk-UA"/>
        </w:rPr>
        <w:t>формує</w:t>
      </w:r>
      <w:r w:rsidRPr="00B26F9F">
        <w:rPr>
          <w:rFonts w:ascii="Times New Roman" w:eastAsia="Arial Unicode MS" w:hAnsi="Times New Roman"/>
          <w:color w:val="000000"/>
          <w:sz w:val="28"/>
          <w:szCs w:val="28"/>
          <w:lang w:val="uk-UA"/>
        </w:rPr>
        <w:t>ться разом з набуттям людиною базових знань (15-20 років) і п</w:t>
      </w:r>
      <w:r w:rsidR="002545AE">
        <w:rPr>
          <w:rFonts w:ascii="Times New Roman" w:eastAsia="Arial Unicode MS" w:hAnsi="Times New Roman"/>
          <w:color w:val="000000"/>
          <w:sz w:val="28"/>
          <w:szCs w:val="28"/>
          <w:lang w:val="uk-UA"/>
        </w:rPr>
        <w:t>ротягом наступного життя залишається практично незмінним</w:t>
      </w:r>
      <w:r w:rsidRPr="00B26F9F">
        <w:rPr>
          <w:rFonts w:ascii="Times New Roman" w:eastAsia="Arial Unicode MS" w:hAnsi="Times New Roman"/>
          <w:color w:val="000000"/>
          <w:sz w:val="28"/>
          <w:szCs w:val="28"/>
          <w:lang w:val="uk-UA"/>
        </w:rPr>
        <w:t>?</w:t>
      </w:r>
    </w:p>
    <w:p w:rsidR="00553BF7" w:rsidRDefault="00B26F9F" w:rsidP="002545AE">
      <w:pPr>
        <w:pStyle w:val="ae"/>
        <w:numPr>
          <w:ilvl w:val="0"/>
          <w:numId w:val="40"/>
        </w:numPr>
        <w:spacing w:after="0" w:line="360" w:lineRule="auto"/>
        <w:jc w:val="both"/>
        <w:rPr>
          <w:rFonts w:ascii="Times New Roman" w:eastAsia="Arial Unicode MS" w:hAnsi="Times New Roman"/>
          <w:color w:val="000000"/>
          <w:sz w:val="28"/>
          <w:szCs w:val="28"/>
          <w:lang w:val="uk-UA"/>
        </w:rPr>
      </w:pPr>
      <w:r w:rsidRPr="00553BF7">
        <w:rPr>
          <w:rFonts w:ascii="Times New Roman" w:eastAsia="Arial Unicode MS" w:hAnsi="Times New Roman"/>
          <w:color w:val="000000"/>
          <w:sz w:val="28"/>
          <w:szCs w:val="28"/>
          <w:lang w:val="uk-UA"/>
        </w:rPr>
        <w:t>Я</w:t>
      </w:r>
      <w:r>
        <w:rPr>
          <w:rFonts w:ascii="Times New Roman" w:eastAsia="Arial Unicode MS" w:hAnsi="Times New Roman"/>
          <w:color w:val="000000"/>
          <w:sz w:val="28"/>
          <w:szCs w:val="28"/>
          <w:lang w:val="uk-UA"/>
        </w:rPr>
        <w:t>кий з видів інтелекту</w:t>
      </w:r>
      <w:r w:rsidR="001717C3">
        <w:rPr>
          <w:rFonts w:ascii="Times New Roman" w:eastAsia="Arial Unicode MS" w:hAnsi="Times New Roman"/>
          <w:color w:val="000000"/>
          <w:sz w:val="28"/>
          <w:szCs w:val="28"/>
          <w:lang w:val="uk-UA"/>
        </w:rPr>
        <w:t xml:space="preserve"> створює</w:t>
      </w:r>
      <w:r w:rsidR="00553BF7" w:rsidRPr="001717C3">
        <w:rPr>
          <w:rFonts w:ascii="Times New Roman" w:eastAsia="Arial Unicode MS" w:hAnsi="Times New Roman"/>
          <w:color w:val="000000"/>
          <w:sz w:val="28"/>
          <w:szCs w:val="28"/>
          <w:lang w:val="uk-UA"/>
        </w:rPr>
        <w:t xml:space="preserve"> більшу вірогідність досягнення успіху в життєдіяльності?</w:t>
      </w:r>
    </w:p>
    <w:p w:rsidR="0018245D" w:rsidRDefault="0018245D" w:rsidP="002545AE">
      <w:pPr>
        <w:pStyle w:val="ae"/>
        <w:numPr>
          <w:ilvl w:val="0"/>
          <w:numId w:val="40"/>
        </w:numPr>
        <w:spacing w:after="0" w:line="360" w:lineRule="auto"/>
        <w:jc w:val="both"/>
        <w:rPr>
          <w:rFonts w:ascii="Times New Roman" w:eastAsia="Arial Unicode MS" w:hAnsi="Times New Roman"/>
          <w:color w:val="000000"/>
          <w:sz w:val="28"/>
          <w:szCs w:val="28"/>
          <w:lang w:val="uk-UA"/>
        </w:rPr>
      </w:pPr>
      <w:r>
        <w:rPr>
          <w:rFonts w:ascii="Times New Roman" w:eastAsia="Arial Unicode MS" w:hAnsi="Times New Roman"/>
          <w:color w:val="000000"/>
          <w:sz w:val="28"/>
          <w:szCs w:val="28"/>
          <w:lang w:val="uk-UA"/>
        </w:rPr>
        <w:t>Який з видів інтелекту сприяє</w:t>
      </w:r>
      <w:r w:rsidRPr="0018245D">
        <w:rPr>
          <w:rFonts w:ascii="Times New Roman" w:eastAsia="Arial Unicode MS" w:hAnsi="Times New Roman"/>
          <w:color w:val="000000"/>
          <w:sz w:val="28"/>
          <w:szCs w:val="28"/>
          <w:lang w:val="uk-UA"/>
        </w:rPr>
        <w:t xml:space="preserve"> вирішенню когнітивно складних задач?</w:t>
      </w:r>
    </w:p>
    <w:p w:rsidR="0018245D" w:rsidRPr="0018245D" w:rsidRDefault="0018245D" w:rsidP="002545AE">
      <w:pPr>
        <w:pStyle w:val="ae"/>
        <w:numPr>
          <w:ilvl w:val="0"/>
          <w:numId w:val="40"/>
        </w:numPr>
        <w:spacing w:after="0" w:line="360" w:lineRule="auto"/>
        <w:jc w:val="both"/>
        <w:rPr>
          <w:rFonts w:ascii="Times New Roman" w:eastAsia="Arial Unicode MS" w:hAnsi="Times New Roman"/>
          <w:color w:val="000000"/>
          <w:sz w:val="28"/>
          <w:szCs w:val="28"/>
          <w:lang w:val="uk-UA"/>
        </w:rPr>
      </w:pPr>
      <w:r>
        <w:rPr>
          <w:rFonts w:ascii="Times New Roman" w:eastAsia="Arial Unicode MS" w:hAnsi="Times New Roman"/>
          <w:color w:val="000000"/>
          <w:sz w:val="28"/>
          <w:szCs w:val="28"/>
          <w:lang w:val="uk-UA"/>
        </w:rPr>
        <w:t>Який з видів інтелекту допомагає</w:t>
      </w:r>
      <w:r w:rsidRPr="0018245D">
        <w:rPr>
          <w:rFonts w:ascii="Times New Roman" w:eastAsia="Arial Unicode MS" w:hAnsi="Times New Roman"/>
          <w:color w:val="000000"/>
          <w:sz w:val="28"/>
          <w:szCs w:val="28"/>
          <w:lang w:val="uk-UA"/>
        </w:rPr>
        <w:t xml:space="preserve"> людині стати популярною у колективі (однолітків, співробітників)?</w:t>
      </w:r>
    </w:p>
    <w:p w:rsidR="0018245D" w:rsidRDefault="0018245D" w:rsidP="002545AE">
      <w:pPr>
        <w:pStyle w:val="ae"/>
        <w:numPr>
          <w:ilvl w:val="0"/>
          <w:numId w:val="40"/>
        </w:numPr>
        <w:tabs>
          <w:tab w:val="left" w:leader="underscore" w:pos="9106"/>
        </w:tabs>
        <w:spacing w:after="0" w:line="360" w:lineRule="auto"/>
        <w:jc w:val="both"/>
        <w:rPr>
          <w:rFonts w:ascii="Times New Roman" w:eastAsia="Arial Unicode MS" w:hAnsi="Times New Roman"/>
          <w:color w:val="000000"/>
          <w:sz w:val="28"/>
          <w:szCs w:val="28"/>
          <w:lang w:val="uk-UA"/>
        </w:rPr>
      </w:pPr>
      <w:r>
        <w:rPr>
          <w:rFonts w:ascii="Times New Roman" w:eastAsia="Arial Unicode MS" w:hAnsi="Times New Roman"/>
          <w:color w:val="000000"/>
          <w:sz w:val="28"/>
          <w:szCs w:val="28"/>
          <w:lang w:val="uk-UA"/>
        </w:rPr>
        <w:t>Назвіть</w:t>
      </w:r>
      <w:r w:rsidRPr="00553BF7">
        <w:rPr>
          <w:rFonts w:ascii="Times New Roman" w:eastAsia="Arial Unicode MS" w:hAnsi="Times New Roman"/>
          <w:color w:val="000000"/>
          <w:sz w:val="28"/>
          <w:szCs w:val="28"/>
          <w:lang w:val="uk-UA"/>
        </w:rPr>
        <w:t xml:space="preserve"> принаймні три змінні, що опосередковують вплив емоційного інтелекту на здоров’я людини.</w:t>
      </w:r>
    </w:p>
    <w:p w:rsidR="0018245D" w:rsidRPr="00553BF7" w:rsidRDefault="0018245D" w:rsidP="002545AE">
      <w:pPr>
        <w:pStyle w:val="ae"/>
        <w:numPr>
          <w:ilvl w:val="0"/>
          <w:numId w:val="40"/>
        </w:numPr>
        <w:tabs>
          <w:tab w:val="left" w:leader="underscore" w:pos="9106"/>
        </w:tabs>
        <w:spacing w:after="0" w:line="360" w:lineRule="auto"/>
        <w:jc w:val="both"/>
        <w:rPr>
          <w:rFonts w:ascii="Times New Roman" w:eastAsia="Arial Unicode MS" w:hAnsi="Times New Roman"/>
          <w:color w:val="000000"/>
          <w:sz w:val="28"/>
          <w:szCs w:val="28"/>
          <w:lang w:val="uk-UA"/>
        </w:rPr>
      </w:pPr>
      <w:r w:rsidRPr="00553BF7">
        <w:rPr>
          <w:rFonts w:ascii="Times New Roman" w:eastAsia="Arial Unicode MS" w:hAnsi="Times New Roman"/>
          <w:color w:val="000000"/>
          <w:sz w:val="28"/>
          <w:szCs w:val="28"/>
          <w:lang w:val="uk-UA"/>
        </w:rPr>
        <w:t>Запишіть функції емоцій у соціальній взаємодії. Наведіть приклади їх реалізації.</w:t>
      </w:r>
    </w:p>
    <w:p w:rsidR="0018245D" w:rsidRPr="0018245D" w:rsidRDefault="0018245D" w:rsidP="002545AE">
      <w:pPr>
        <w:pStyle w:val="ae"/>
        <w:numPr>
          <w:ilvl w:val="0"/>
          <w:numId w:val="40"/>
        </w:numPr>
        <w:tabs>
          <w:tab w:val="left" w:leader="underscore" w:pos="9106"/>
        </w:tabs>
        <w:spacing w:after="0" w:line="360" w:lineRule="auto"/>
        <w:jc w:val="both"/>
        <w:rPr>
          <w:rFonts w:ascii="Times New Roman" w:eastAsia="Arial Unicode MS" w:hAnsi="Times New Roman"/>
          <w:color w:val="000000"/>
          <w:sz w:val="28"/>
          <w:szCs w:val="28"/>
          <w:lang w:val="uk-UA"/>
        </w:rPr>
      </w:pPr>
      <w:r>
        <w:rPr>
          <w:rFonts w:ascii="Times New Roman" w:eastAsia="Arial Unicode MS" w:hAnsi="Times New Roman"/>
          <w:color w:val="000000"/>
          <w:sz w:val="28"/>
          <w:szCs w:val="28"/>
          <w:lang w:val="uk-UA"/>
        </w:rPr>
        <w:t xml:space="preserve"> З переліку основних законів емоцій оберіть три з них та опишіть їх на </w:t>
      </w:r>
      <w:r w:rsidRPr="0018245D">
        <w:rPr>
          <w:rFonts w:ascii="Times New Roman" w:eastAsia="Arial Unicode MS" w:hAnsi="Times New Roman"/>
          <w:color w:val="000000"/>
          <w:sz w:val="28"/>
          <w:szCs w:val="28"/>
          <w:lang w:val="uk-UA"/>
        </w:rPr>
        <w:t xml:space="preserve">прикладах з власного життя.  </w:t>
      </w:r>
    </w:p>
    <w:p w:rsidR="0018245D" w:rsidRPr="000A35E9" w:rsidRDefault="0018245D" w:rsidP="002545AE">
      <w:pPr>
        <w:pStyle w:val="ae"/>
        <w:numPr>
          <w:ilvl w:val="0"/>
          <w:numId w:val="40"/>
        </w:numPr>
        <w:tabs>
          <w:tab w:val="left" w:leader="underscore" w:pos="9106"/>
        </w:tabs>
        <w:spacing w:after="0" w:line="360" w:lineRule="auto"/>
        <w:jc w:val="both"/>
        <w:rPr>
          <w:rFonts w:ascii="Times New Roman" w:eastAsia="Arial Unicode MS" w:hAnsi="Times New Roman"/>
          <w:color w:val="000000"/>
          <w:sz w:val="28"/>
          <w:szCs w:val="28"/>
          <w:lang w:val="uk-UA"/>
        </w:rPr>
      </w:pPr>
      <w:r w:rsidRPr="0018245D">
        <w:rPr>
          <w:rFonts w:ascii="Times New Roman" w:eastAsia="Arial Unicode MS" w:hAnsi="Times New Roman"/>
          <w:color w:val="000000"/>
          <w:sz w:val="28"/>
          <w:szCs w:val="28"/>
          <w:lang w:val="uk-UA"/>
        </w:rPr>
        <w:lastRenderedPageBreak/>
        <w:t xml:space="preserve"> </w:t>
      </w:r>
      <w:r w:rsidRPr="0018245D">
        <w:rPr>
          <w:rFonts w:ascii="Times New Roman" w:hAnsi="Times New Roman"/>
          <w:sz w:val="28"/>
          <w:szCs w:val="28"/>
          <w:lang w:val="uk-UA"/>
        </w:rPr>
        <w:t>Чому емоційний інтелект доцільно формувати саме в середній школі? З яких основних постулатів виходять автори теорії емоційного інтелекту?</w:t>
      </w:r>
    </w:p>
    <w:p w:rsidR="000A35E9" w:rsidRPr="0018245D" w:rsidRDefault="000A35E9" w:rsidP="002545AE">
      <w:pPr>
        <w:pStyle w:val="ae"/>
        <w:numPr>
          <w:ilvl w:val="0"/>
          <w:numId w:val="40"/>
        </w:numPr>
        <w:tabs>
          <w:tab w:val="left" w:leader="underscore" w:pos="9106"/>
        </w:tabs>
        <w:spacing w:after="0" w:line="360" w:lineRule="auto"/>
        <w:jc w:val="both"/>
        <w:rPr>
          <w:rFonts w:ascii="Times New Roman" w:eastAsia="Arial Unicode MS" w:hAnsi="Times New Roman"/>
          <w:color w:val="000000"/>
          <w:sz w:val="28"/>
          <w:szCs w:val="28"/>
          <w:lang w:val="uk-UA"/>
        </w:rPr>
      </w:pPr>
      <w:r>
        <w:rPr>
          <w:rFonts w:ascii="Times New Roman" w:hAnsi="Times New Roman"/>
          <w:sz w:val="28"/>
          <w:szCs w:val="28"/>
          <w:lang w:val="uk-UA"/>
        </w:rPr>
        <w:t xml:space="preserve"> Виконайте тести емоційного інтелекту</w:t>
      </w:r>
      <w:r w:rsidR="002545AE">
        <w:rPr>
          <w:rFonts w:ascii="Times New Roman" w:hAnsi="Times New Roman"/>
          <w:sz w:val="28"/>
          <w:szCs w:val="28"/>
          <w:lang w:val="uk-UA"/>
        </w:rPr>
        <w:t>,</w:t>
      </w:r>
      <w:r>
        <w:rPr>
          <w:rFonts w:ascii="Times New Roman" w:hAnsi="Times New Roman"/>
          <w:sz w:val="28"/>
          <w:szCs w:val="28"/>
          <w:lang w:val="uk-UA"/>
        </w:rPr>
        <w:t xml:space="preserve"> розроблені у межах різних моделях емоційного інтелекту та визнач</w:t>
      </w:r>
      <w:r w:rsidR="002545AE">
        <w:rPr>
          <w:rFonts w:ascii="Times New Roman" w:hAnsi="Times New Roman"/>
          <w:sz w:val="28"/>
          <w:szCs w:val="28"/>
          <w:lang w:val="uk-UA"/>
        </w:rPr>
        <w:t>те їх переваги і</w:t>
      </w:r>
      <w:r>
        <w:rPr>
          <w:rFonts w:ascii="Times New Roman" w:hAnsi="Times New Roman"/>
          <w:sz w:val="28"/>
          <w:szCs w:val="28"/>
          <w:lang w:val="uk-UA"/>
        </w:rPr>
        <w:t xml:space="preserve"> недоліки?</w:t>
      </w:r>
    </w:p>
    <w:p w:rsidR="0018245D" w:rsidRPr="0018245D" w:rsidRDefault="0018245D" w:rsidP="002545AE">
      <w:pPr>
        <w:pStyle w:val="ae"/>
        <w:numPr>
          <w:ilvl w:val="0"/>
          <w:numId w:val="40"/>
        </w:numPr>
        <w:tabs>
          <w:tab w:val="left" w:leader="underscore" w:pos="9106"/>
        </w:tabs>
        <w:spacing w:after="0" w:line="360" w:lineRule="auto"/>
        <w:jc w:val="both"/>
        <w:rPr>
          <w:rFonts w:ascii="Times New Roman" w:eastAsia="Arial Unicode MS" w:hAnsi="Times New Roman"/>
          <w:color w:val="000000"/>
          <w:sz w:val="28"/>
          <w:szCs w:val="28"/>
          <w:lang w:val="uk-UA"/>
        </w:rPr>
      </w:pPr>
      <w:r w:rsidRPr="0018245D">
        <w:rPr>
          <w:rFonts w:ascii="Times New Roman" w:hAnsi="Times New Roman"/>
          <w:sz w:val="28"/>
          <w:szCs w:val="28"/>
          <w:lang w:val="uk-UA"/>
        </w:rPr>
        <w:t xml:space="preserve">На прикладі діяльності </w:t>
      </w:r>
      <w:r w:rsidR="001A18F7">
        <w:rPr>
          <w:rFonts w:ascii="Times New Roman" w:hAnsi="Times New Roman"/>
          <w:i/>
          <w:sz w:val="28"/>
          <w:szCs w:val="28"/>
          <w:lang w:val="uk-UA"/>
        </w:rPr>
        <w:t>психолога</w:t>
      </w:r>
      <w:r w:rsidRPr="0018245D">
        <w:rPr>
          <w:rFonts w:ascii="Times New Roman" w:hAnsi="Times New Roman"/>
          <w:sz w:val="28"/>
          <w:szCs w:val="28"/>
          <w:lang w:val="uk-UA"/>
        </w:rPr>
        <w:t xml:space="preserve"> визначте наступне:</w:t>
      </w:r>
    </w:p>
    <w:p w:rsidR="0018245D" w:rsidRPr="0018245D" w:rsidRDefault="0018245D" w:rsidP="002545AE">
      <w:pPr>
        <w:pStyle w:val="ae"/>
        <w:tabs>
          <w:tab w:val="left" w:pos="71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А) </w:t>
      </w:r>
      <w:r w:rsidRPr="0018245D">
        <w:rPr>
          <w:rFonts w:ascii="Times New Roman" w:hAnsi="Times New Roman"/>
          <w:sz w:val="28"/>
          <w:szCs w:val="28"/>
          <w:lang w:val="uk-UA"/>
        </w:rPr>
        <w:t>набір характеристик, які повинен мати фахівець для його успішної професійної діяльності, й оцініть можливість їх формування в процесі проведення тренінгів емоційного інтелекту;</w:t>
      </w:r>
    </w:p>
    <w:p w:rsidR="0018245D" w:rsidRPr="0018245D" w:rsidRDefault="0018245D" w:rsidP="002545AE">
      <w:pPr>
        <w:tabs>
          <w:tab w:val="left" w:pos="711"/>
        </w:tabs>
        <w:spacing w:after="0" w:line="360" w:lineRule="auto"/>
        <w:ind w:left="708"/>
        <w:jc w:val="both"/>
        <w:rPr>
          <w:rFonts w:ascii="Times New Roman" w:hAnsi="Times New Roman"/>
          <w:sz w:val="28"/>
          <w:szCs w:val="28"/>
          <w:lang w:val="uk-UA"/>
        </w:rPr>
      </w:pPr>
      <w:r>
        <w:rPr>
          <w:rFonts w:ascii="Times New Roman" w:hAnsi="Times New Roman"/>
          <w:sz w:val="28"/>
          <w:szCs w:val="28"/>
          <w:lang w:val="uk-UA"/>
        </w:rPr>
        <w:tab/>
        <w:t xml:space="preserve">Б) </w:t>
      </w:r>
      <w:r w:rsidRPr="0018245D">
        <w:rPr>
          <w:rFonts w:ascii="Times New Roman" w:hAnsi="Times New Roman"/>
          <w:sz w:val="28"/>
          <w:szCs w:val="28"/>
          <w:lang w:val="uk-UA"/>
        </w:rPr>
        <w:t>оцініть власні особистісні позитивні та негативні риси в аспекті рівнів сформованості емоційного інтелекту;</w:t>
      </w:r>
    </w:p>
    <w:p w:rsidR="0018245D" w:rsidRDefault="0018245D" w:rsidP="002545AE">
      <w:pPr>
        <w:pStyle w:val="ae"/>
        <w:tabs>
          <w:tab w:val="left" w:pos="71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 </w:t>
      </w:r>
      <w:r w:rsidRPr="0018245D">
        <w:rPr>
          <w:rFonts w:ascii="Times New Roman" w:hAnsi="Times New Roman"/>
          <w:sz w:val="28"/>
          <w:szCs w:val="28"/>
          <w:lang w:val="uk-UA"/>
        </w:rPr>
        <w:t>якщо б Ви проводили тренінг емоційного інтелекту, а Ваші сильні та слабкі властивості були притаманні Вашому клієнтові, як би Ви тактично надали йому зворотний зв'язок щодо необхідних шляхів самовдосконалення?</w:t>
      </w:r>
    </w:p>
    <w:p w:rsidR="0018245D" w:rsidRDefault="0018245D" w:rsidP="002545AE">
      <w:pPr>
        <w:pStyle w:val="ae"/>
        <w:tabs>
          <w:tab w:val="left" w:pos="71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Г) </w:t>
      </w:r>
      <w:r w:rsidRPr="0018245D">
        <w:rPr>
          <w:rFonts w:ascii="Times New Roman" w:hAnsi="Times New Roman"/>
          <w:sz w:val="28"/>
          <w:szCs w:val="28"/>
          <w:lang w:val="uk-UA"/>
        </w:rPr>
        <w:t>поставте перед уявним клієнтом чіткі цілі на шляху самовдосконалення;</w:t>
      </w:r>
    </w:p>
    <w:p w:rsidR="0018245D" w:rsidRDefault="0018245D" w:rsidP="002545AE">
      <w:pPr>
        <w:pStyle w:val="ae"/>
        <w:tabs>
          <w:tab w:val="left" w:pos="71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 </w:t>
      </w:r>
      <w:r w:rsidRPr="0018245D">
        <w:rPr>
          <w:rFonts w:ascii="Times New Roman" w:hAnsi="Times New Roman"/>
          <w:sz w:val="28"/>
          <w:szCs w:val="28"/>
          <w:lang w:val="uk-UA"/>
        </w:rPr>
        <w:t>розподіліть цілі на доступні здійсненню етапи їх досягнення.</w:t>
      </w:r>
    </w:p>
    <w:p w:rsidR="000A35E9" w:rsidRPr="000A35E9" w:rsidRDefault="000A35E9" w:rsidP="002545AE">
      <w:pPr>
        <w:tabs>
          <w:tab w:val="left" w:pos="711"/>
        </w:tabs>
        <w:spacing w:after="0" w:line="360" w:lineRule="auto"/>
        <w:jc w:val="both"/>
        <w:rPr>
          <w:rFonts w:ascii="Times New Roman" w:hAnsi="Times New Roman"/>
          <w:sz w:val="28"/>
          <w:szCs w:val="28"/>
          <w:lang w:val="uk-UA"/>
        </w:rPr>
      </w:pPr>
    </w:p>
    <w:p w:rsidR="0018245D" w:rsidRPr="0018245D" w:rsidRDefault="0018245D" w:rsidP="002545AE">
      <w:pPr>
        <w:pStyle w:val="ae"/>
        <w:tabs>
          <w:tab w:val="left" w:leader="underscore" w:pos="9106"/>
        </w:tabs>
        <w:spacing w:after="0" w:line="360" w:lineRule="auto"/>
        <w:jc w:val="both"/>
        <w:rPr>
          <w:rFonts w:ascii="Times New Roman" w:eastAsia="Arial Unicode MS" w:hAnsi="Times New Roman"/>
          <w:color w:val="000000"/>
          <w:sz w:val="28"/>
          <w:szCs w:val="28"/>
          <w:lang w:val="uk-UA"/>
        </w:rPr>
      </w:pPr>
    </w:p>
    <w:p w:rsidR="001A18F7" w:rsidRDefault="001A18F7" w:rsidP="002545AE">
      <w:pPr>
        <w:spacing w:line="360" w:lineRule="auto"/>
        <w:ind w:left="360" w:firstLine="348"/>
        <w:jc w:val="both"/>
        <w:rPr>
          <w:rFonts w:cs="Times New Roman"/>
          <w:lang w:val="uk-UA"/>
        </w:rPr>
      </w:pPr>
    </w:p>
    <w:p w:rsidR="001A18F7" w:rsidRDefault="001A18F7" w:rsidP="002545AE">
      <w:pPr>
        <w:spacing w:line="360" w:lineRule="auto"/>
        <w:ind w:left="360" w:firstLine="348"/>
        <w:jc w:val="both"/>
        <w:rPr>
          <w:rFonts w:cs="Times New Roman"/>
          <w:lang w:val="uk-UA"/>
        </w:rPr>
      </w:pPr>
    </w:p>
    <w:p w:rsidR="001A18F7" w:rsidRDefault="001A18F7" w:rsidP="002545AE">
      <w:pPr>
        <w:spacing w:line="360" w:lineRule="auto"/>
        <w:ind w:left="360" w:firstLine="348"/>
        <w:jc w:val="both"/>
        <w:rPr>
          <w:rFonts w:cs="Times New Roman"/>
          <w:lang w:val="uk-UA"/>
        </w:rPr>
      </w:pPr>
    </w:p>
    <w:p w:rsidR="001A18F7" w:rsidRDefault="001A18F7" w:rsidP="001A06E5">
      <w:pPr>
        <w:spacing w:line="360" w:lineRule="auto"/>
        <w:ind w:left="360" w:firstLine="348"/>
        <w:rPr>
          <w:rFonts w:cs="Times New Roman"/>
          <w:lang w:val="uk-UA"/>
        </w:rPr>
      </w:pPr>
    </w:p>
    <w:p w:rsidR="001A18F7" w:rsidRDefault="001A18F7" w:rsidP="001A06E5">
      <w:pPr>
        <w:spacing w:line="360" w:lineRule="auto"/>
        <w:ind w:left="360" w:firstLine="348"/>
        <w:rPr>
          <w:rFonts w:cs="Times New Roman"/>
          <w:lang w:val="uk-UA"/>
        </w:rPr>
      </w:pPr>
    </w:p>
    <w:p w:rsidR="001A18F7" w:rsidRDefault="001A18F7" w:rsidP="001A06E5">
      <w:pPr>
        <w:spacing w:line="360" w:lineRule="auto"/>
        <w:ind w:left="360" w:firstLine="348"/>
        <w:rPr>
          <w:rFonts w:cs="Times New Roman"/>
          <w:lang w:val="uk-UA"/>
        </w:rPr>
      </w:pPr>
    </w:p>
    <w:p w:rsidR="001A18F7" w:rsidRDefault="001A18F7" w:rsidP="001A06E5">
      <w:pPr>
        <w:spacing w:line="360" w:lineRule="auto"/>
        <w:ind w:left="360" w:firstLine="348"/>
        <w:rPr>
          <w:rFonts w:cs="Times New Roman"/>
          <w:lang w:val="uk-UA"/>
        </w:rPr>
      </w:pPr>
    </w:p>
    <w:p w:rsidR="001A18F7" w:rsidRDefault="001A18F7" w:rsidP="001A06E5">
      <w:pPr>
        <w:spacing w:line="360" w:lineRule="auto"/>
        <w:ind w:left="360" w:firstLine="348"/>
        <w:rPr>
          <w:rFonts w:cs="Times New Roman"/>
          <w:lang w:val="uk-UA"/>
        </w:rPr>
      </w:pPr>
    </w:p>
    <w:p w:rsidR="001A18F7" w:rsidRDefault="001A18F7" w:rsidP="001A06E5">
      <w:pPr>
        <w:spacing w:line="360" w:lineRule="auto"/>
        <w:ind w:left="360" w:firstLine="348"/>
        <w:rPr>
          <w:rFonts w:cs="Times New Roman"/>
          <w:lang w:val="uk-UA"/>
        </w:rPr>
      </w:pPr>
    </w:p>
    <w:p w:rsidR="001A18F7" w:rsidRDefault="001A18F7" w:rsidP="000A35E9">
      <w:pPr>
        <w:spacing w:line="360" w:lineRule="auto"/>
        <w:rPr>
          <w:rFonts w:ascii="Times New Roman" w:hAnsi="Times New Roman" w:cs="Times New Roman"/>
          <w:b/>
          <w:bCs/>
          <w:sz w:val="24"/>
          <w:szCs w:val="24"/>
          <w:lang w:val="uk-UA"/>
        </w:rPr>
      </w:pPr>
    </w:p>
    <w:p w:rsidR="001A06E5" w:rsidRPr="00226F16" w:rsidRDefault="001A06E5" w:rsidP="001A06E5">
      <w:pPr>
        <w:spacing w:line="360" w:lineRule="auto"/>
        <w:ind w:left="360" w:firstLine="348"/>
        <w:rPr>
          <w:rFonts w:ascii="Times New Roman" w:hAnsi="Times New Roman" w:cs="Times New Roman"/>
          <w:sz w:val="28"/>
          <w:szCs w:val="28"/>
          <w:lang w:val="uk-UA"/>
        </w:rPr>
      </w:pPr>
      <w:r>
        <w:rPr>
          <w:rFonts w:ascii="Times New Roman" w:hAnsi="Times New Roman" w:cs="Times New Roman"/>
          <w:b/>
          <w:bCs/>
          <w:sz w:val="24"/>
          <w:szCs w:val="24"/>
          <w:lang w:val="uk-UA"/>
        </w:rPr>
        <w:lastRenderedPageBreak/>
        <w:t>ГЛОСАРІЙ</w:t>
      </w:r>
    </w:p>
    <w:p w:rsid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t>Адаптивність –</w:t>
      </w:r>
      <w:r w:rsidRPr="000F5EF7">
        <w:rPr>
          <w:rFonts w:ascii="Times New Roman" w:hAnsi="Times New Roman" w:cs="Times New Roman"/>
          <w:sz w:val="28"/>
          <w:szCs w:val="28"/>
          <w:lang w:val="uk-UA"/>
        </w:rPr>
        <w:t xml:space="preserve"> показ</w:t>
      </w:r>
      <w:r>
        <w:rPr>
          <w:rFonts w:ascii="Times New Roman" w:hAnsi="Times New Roman" w:cs="Times New Roman"/>
          <w:sz w:val="28"/>
          <w:szCs w:val="28"/>
          <w:lang w:val="uk-UA"/>
        </w:rPr>
        <w:t xml:space="preserve">ник </w:t>
      </w:r>
      <w:r w:rsidRPr="000F5EF7">
        <w:rPr>
          <w:rFonts w:ascii="Times New Roman" w:hAnsi="Times New Roman" w:cs="Times New Roman"/>
          <w:sz w:val="28"/>
          <w:szCs w:val="28"/>
          <w:lang w:val="uk-UA"/>
        </w:rPr>
        <w:t>р</w:t>
      </w:r>
      <w:r>
        <w:rPr>
          <w:rFonts w:ascii="Times New Roman" w:hAnsi="Times New Roman" w:cs="Times New Roman"/>
          <w:sz w:val="28"/>
          <w:szCs w:val="28"/>
          <w:lang w:val="uk-UA"/>
        </w:rPr>
        <w:t>івня</w:t>
      </w:r>
      <w:r w:rsidRPr="000F5EF7">
        <w:rPr>
          <w:rFonts w:ascii="Times New Roman" w:hAnsi="Times New Roman" w:cs="Times New Roman"/>
          <w:sz w:val="28"/>
          <w:szCs w:val="28"/>
          <w:lang w:val="uk-UA"/>
        </w:rPr>
        <w:t xml:space="preserve"> прис</w:t>
      </w:r>
      <w:r>
        <w:rPr>
          <w:rFonts w:ascii="Times New Roman" w:hAnsi="Times New Roman" w:cs="Times New Roman"/>
          <w:sz w:val="28"/>
          <w:szCs w:val="28"/>
          <w:lang w:val="uk-UA"/>
        </w:rPr>
        <w:t>тосованості людини до навколишнього середовища і соціального оточення</w:t>
      </w:r>
      <w:r w:rsidRPr="000F5EF7">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0F5EF7">
        <w:rPr>
          <w:rFonts w:ascii="Times New Roman" w:hAnsi="Times New Roman" w:cs="Times New Roman"/>
          <w:sz w:val="28"/>
          <w:szCs w:val="28"/>
          <w:lang w:val="uk-UA"/>
        </w:rPr>
        <w:t xml:space="preserve"> в ц</w:t>
      </w:r>
      <w:r>
        <w:rPr>
          <w:rFonts w:ascii="Times New Roman" w:hAnsi="Times New Roman" w:cs="Times New Roman"/>
          <w:sz w:val="28"/>
          <w:szCs w:val="28"/>
          <w:lang w:val="uk-UA"/>
        </w:rPr>
        <w:t>і</w:t>
      </w:r>
      <w:r w:rsidRPr="000F5EF7">
        <w:rPr>
          <w:rFonts w:ascii="Times New Roman" w:hAnsi="Times New Roman" w:cs="Times New Roman"/>
          <w:sz w:val="28"/>
          <w:szCs w:val="28"/>
          <w:lang w:val="uk-UA"/>
        </w:rPr>
        <w:t>лом</w:t>
      </w:r>
      <w:r>
        <w:rPr>
          <w:rFonts w:ascii="Times New Roman" w:hAnsi="Times New Roman" w:cs="Times New Roman"/>
          <w:sz w:val="28"/>
          <w:szCs w:val="28"/>
          <w:lang w:val="uk-UA"/>
        </w:rPr>
        <w:t>у</w:t>
      </w:r>
      <w:r w:rsidRPr="000F5EF7">
        <w:rPr>
          <w:rFonts w:ascii="Times New Roman" w:hAnsi="Times New Roman" w:cs="Times New Roman"/>
          <w:sz w:val="28"/>
          <w:szCs w:val="28"/>
          <w:lang w:val="uk-UA"/>
        </w:rPr>
        <w:t xml:space="preserve"> пережива</w:t>
      </w:r>
      <w:r>
        <w:rPr>
          <w:rFonts w:ascii="Times New Roman" w:hAnsi="Times New Roman" w:cs="Times New Roman"/>
          <w:sz w:val="28"/>
          <w:szCs w:val="28"/>
          <w:lang w:val="uk-UA"/>
        </w:rPr>
        <w:t xml:space="preserve">ється </w:t>
      </w:r>
      <w:r w:rsidRPr="000F5EF7">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особистістю я</w:t>
      </w:r>
      <w:r w:rsidRPr="000F5EF7">
        <w:rPr>
          <w:rFonts w:ascii="Times New Roman" w:hAnsi="Times New Roman" w:cs="Times New Roman"/>
          <w:sz w:val="28"/>
          <w:szCs w:val="28"/>
          <w:lang w:val="uk-UA"/>
        </w:rPr>
        <w:t xml:space="preserve">к </w:t>
      </w:r>
      <w:r>
        <w:rPr>
          <w:rFonts w:ascii="Times New Roman" w:hAnsi="Times New Roman" w:cs="Times New Roman"/>
          <w:sz w:val="28"/>
          <w:szCs w:val="28"/>
          <w:lang w:val="uk-UA"/>
        </w:rPr>
        <w:t>задоволення ч</w:t>
      </w:r>
      <w:r w:rsidRPr="000F5EF7">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0F5EF7">
        <w:rPr>
          <w:rFonts w:ascii="Times New Roman" w:hAnsi="Times New Roman" w:cs="Times New Roman"/>
          <w:sz w:val="28"/>
          <w:szCs w:val="28"/>
          <w:lang w:val="uk-UA"/>
        </w:rPr>
        <w:t>не</w:t>
      </w:r>
      <w:r>
        <w:rPr>
          <w:rFonts w:ascii="Times New Roman" w:hAnsi="Times New Roman" w:cs="Times New Roman"/>
          <w:sz w:val="28"/>
          <w:szCs w:val="28"/>
          <w:lang w:val="uk-UA"/>
        </w:rPr>
        <w:t xml:space="preserve">задоволення </w:t>
      </w:r>
      <w:r w:rsidRPr="000F5EF7">
        <w:rPr>
          <w:rFonts w:ascii="Times New Roman" w:hAnsi="Times New Roman" w:cs="Times New Roman"/>
          <w:sz w:val="28"/>
          <w:szCs w:val="28"/>
          <w:lang w:val="uk-UA"/>
        </w:rPr>
        <w:t xml:space="preserve"> собо</w:t>
      </w:r>
      <w:r>
        <w:rPr>
          <w:rFonts w:ascii="Times New Roman" w:hAnsi="Times New Roman" w:cs="Times New Roman"/>
          <w:sz w:val="28"/>
          <w:szCs w:val="28"/>
          <w:lang w:val="uk-UA"/>
        </w:rPr>
        <w:t>ю</w:t>
      </w:r>
      <w:r w:rsidRPr="000F5EF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0F5EF7">
        <w:rPr>
          <w:rFonts w:ascii="Times New Roman" w:hAnsi="Times New Roman" w:cs="Times New Roman"/>
          <w:sz w:val="28"/>
          <w:szCs w:val="28"/>
          <w:lang w:val="uk-UA"/>
        </w:rPr>
        <w:t xml:space="preserve"> сво</w:t>
      </w:r>
      <w:r>
        <w:rPr>
          <w:rFonts w:ascii="Times New Roman" w:hAnsi="Times New Roman" w:cs="Times New Roman"/>
          <w:sz w:val="28"/>
          <w:szCs w:val="28"/>
          <w:lang w:val="uk-UA"/>
        </w:rPr>
        <w:t>їм</w:t>
      </w:r>
      <w:r w:rsidRPr="000F5EF7">
        <w:rPr>
          <w:rFonts w:ascii="Times New Roman" w:hAnsi="Times New Roman" w:cs="Times New Roman"/>
          <w:sz w:val="28"/>
          <w:szCs w:val="28"/>
          <w:lang w:val="uk-UA"/>
        </w:rPr>
        <w:t xml:space="preserve"> жи</w:t>
      </w:r>
      <w:r>
        <w:rPr>
          <w:rFonts w:ascii="Times New Roman" w:hAnsi="Times New Roman" w:cs="Times New Roman"/>
          <w:sz w:val="28"/>
          <w:szCs w:val="28"/>
          <w:lang w:val="uk-UA"/>
        </w:rPr>
        <w:t>ттям.</w:t>
      </w:r>
    </w:p>
    <w:p w:rsidR="001A06E5" w:rsidRPr="002879D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2879D5">
        <w:rPr>
          <w:rFonts w:ascii="Times New Roman" w:hAnsi="Times New Roman" w:cs="Times New Roman"/>
          <w:b/>
          <w:bCs/>
          <w:i/>
          <w:iCs/>
          <w:sz w:val="28"/>
          <w:szCs w:val="28"/>
          <w:lang w:val="uk-UA"/>
        </w:rPr>
        <w:t>Ассертивність</w:t>
      </w:r>
      <w:r>
        <w:rPr>
          <w:rFonts w:ascii="Times New Roman" w:hAnsi="Times New Roman" w:cs="Times New Roman"/>
          <w:sz w:val="28"/>
          <w:szCs w:val="28"/>
          <w:lang w:val="uk-UA"/>
        </w:rPr>
        <w:t xml:space="preserve"> – здатність людини не залежати від зовнішніх впливів та оцінок, самостійно регулювати власну поведінку та нести відповідальність за неї.  </w:t>
      </w:r>
    </w:p>
    <w:p w:rsid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t xml:space="preserve">Аффект – </w:t>
      </w:r>
      <w:r>
        <w:rPr>
          <w:rFonts w:ascii="Times New Roman" w:hAnsi="Times New Roman" w:cs="Times New Roman"/>
          <w:sz w:val="28"/>
          <w:szCs w:val="28"/>
          <w:lang w:val="uk-UA"/>
        </w:rPr>
        <w:t>потужне, відносно короткочасне нервово-психічне збудження – емоційний стан, пов'язаний з різкою зміною важливих для суб’єкта життєвих обставин.</w:t>
      </w:r>
    </w:p>
    <w:p w:rsidR="001A06E5" w:rsidRPr="00077641"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0E76DD">
        <w:rPr>
          <w:rFonts w:ascii="Times New Roman" w:hAnsi="Times New Roman" w:cs="Times New Roman"/>
          <w:b/>
          <w:bCs/>
          <w:i/>
          <w:iCs/>
          <w:sz w:val="28"/>
          <w:szCs w:val="28"/>
          <w:lang w:val="uk-UA"/>
        </w:rPr>
        <w:t xml:space="preserve">Гомеостаз </w:t>
      </w:r>
      <w:r>
        <w:rPr>
          <w:rFonts w:ascii="Times New Roman" w:hAnsi="Times New Roman" w:cs="Times New Roman"/>
          <w:sz w:val="28"/>
          <w:szCs w:val="28"/>
          <w:lang w:val="uk-UA"/>
        </w:rPr>
        <w:t xml:space="preserve">– рухливий збалансований стан системи, що досягається та підтримується завдяки протидії зовнішнім та внутрішнім факторам, що його порушують. </w:t>
      </w:r>
    </w:p>
    <w:p w:rsidR="001A06E5" w:rsidRPr="00077641"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A87CF6">
        <w:rPr>
          <w:rFonts w:ascii="Times New Roman" w:hAnsi="Times New Roman" w:cs="Times New Roman"/>
          <w:b/>
          <w:bCs/>
          <w:i/>
          <w:iCs/>
          <w:sz w:val="28"/>
          <w:szCs w:val="28"/>
          <w:lang w:val="uk-UA"/>
        </w:rPr>
        <w:t>Емоції</w:t>
      </w:r>
      <w:r>
        <w:rPr>
          <w:rFonts w:ascii="Times New Roman" w:hAnsi="Times New Roman" w:cs="Times New Roman"/>
          <w:sz w:val="28"/>
          <w:szCs w:val="28"/>
          <w:lang w:val="uk-UA"/>
        </w:rPr>
        <w:t xml:space="preserve"> – стани, які пов’язані з оцінкою значущості для індивіда факторів, що на нього впливають, та знаходять своє вираження у формі безпосереднього переживання задоволення чи незадоволення його актуальних потреб. </w:t>
      </w:r>
    </w:p>
    <w:p w:rsidR="001A06E5" w:rsidRPr="00823217"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t xml:space="preserve">Емоційність – </w:t>
      </w:r>
      <w:r>
        <w:rPr>
          <w:rFonts w:ascii="Times New Roman" w:hAnsi="Times New Roman" w:cs="Times New Roman"/>
          <w:sz w:val="28"/>
          <w:szCs w:val="28"/>
          <w:lang w:val="uk-UA"/>
        </w:rPr>
        <w:t xml:space="preserve">властивість людини, що характеризує зміст, якість та динаміку емоцій та почуттів. Одна зі складових темпераменту. </w:t>
      </w:r>
    </w:p>
    <w:p w:rsid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8823C4">
        <w:rPr>
          <w:rFonts w:ascii="Times New Roman" w:hAnsi="Times New Roman" w:cs="Times New Roman"/>
          <w:b/>
          <w:bCs/>
          <w:i/>
          <w:iCs/>
          <w:sz w:val="28"/>
          <w:szCs w:val="28"/>
          <w:lang w:val="uk-UA"/>
        </w:rPr>
        <w:t>Емпатія</w:t>
      </w:r>
      <w:r>
        <w:rPr>
          <w:rFonts w:ascii="Times New Roman" w:hAnsi="Times New Roman" w:cs="Times New Roman"/>
          <w:sz w:val="28"/>
          <w:szCs w:val="28"/>
          <w:lang w:val="uk-UA"/>
        </w:rPr>
        <w:t xml:space="preserve"> (від грец. empatheia </w:t>
      </w:r>
      <w:r>
        <w:rPr>
          <w:rFonts w:ascii="Times New Roman" w:hAnsi="Times New Roman" w:cs="Times New Roman"/>
          <w:b/>
          <w:bCs/>
          <w:i/>
          <w:iCs/>
          <w:sz w:val="28"/>
          <w:szCs w:val="28"/>
          <w:lang w:val="uk-UA"/>
        </w:rPr>
        <w:t>–</w:t>
      </w:r>
      <w:r>
        <w:rPr>
          <w:rFonts w:ascii="Times New Roman" w:hAnsi="Times New Roman" w:cs="Times New Roman"/>
          <w:sz w:val="28"/>
          <w:szCs w:val="28"/>
          <w:lang w:val="uk-UA"/>
        </w:rPr>
        <w:t xml:space="preserve"> співпереживання) </w:t>
      </w:r>
      <w:r>
        <w:rPr>
          <w:rFonts w:ascii="Times New Roman" w:hAnsi="Times New Roman" w:cs="Times New Roman"/>
          <w:b/>
          <w:bCs/>
          <w:i/>
          <w:iCs/>
          <w:sz w:val="28"/>
          <w:szCs w:val="28"/>
          <w:lang w:val="uk-UA"/>
        </w:rPr>
        <w:t>–</w:t>
      </w:r>
      <w:r w:rsidRPr="00A84111">
        <w:rPr>
          <w:rFonts w:ascii="Times New Roman" w:hAnsi="Times New Roman" w:cs="Times New Roman"/>
          <w:sz w:val="28"/>
          <w:szCs w:val="28"/>
          <w:lang w:val="uk-UA"/>
        </w:rPr>
        <w:t xml:space="preserve"> розуміння, осягнення внутрішнього світу або емоцій</w:t>
      </w:r>
      <w:r>
        <w:rPr>
          <w:rFonts w:ascii="Times New Roman" w:hAnsi="Times New Roman" w:cs="Times New Roman"/>
          <w:sz w:val="28"/>
          <w:szCs w:val="28"/>
          <w:lang w:val="uk-UA"/>
        </w:rPr>
        <w:t>ного стану іншої людини. Емоційна чуйність людини до переживань оточуючих</w:t>
      </w:r>
      <w:r w:rsidRPr="00A84111">
        <w:rPr>
          <w:rFonts w:ascii="Times New Roman" w:hAnsi="Times New Roman" w:cs="Times New Roman"/>
          <w:sz w:val="28"/>
          <w:szCs w:val="28"/>
          <w:lang w:val="uk-UA"/>
        </w:rPr>
        <w:t>, відгук на почуття іншо</w:t>
      </w:r>
      <w:r>
        <w:rPr>
          <w:rFonts w:ascii="Times New Roman" w:hAnsi="Times New Roman" w:cs="Times New Roman"/>
          <w:sz w:val="28"/>
          <w:szCs w:val="28"/>
          <w:lang w:val="uk-UA"/>
        </w:rPr>
        <w:t xml:space="preserve">ї людиною, переживання </w:t>
      </w:r>
      <w:r w:rsidRPr="00A84111">
        <w:rPr>
          <w:rFonts w:ascii="Times New Roman" w:hAnsi="Times New Roman" w:cs="Times New Roman"/>
          <w:sz w:val="28"/>
          <w:szCs w:val="28"/>
          <w:lang w:val="uk-UA"/>
        </w:rPr>
        <w:t>тих же емоц</w:t>
      </w:r>
      <w:r>
        <w:rPr>
          <w:rFonts w:ascii="Times New Roman" w:hAnsi="Times New Roman" w:cs="Times New Roman"/>
          <w:sz w:val="28"/>
          <w:szCs w:val="28"/>
          <w:lang w:val="uk-UA"/>
        </w:rPr>
        <w:t>ійних станів, які відчуває партнер по взаємодії</w:t>
      </w:r>
      <w:r w:rsidRPr="00A84111">
        <w:rPr>
          <w:rFonts w:ascii="Times New Roman" w:hAnsi="Times New Roman" w:cs="Times New Roman"/>
          <w:sz w:val="28"/>
          <w:szCs w:val="28"/>
          <w:lang w:val="uk-UA"/>
        </w:rPr>
        <w:t>, на основі повного ототожнення.</w:t>
      </w:r>
    </w:p>
    <w:p w:rsid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t xml:space="preserve">Імпульсивність – </w:t>
      </w:r>
      <w:r>
        <w:rPr>
          <w:rFonts w:ascii="Times New Roman" w:hAnsi="Times New Roman" w:cs="Times New Roman"/>
          <w:sz w:val="28"/>
          <w:szCs w:val="28"/>
          <w:lang w:val="uk-UA"/>
        </w:rPr>
        <w:t xml:space="preserve">особливість поведінки людини (у стійких формах – риса характеру), що полягає у схильності діяти за першим спонуканням, під впливом зовнішніх обставин чи емоцій. </w:t>
      </w:r>
    </w:p>
    <w:p w:rsidR="001A06E5" w:rsidRPr="005E0809" w:rsidRDefault="001A06E5" w:rsidP="001A06E5">
      <w:pPr>
        <w:autoSpaceDE w:val="0"/>
        <w:autoSpaceDN w:val="0"/>
        <w:adjustRightInd w:val="0"/>
        <w:spacing w:after="0" w:line="360" w:lineRule="auto"/>
        <w:jc w:val="both"/>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ab/>
      </w:r>
      <w:r w:rsidRPr="005E0809">
        <w:rPr>
          <w:rFonts w:ascii="Times New Roman" w:eastAsia="TimesNewRoman" w:hAnsi="Times New Roman" w:cs="Times New Roman"/>
          <w:b/>
          <w:i/>
          <w:sz w:val="28"/>
          <w:szCs w:val="28"/>
          <w:lang w:val="uk-UA" w:eastAsia="ru-RU"/>
        </w:rPr>
        <w:t>Емоційна зрілість</w:t>
      </w:r>
      <w:r>
        <w:rPr>
          <w:rFonts w:ascii="Times New Roman" w:eastAsia="TimesNewRoman" w:hAnsi="Times New Roman" w:cs="Times New Roman"/>
          <w:sz w:val="28"/>
          <w:szCs w:val="28"/>
          <w:lang w:val="uk-UA" w:eastAsia="ru-RU"/>
        </w:rPr>
        <w:t xml:space="preserve"> – інтегративна властивість особистості, яка характеризує ступінь розвитку емоційної сфери на рівні адекватності емоційного реагування у</w:t>
      </w:r>
      <w:r w:rsidR="002545AE">
        <w:rPr>
          <w:rFonts w:ascii="Times New Roman" w:eastAsia="TimesNewRoman" w:hAnsi="Times New Roman" w:cs="Times New Roman"/>
          <w:sz w:val="28"/>
          <w:szCs w:val="28"/>
          <w:lang w:val="uk-UA" w:eastAsia="ru-RU"/>
        </w:rPr>
        <w:t xml:space="preserve"> певних соціокультурних умовах.</w:t>
      </w:r>
    </w:p>
    <w:p w:rsidR="001A06E5" w:rsidRDefault="001A06E5" w:rsidP="001A06E5">
      <w:pPr>
        <w:spacing w:after="0" w:line="360"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ab/>
      </w:r>
      <w:r w:rsidRPr="00315DF1">
        <w:rPr>
          <w:rFonts w:ascii="Times New Roman" w:hAnsi="Times New Roman" w:cs="Times New Roman"/>
          <w:b/>
          <w:bCs/>
          <w:i/>
          <w:iCs/>
          <w:sz w:val="28"/>
          <w:szCs w:val="28"/>
          <w:lang w:val="uk-UA"/>
        </w:rPr>
        <w:t>Емоційний інтелект</w:t>
      </w:r>
      <w:r>
        <w:rPr>
          <w:rFonts w:ascii="Times New Roman" w:hAnsi="Times New Roman" w:cs="Times New Roman"/>
          <w:sz w:val="28"/>
          <w:szCs w:val="28"/>
          <w:lang w:val="uk-UA"/>
        </w:rPr>
        <w:t xml:space="preserve"> </w:t>
      </w:r>
      <w:r w:rsidR="002545AE">
        <w:rPr>
          <w:rFonts w:ascii="Times New Roman" w:hAnsi="Times New Roman" w:cs="Times New Roman"/>
          <w:b/>
          <w:bCs/>
          <w:i/>
          <w:iCs/>
          <w:sz w:val="28"/>
          <w:szCs w:val="28"/>
          <w:lang w:val="uk-UA"/>
        </w:rPr>
        <w:t>–</w:t>
      </w:r>
      <w:r w:rsidR="002545A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20778">
        <w:rPr>
          <w:rFonts w:ascii="Times New Roman" w:hAnsi="Times New Roman" w:cs="Times New Roman"/>
          <w:sz w:val="28"/>
          <w:szCs w:val="28"/>
          <w:lang w:val="uk-UA"/>
        </w:rPr>
        <w:t>Дж. Ме</w:t>
      </w:r>
      <w:r w:rsidRPr="003B78D8">
        <w:rPr>
          <w:rFonts w:ascii="Times New Roman" w:hAnsi="Times New Roman" w:cs="Times New Roman"/>
          <w:sz w:val="28"/>
          <w:szCs w:val="28"/>
          <w:lang w:val="uk-UA"/>
        </w:rPr>
        <w:t xml:space="preserve">йер та </w:t>
      </w:r>
      <w:r w:rsidR="00D20778">
        <w:rPr>
          <w:rFonts w:ascii="Times New Roman" w:hAnsi="Times New Roman" w:cs="Times New Roman"/>
          <w:sz w:val="28"/>
          <w:szCs w:val="28"/>
          <w:lang w:val="uk-UA"/>
        </w:rPr>
        <w:t xml:space="preserve">П. </w:t>
      </w:r>
      <w:r w:rsidRPr="003B78D8">
        <w:rPr>
          <w:rFonts w:ascii="Times New Roman" w:hAnsi="Times New Roman" w:cs="Times New Roman"/>
          <w:sz w:val="28"/>
          <w:szCs w:val="28"/>
          <w:lang w:val="uk-UA"/>
        </w:rPr>
        <w:t>Саловей)</w:t>
      </w:r>
      <w:r>
        <w:rPr>
          <w:rFonts w:ascii="Times New Roman" w:hAnsi="Times New Roman" w:cs="Times New Roman"/>
          <w:sz w:val="28"/>
          <w:szCs w:val="28"/>
          <w:lang w:val="uk-UA"/>
        </w:rPr>
        <w:t xml:space="preserve"> </w:t>
      </w:r>
      <w:r w:rsidRPr="003B78D8">
        <w:rPr>
          <w:rFonts w:ascii="Times New Roman" w:hAnsi="Times New Roman" w:cs="Times New Roman"/>
          <w:sz w:val="28"/>
          <w:szCs w:val="28"/>
          <w:lang w:val="uk-UA"/>
        </w:rPr>
        <w:t xml:space="preserve">включає здібність адекватно сприймати, оцінювати та виражати емоції; спроможність породжувати </w:t>
      </w:r>
      <w:r w:rsidRPr="003B78D8">
        <w:rPr>
          <w:rFonts w:ascii="Times New Roman" w:hAnsi="Times New Roman" w:cs="Times New Roman"/>
          <w:sz w:val="28"/>
          <w:szCs w:val="28"/>
          <w:lang w:val="uk-UA"/>
        </w:rPr>
        <w:lastRenderedPageBreak/>
        <w:t>почуття, коли вони сприяють мисленню; спроможність розуміти емоції та знання, що стосуються емоцій, а також здібність регулювати емоції, щоб сприяти власному емоційному та інтелектуальному зростанню</w:t>
      </w:r>
    </w:p>
    <w:p w:rsidR="001A06E5" w:rsidRDefault="001A06E5" w:rsidP="001A06E5">
      <w:pPr>
        <w:spacing w:after="0" w:line="360" w:lineRule="auto"/>
        <w:jc w:val="both"/>
        <w:rPr>
          <w:rFonts w:ascii="Times New Roman" w:eastAsia="TimesNewRoman" w:hAnsi="Times New Roman" w:cs="Times New Roman"/>
          <w:sz w:val="28"/>
          <w:szCs w:val="28"/>
          <w:lang w:val="uk-UA" w:eastAsia="ru-RU"/>
        </w:rPr>
      </w:pPr>
      <w:r>
        <w:rPr>
          <w:rFonts w:ascii="Times New Roman" w:hAnsi="Times New Roman" w:cs="Times New Roman"/>
          <w:b/>
          <w:bCs/>
          <w:i/>
          <w:iCs/>
          <w:sz w:val="28"/>
          <w:szCs w:val="28"/>
          <w:lang w:val="uk-UA"/>
        </w:rPr>
        <w:tab/>
      </w:r>
      <w:r w:rsidRPr="007344D3">
        <w:rPr>
          <w:rFonts w:ascii="Times New Roman" w:eastAsia="TimesNewRoman" w:hAnsi="Times New Roman" w:cs="Times New Roman"/>
          <w:b/>
          <w:i/>
          <w:sz w:val="28"/>
          <w:szCs w:val="28"/>
          <w:lang w:val="uk-UA" w:eastAsia="ru-RU"/>
        </w:rPr>
        <w:t>Емоційна компетентність</w:t>
      </w:r>
      <w:r w:rsidR="002545AE">
        <w:rPr>
          <w:rFonts w:ascii="Times New Roman" w:eastAsia="TimesNewRoman" w:hAnsi="Times New Roman" w:cs="Times New Roman"/>
          <w:sz w:val="28"/>
          <w:szCs w:val="28"/>
          <w:lang w:val="uk-UA" w:eastAsia="ru-RU"/>
        </w:rPr>
        <w:t xml:space="preserve"> </w:t>
      </w:r>
      <w:r w:rsidR="002545AE">
        <w:rPr>
          <w:rFonts w:ascii="Times New Roman" w:hAnsi="Times New Roman" w:cs="Times New Roman"/>
          <w:b/>
          <w:bCs/>
          <w:i/>
          <w:iCs/>
          <w:sz w:val="28"/>
          <w:szCs w:val="28"/>
          <w:lang w:val="uk-UA"/>
        </w:rPr>
        <w:t>–</w:t>
      </w:r>
      <w:r>
        <w:rPr>
          <w:rFonts w:ascii="Times New Roman" w:eastAsia="TimesNewRoman" w:hAnsi="Times New Roman" w:cs="Times New Roman"/>
          <w:sz w:val="28"/>
          <w:szCs w:val="28"/>
          <w:lang w:val="uk-UA" w:eastAsia="ru-RU"/>
        </w:rPr>
        <w:t xml:space="preserve"> сукупність знань, вмінь та навичок, які дозволяють приймати адекватні ситуації рішення та діяти на підставі результатів інтелектуальної оброки зовнішньої та внутрішньої емоційної інформації. </w:t>
      </w:r>
    </w:p>
    <w:p w:rsidR="001A06E5" w:rsidRPr="00077641" w:rsidRDefault="001A06E5" w:rsidP="001A06E5">
      <w:pPr>
        <w:spacing w:after="0" w:line="360" w:lineRule="auto"/>
        <w:jc w:val="both"/>
        <w:rPr>
          <w:rFonts w:ascii="Times New Roman" w:hAnsi="Times New Roman" w:cs="Times New Roman"/>
          <w:b/>
          <w:bCs/>
          <w:i/>
          <w:iCs/>
          <w:sz w:val="28"/>
          <w:szCs w:val="28"/>
          <w:lang w:val="uk-UA"/>
        </w:rPr>
      </w:pPr>
      <w:r>
        <w:rPr>
          <w:rFonts w:ascii="Times New Roman" w:eastAsia="TimesNewRoman" w:hAnsi="Times New Roman" w:cs="Times New Roman"/>
          <w:sz w:val="28"/>
          <w:szCs w:val="28"/>
          <w:lang w:val="uk-UA" w:eastAsia="ru-RU"/>
        </w:rPr>
        <w:tab/>
      </w:r>
      <w:r w:rsidRPr="003C1F13">
        <w:rPr>
          <w:rFonts w:ascii="Times New Roman" w:hAnsi="Times New Roman" w:cs="Times New Roman"/>
          <w:b/>
          <w:bCs/>
          <w:i/>
          <w:iCs/>
          <w:sz w:val="28"/>
          <w:szCs w:val="28"/>
          <w:lang w:val="uk-UA"/>
        </w:rPr>
        <w:t xml:space="preserve">Міжособистісний ЕІ - </w:t>
      </w:r>
      <w:r w:rsidRPr="003C1F13">
        <w:rPr>
          <w:rFonts w:ascii="Times New Roman" w:hAnsi="Times New Roman" w:cs="Times New Roman"/>
          <w:sz w:val="28"/>
          <w:szCs w:val="28"/>
          <w:lang w:val="uk-UA"/>
        </w:rPr>
        <w:t>спроможність людини розуміти та впливати на емоції інших людей, усвідомлювати мотиви їхньої діяльності, ставлен</w:t>
      </w:r>
      <w:r>
        <w:rPr>
          <w:rFonts w:ascii="Times New Roman" w:hAnsi="Times New Roman" w:cs="Times New Roman"/>
          <w:sz w:val="28"/>
          <w:szCs w:val="28"/>
          <w:lang w:val="uk-UA"/>
        </w:rPr>
        <w:t>ня їх до роботи, вирішувати,</w:t>
      </w:r>
      <w:r w:rsidRPr="003C1F13">
        <w:rPr>
          <w:rFonts w:ascii="Times New Roman" w:hAnsi="Times New Roman" w:cs="Times New Roman"/>
          <w:sz w:val="28"/>
          <w:szCs w:val="28"/>
          <w:lang w:val="uk-UA"/>
        </w:rPr>
        <w:t xml:space="preserve"> як краще співпрацювати з цими людьми. </w:t>
      </w:r>
    </w:p>
    <w:p w:rsidR="001A06E5" w:rsidRPr="00077641" w:rsidRDefault="001A06E5" w:rsidP="001A06E5">
      <w:pPr>
        <w:spacing w:after="0" w:line="360"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ab/>
      </w:r>
      <w:r w:rsidRPr="0066688D">
        <w:rPr>
          <w:rFonts w:ascii="Times New Roman" w:hAnsi="Times New Roman" w:cs="Times New Roman"/>
          <w:b/>
          <w:bCs/>
          <w:i/>
          <w:iCs/>
          <w:sz w:val="28"/>
          <w:szCs w:val="28"/>
          <w:lang w:val="uk-UA"/>
        </w:rPr>
        <w:t>Внутрішньоособистісний ЕІ</w:t>
      </w:r>
      <w:r>
        <w:rPr>
          <w:rFonts w:ascii="Times New Roman" w:hAnsi="Times New Roman" w:cs="Times New Roman"/>
          <w:b/>
          <w:bCs/>
          <w:i/>
          <w:iCs/>
          <w:sz w:val="28"/>
          <w:szCs w:val="28"/>
          <w:lang w:val="uk-UA"/>
        </w:rPr>
        <w:t xml:space="preserve"> </w:t>
      </w:r>
      <w:r w:rsidRPr="003C1F13">
        <w:rPr>
          <w:rFonts w:ascii="Times New Roman" w:hAnsi="Times New Roman" w:cs="Times New Roman"/>
          <w:sz w:val="28"/>
          <w:szCs w:val="28"/>
          <w:lang w:val="uk-UA"/>
        </w:rPr>
        <w:t>– це спроможність людини розуміти власні почуття, їх витоки</w:t>
      </w:r>
      <w:r>
        <w:rPr>
          <w:rFonts w:ascii="Times New Roman" w:hAnsi="Times New Roman" w:cs="Times New Roman"/>
          <w:sz w:val="28"/>
          <w:szCs w:val="28"/>
          <w:lang w:val="uk-UA"/>
        </w:rPr>
        <w:t>, мотивувати себе на діяльність</w:t>
      </w:r>
      <w:r w:rsidRPr="003C1F13">
        <w:rPr>
          <w:rFonts w:ascii="Times New Roman" w:hAnsi="Times New Roman" w:cs="Times New Roman"/>
          <w:sz w:val="28"/>
          <w:szCs w:val="28"/>
          <w:lang w:val="uk-UA"/>
        </w:rPr>
        <w:t xml:space="preserve"> і регулювати на цій основі власну поведінку</w:t>
      </w:r>
      <w:r>
        <w:rPr>
          <w:rFonts w:ascii="Times New Roman" w:hAnsi="Times New Roman" w:cs="Times New Roman"/>
          <w:sz w:val="28"/>
          <w:szCs w:val="28"/>
          <w:lang w:val="uk-UA"/>
        </w:rPr>
        <w:t>.</w:t>
      </w:r>
    </w:p>
    <w:p w:rsidR="001A06E5" w:rsidRPr="00077641"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66688D">
        <w:rPr>
          <w:rFonts w:ascii="Times New Roman" w:hAnsi="Times New Roman" w:cs="Times New Roman"/>
          <w:b/>
          <w:bCs/>
          <w:i/>
          <w:iCs/>
          <w:sz w:val="28"/>
          <w:szCs w:val="28"/>
          <w:lang w:val="uk-UA"/>
        </w:rPr>
        <w:t>Нейротизм/емоційна стійкість</w:t>
      </w:r>
      <w:r>
        <w:rPr>
          <w:rFonts w:ascii="Times New Roman" w:hAnsi="Times New Roman" w:cs="Times New Roman"/>
          <w:b/>
          <w:bCs/>
          <w:i/>
          <w:iCs/>
          <w:sz w:val="28"/>
          <w:szCs w:val="28"/>
          <w:lang w:val="uk-UA"/>
        </w:rPr>
        <w:t xml:space="preserve"> – </w:t>
      </w:r>
      <w:r>
        <w:rPr>
          <w:rFonts w:ascii="Times New Roman" w:hAnsi="Times New Roman" w:cs="Times New Roman"/>
          <w:sz w:val="28"/>
          <w:szCs w:val="28"/>
          <w:lang w:val="uk-UA"/>
        </w:rPr>
        <w:t xml:space="preserve">риса особистості, яка характеризується підвищеною збуджуваністю, імпульсивністю та тривожністю. Протилежний полюс нейротизму </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емоційна стійкість.</w:t>
      </w:r>
    </w:p>
    <w:p w:rsid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66688D">
        <w:rPr>
          <w:rFonts w:ascii="Times New Roman" w:hAnsi="Times New Roman" w:cs="Times New Roman"/>
          <w:b/>
          <w:bCs/>
          <w:i/>
          <w:iCs/>
          <w:sz w:val="28"/>
          <w:szCs w:val="28"/>
          <w:lang w:val="uk-UA"/>
        </w:rPr>
        <w:t>Оптимізм</w:t>
      </w:r>
      <w:r>
        <w:rPr>
          <w:rFonts w:ascii="Times New Roman" w:hAnsi="Times New Roman" w:cs="Times New Roman"/>
          <w:b/>
          <w:bCs/>
          <w:i/>
          <w:iCs/>
          <w:sz w:val="28"/>
          <w:szCs w:val="28"/>
          <w:lang w:val="uk-UA"/>
        </w:rPr>
        <w:t xml:space="preserve"> </w:t>
      </w:r>
      <w:r w:rsidRPr="008823C4">
        <w:rPr>
          <w:rFonts w:ascii="Times New Roman" w:hAnsi="Times New Roman" w:cs="Times New Roman"/>
          <w:sz w:val="28"/>
          <w:szCs w:val="28"/>
          <w:lang w:val="uk-UA"/>
        </w:rPr>
        <w:t>– система уявлень про світ з вираженим позитивним ставленням до т</w:t>
      </w:r>
      <w:r>
        <w:rPr>
          <w:rFonts w:ascii="Times New Roman" w:hAnsi="Times New Roman" w:cs="Times New Roman"/>
          <w:sz w:val="28"/>
          <w:szCs w:val="28"/>
          <w:lang w:val="uk-UA"/>
        </w:rPr>
        <w:t>еперішнього та майбутнього. Виявляється у позитивному</w:t>
      </w:r>
      <w:r w:rsidRPr="008823C4">
        <w:rPr>
          <w:rFonts w:ascii="Times New Roman" w:hAnsi="Times New Roman" w:cs="Times New Roman"/>
          <w:sz w:val="28"/>
          <w:szCs w:val="28"/>
          <w:lang w:val="uk-UA"/>
        </w:rPr>
        <w:t xml:space="preserve"> емоційному тоні сприйняття </w:t>
      </w:r>
      <w:r>
        <w:rPr>
          <w:rFonts w:ascii="Times New Roman" w:hAnsi="Times New Roman" w:cs="Times New Roman"/>
          <w:sz w:val="28"/>
          <w:szCs w:val="28"/>
          <w:lang w:val="uk-UA"/>
        </w:rPr>
        <w:t>життя та очікуванні</w:t>
      </w:r>
      <w:r w:rsidRPr="008823C4">
        <w:rPr>
          <w:rFonts w:ascii="Times New Roman" w:hAnsi="Times New Roman" w:cs="Times New Roman"/>
          <w:sz w:val="28"/>
          <w:szCs w:val="28"/>
          <w:lang w:val="uk-UA"/>
        </w:rPr>
        <w:t xml:space="preserve"> майбутнього.</w:t>
      </w:r>
    </w:p>
    <w:p w:rsidR="001A06E5" w:rsidRPr="000E76DD"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t xml:space="preserve">Самоактуалізація – </w:t>
      </w:r>
      <w:r>
        <w:rPr>
          <w:rFonts w:ascii="Times New Roman" w:hAnsi="Times New Roman" w:cs="Times New Roman"/>
          <w:sz w:val="28"/>
          <w:szCs w:val="28"/>
          <w:lang w:val="uk-UA"/>
        </w:rPr>
        <w:t xml:space="preserve">прагнення людини до максимально повного виявлення та розвитку своїх особистісних можливостей, потреба у самовдосконаленні та реалізації власного потенціалу. </w:t>
      </w:r>
    </w:p>
    <w:p w:rsid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077641">
        <w:rPr>
          <w:rFonts w:ascii="Times New Roman" w:hAnsi="Times New Roman" w:cs="Times New Roman"/>
          <w:b/>
          <w:bCs/>
          <w:i/>
          <w:iCs/>
          <w:sz w:val="28"/>
          <w:szCs w:val="28"/>
          <w:lang w:val="uk-UA"/>
        </w:rPr>
        <w:t>Стресостійкість</w:t>
      </w:r>
      <w:r>
        <w:rPr>
          <w:rFonts w:ascii="Times New Roman" w:hAnsi="Times New Roman" w:cs="Times New Roman"/>
          <w:b/>
          <w:bCs/>
          <w:i/>
          <w:iCs/>
          <w:sz w:val="28"/>
          <w:szCs w:val="28"/>
          <w:lang w:val="uk-UA"/>
        </w:rPr>
        <w:t xml:space="preserve"> – </w:t>
      </w:r>
      <w:r>
        <w:rPr>
          <w:rFonts w:ascii="Times New Roman" w:hAnsi="Times New Roman" w:cs="Times New Roman"/>
          <w:sz w:val="28"/>
          <w:szCs w:val="28"/>
          <w:lang w:val="uk-UA"/>
        </w:rPr>
        <w:t>властивість психіки, що відображає здатність людини успішно здійснювати необхідну діяльність (життєдіяльність) у стресогенних умовах.</w:t>
      </w:r>
      <w:r w:rsidRPr="00077641">
        <w:rPr>
          <w:lang w:val="uk-UA"/>
        </w:rPr>
        <w:t xml:space="preserve"> </w:t>
      </w:r>
      <w:r>
        <w:rPr>
          <w:rFonts w:ascii="Times New Roman" w:hAnsi="Times New Roman" w:cs="Times New Roman"/>
          <w:sz w:val="28"/>
          <w:szCs w:val="28"/>
          <w:lang w:val="uk-UA"/>
        </w:rPr>
        <w:t>Ф</w:t>
      </w:r>
      <w:r w:rsidRPr="00077641">
        <w:rPr>
          <w:rFonts w:ascii="Times New Roman" w:hAnsi="Times New Roman" w:cs="Times New Roman"/>
          <w:sz w:val="28"/>
          <w:szCs w:val="28"/>
          <w:lang w:val="uk-UA"/>
        </w:rPr>
        <w:t>ормується в процесі онтогенезу людини на основі генетично зумовлених індивідуальних характеристик в умовах конкретного соціального оточення</w:t>
      </w:r>
      <w:r>
        <w:rPr>
          <w:rFonts w:ascii="Times New Roman" w:hAnsi="Times New Roman" w:cs="Times New Roman"/>
          <w:sz w:val="28"/>
          <w:szCs w:val="28"/>
          <w:lang w:val="uk-UA"/>
        </w:rPr>
        <w:t xml:space="preserve">. </w:t>
      </w:r>
    </w:p>
    <w:p w:rsidR="001A06E5" w:rsidRPr="00077641"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823217">
        <w:rPr>
          <w:rFonts w:ascii="Times New Roman" w:hAnsi="Times New Roman" w:cs="Times New Roman"/>
          <w:b/>
          <w:bCs/>
          <w:i/>
          <w:iCs/>
          <w:sz w:val="28"/>
          <w:szCs w:val="28"/>
          <w:lang w:val="uk-UA"/>
        </w:rPr>
        <w:t>Соціальне благополуччя</w:t>
      </w:r>
      <w:r>
        <w:rPr>
          <w:rFonts w:ascii="Times New Roman" w:hAnsi="Times New Roman" w:cs="Times New Roman"/>
          <w:sz w:val="28"/>
          <w:szCs w:val="28"/>
          <w:lang w:val="uk-UA"/>
        </w:rPr>
        <w:t xml:space="preserve"> – відчуття людиною комфортності в оточенні інших людей, впевненість у власних можливостях самоактуалізації; сприйняття соціального оточення, у якому перебуває людина, як  упорядкованого і відчуття себе його частиною.</w:t>
      </w:r>
    </w:p>
    <w:p w:rsid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lastRenderedPageBreak/>
        <w:tab/>
      </w:r>
      <w:r w:rsidRPr="008576C3">
        <w:rPr>
          <w:rFonts w:ascii="Times New Roman" w:hAnsi="Times New Roman" w:cs="Times New Roman"/>
          <w:b/>
          <w:bCs/>
          <w:i/>
          <w:iCs/>
          <w:sz w:val="28"/>
          <w:szCs w:val="28"/>
          <w:lang w:val="uk-UA"/>
        </w:rPr>
        <w:t>Емоційно-вольова стійкість</w:t>
      </w:r>
      <w:r w:rsidRPr="008576C3">
        <w:rPr>
          <w:rFonts w:ascii="Times New Roman" w:hAnsi="Times New Roman" w:cs="Times New Roman"/>
          <w:sz w:val="28"/>
          <w:szCs w:val="28"/>
          <w:lang w:val="uk-UA"/>
        </w:rPr>
        <w:t xml:space="preserve"> – здатність психіки людини зберігати високу функціональну активність і працездатність в умовах впливу стресорів, фрустраторів як у результаті адаптації до них, так і в результаті високого рівня розвитку емоційно-вольової саморегуляції.</w:t>
      </w:r>
    </w:p>
    <w:p w:rsidR="001A06E5" w:rsidRDefault="001A06E5" w:rsidP="001A06E5">
      <w:pPr>
        <w:spacing w:after="0" w:line="360" w:lineRule="auto"/>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290F94">
        <w:rPr>
          <w:rFonts w:ascii="Times New Roman" w:hAnsi="Times New Roman" w:cs="Times New Roman"/>
          <w:b/>
          <w:bCs/>
          <w:i/>
          <w:iCs/>
          <w:sz w:val="28"/>
          <w:szCs w:val="28"/>
          <w:lang w:val="uk-UA"/>
        </w:rPr>
        <w:t xml:space="preserve">Почуття </w:t>
      </w:r>
      <w:r>
        <w:rPr>
          <w:rFonts w:ascii="Times New Roman" w:hAnsi="Times New Roman" w:cs="Times New Roman"/>
          <w:sz w:val="28"/>
          <w:szCs w:val="28"/>
          <w:lang w:val="uk-UA"/>
        </w:rPr>
        <w:t>– форма емоційного переживання стійкого  відношення індивіда до предметів та явищ дійсності.</w:t>
      </w: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jc w:val="center"/>
        <w:rPr>
          <w:rFonts w:ascii="Times New Roman" w:hAnsi="Times New Roman" w:cs="Times New Roman"/>
          <w:b/>
          <w:bCs/>
          <w:sz w:val="28"/>
          <w:szCs w:val="28"/>
          <w:lang w:val="uk-UA"/>
        </w:rPr>
      </w:pPr>
    </w:p>
    <w:p w:rsidR="002545AE" w:rsidRDefault="002545AE" w:rsidP="001A06E5">
      <w:pPr>
        <w:spacing w:after="0" w:line="360" w:lineRule="auto"/>
        <w:jc w:val="center"/>
        <w:rPr>
          <w:rFonts w:ascii="Times New Roman" w:hAnsi="Times New Roman" w:cs="Times New Roman"/>
          <w:b/>
          <w:bCs/>
          <w:sz w:val="28"/>
          <w:szCs w:val="28"/>
          <w:lang w:val="uk-UA"/>
        </w:rPr>
      </w:pPr>
    </w:p>
    <w:p w:rsidR="002545AE" w:rsidRDefault="002545AE" w:rsidP="001A06E5">
      <w:pPr>
        <w:spacing w:after="0" w:line="360" w:lineRule="auto"/>
        <w:jc w:val="center"/>
        <w:rPr>
          <w:rFonts w:ascii="Times New Roman" w:hAnsi="Times New Roman" w:cs="Times New Roman"/>
          <w:b/>
          <w:bCs/>
          <w:sz w:val="28"/>
          <w:szCs w:val="28"/>
          <w:lang w:val="uk-UA"/>
        </w:rPr>
      </w:pPr>
    </w:p>
    <w:p w:rsidR="001A06E5" w:rsidRDefault="001A06E5" w:rsidP="001A06E5">
      <w:pPr>
        <w:spacing w:after="0" w:line="360" w:lineRule="auto"/>
        <w:rPr>
          <w:rFonts w:ascii="Times New Roman" w:hAnsi="Times New Roman" w:cs="Times New Roman"/>
          <w:b/>
          <w:bCs/>
          <w:sz w:val="28"/>
          <w:szCs w:val="28"/>
          <w:lang w:val="uk-UA"/>
        </w:rPr>
      </w:pPr>
      <w:r w:rsidRPr="009736CD">
        <w:rPr>
          <w:rFonts w:ascii="Times New Roman" w:hAnsi="Times New Roman" w:cs="Times New Roman"/>
          <w:b/>
          <w:bCs/>
          <w:sz w:val="28"/>
          <w:szCs w:val="28"/>
          <w:lang w:val="uk-UA"/>
        </w:rPr>
        <w:lastRenderedPageBreak/>
        <w:t>Список використаних джерел:</w:t>
      </w:r>
    </w:p>
    <w:p w:rsidR="00790861" w:rsidRPr="00325B76" w:rsidRDefault="00325B76"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sidRPr="00325B76">
        <w:rPr>
          <w:rFonts w:ascii="Times New Roman" w:hAnsi="Times New Roman"/>
          <w:sz w:val="28"/>
          <w:szCs w:val="28"/>
        </w:rPr>
        <w:t>Айзенк</w:t>
      </w:r>
      <w:r w:rsidR="00790861" w:rsidRPr="00325B76">
        <w:rPr>
          <w:rFonts w:ascii="Times New Roman" w:hAnsi="Times New Roman"/>
          <w:sz w:val="28"/>
          <w:szCs w:val="28"/>
        </w:rPr>
        <w:t xml:space="preserve"> Г</w:t>
      </w:r>
      <w:r w:rsidRPr="00325B76">
        <w:rPr>
          <w:rFonts w:ascii="Times New Roman" w:hAnsi="Times New Roman"/>
          <w:sz w:val="28"/>
          <w:szCs w:val="28"/>
        </w:rPr>
        <w:t>.</w:t>
      </w:r>
      <w:r w:rsidR="002545AE">
        <w:rPr>
          <w:rFonts w:ascii="Times New Roman" w:hAnsi="Times New Roman"/>
          <w:sz w:val="28"/>
          <w:szCs w:val="28"/>
          <w:lang w:val="uk-UA"/>
        </w:rPr>
        <w:t> </w:t>
      </w:r>
      <w:r w:rsidRPr="00325B76">
        <w:rPr>
          <w:rFonts w:ascii="Times New Roman" w:hAnsi="Times New Roman"/>
          <w:sz w:val="28"/>
          <w:szCs w:val="28"/>
        </w:rPr>
        <w:t>Ю. Интеллект: новый взгляд / Ганс Юрген Айзенк // Вопросы пси</w:t>
      </w:r>
      <w:r w:rsidR="00790861" w:rsidRPr="00325B76">
        <w:rPr>
          <w:rFonts w:ascii="Times New Roman" w:hAnsi="Times New Roman"/>
          <w:sz w:val="28"/>
          <w:szCs w:val="28"/>
        </w:rPr>
        <w:t>хол</w:t>
      </w:r>
      <w:r w:rsidRPr="00325B76">
        <w:rPr>
          <w:rFonts w:ascii="Times New Roman" w:hAnsi="Times New Roman"/>
          <w:sz w:val="28"/>
          <w:szCs w:val="28"/>
        </w:rPr>
        <w:t>огии. – 1995. – № 1. – С. 111–</w:t>
      </w:r>
      <w:r w:rsidR="00790861" w:rsidRPr="00325B76">
        <w:rPr>
          <w:rFonts w:ascii="Times New Roman" w:hAnsi="Times New Roman"/>
          <w:sz w:val="28"/>
          <w:szCs w:val="28"/>
        </w:rPr>
        <w:t>129.</w:t>
      </w:r>
    </w:p>
    <w:p w:rsidR="00257FD9" w:rsidRPr="00655622"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sidRPr="00EF7B47">
        <w:rPr>
          <w:rFonts w:ascii="Times New Roman" w:hAnsi="Times New Roman"/>
          <w:sz w:val="28"/>
          <w:szCs w:val="28"/>
        </w:rPr>
        <w:t>Андреева И.</w:t>
      </w:r>
      <w:r>
        <w:rPr>
          <w:rFonts w:ascii="Times New Roman" w:hAnsi="Times New Roman"/>
          <w:sz w:val="28"/>
          <w:szCs w:val="28"/>
        </w:rPr>
        <w:t xml:space="preserve"> </w:t>
      </w:r>
      <w:r w:rsidRPr="00EF7B47">
        <w:rPr>
          <w:rFonts w:ascii="Times New Roman" w:hAnsi="Times New Roman"/>
          <w:sz w:val="28"/>
          <w:szCs w:val="28"/>
        </w:rPr>
        <w:t>Н. Об истории развития понятия «Эмоциональный интеллект»</w:t>
      </w:r>
      <w:r>
        <w:rPr>
          <w:rFonts w:ascii="Times New Roman" w:hAnsi="Times New Roman"/>
          <w:sz w:val="28"/>
          <w:szCs w:val="28"/>
        </w:rPr>
        <w:t xml:space="preserve"> / Ирина Николаевна Андреева // Вопросы п</w:t>
      </w:r>
      <w:r w:rsidRPr="00EF7B47">
        <w:rPr>
          <w:rFonts w:ascii="Times New Roman" w:hAnsi="Times New Roman"/>
          <w:sz w:val="28"/>
          <w:szCs w:val="28"/>
        </w:rPr>
        <w:t>сихол</w:t>
      </w:r>
      <w:r>
        <w:rPr>
          <w:rFonts w:ascii="Times New Roman" w:hAnsi="Times New Roman"/>
          <w:sz w:val="28"/>
          <w:szCs w:val="28"/>
        </w:rPr>
        <w:t>огии</w:t>
      </w:r>
      <w:r w:rsidRPr="00EF7B47">
        <w:rPr>
          <w:rFonts w:ascii="Times New Roman" w:hAnsi="Times New Roman"/>
          <w:sz w:val="28"/>
          <w:szCs w:val="28"/>
        </w:rPr>
        <w:t>.</w:t>
      </w:r>
      <w:r>
        <w:rPr>
          <w:rFonts w:ascii="Times New Roman" w:hAnsi="Times New Roman"/>
          <w:sz w:val="28"/>
          <w:szCs w:val="28"/>
        </w:rPr>
        <w:t xml:space="preserve"> –</w:t>
      </w:r>
      <w:r w:rsidRPr="00EF7B47">
        <w:rPr>
          <w:rFonts w:ascii="Times New Roman" w:hAnsi="Times New Roman"/>
          <w:sz w:val="28"/>
          <w:szCs w:val="28"/>
        </w:rPr>
        <w:t xml:space="preserve"> 2008.</w:t>
      </w:r>
      <w:r>
        <w:rPr>
          <w:rFonts w:ascii="Times New Roman" w:hAnsi="Times New Roman"/>
          <w:sz w:val="28"/>
          <w:szCs w:val="28"/>
        </w:rPr>
        <w:t xml:space="preserve"> –</w:t>
      </w:r>
      <w:r w:rsidRPr="00EF7B47">
        <w:rPr>
          <w:rFonts w:ascii="Times New Roman" w:hAnsi="Times New Roman"/>
          <w:sz w:val="28"/>
          <w:szCs w:val="28"/>
        </w:rPr>
        <w:t xml:space="preserve"> № 5.</w:t>
      </w:r>
      <w:r>
        <w:rPr>
          <w:rFonts w:ascii="Times New Roman" w:hAnsi="Times New Roman"/>
          <w:sz w:val="28"/>
          <w:szCs w:val="28"/>
        </w:rPr>
        <w:t xml:space="preserve"> – С 83–</w:t>
      </w:r>
      <w:r w:rsidRPr="00EF7B47">
        <w:rPr>
          <w:rFonts w:ascii="Times New Roman" w:hAnsi="Times New Roman"/>
          <w:sz w:val="28"/>
          <w:szCs w:val="28"/>
        </w:rPr>
        <w:t>95.</w:t>
      </w:r>
    </w:p>
    <w:p w:rsidR="00257FD9" w:rsidRPr="00655622"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Андреева И. Н. Эмоциональный интеллект: исследования феномена / Ирина Николаевна Андреева // Вопросы психологии. – 2006. – № </w:t>
      </w:r>
      <w:r w:rsidR="00325B76">
        <w:rPr>
          <w:rFonts w:ascii="Times New Roman" w:hAnsi="Times New Roman"/>
          <w:sz w:val="28"/>
          <w:szCs w:val="28"/>
        </w:rPr>
        <w:t>3. –</w:t>
      </w:r>
      <w:r>
        <w:rPr>
          <w:rFonts w:ascii="Times New Roman" w:hAnsi="Times New Roman"/>
          <w:sz w:val="28"/>
          <w:szCs w:val="28"/>
        </w:rPr>
        <w:t xml:space="preserve"> С. 78–86.</w:t>
      </w:r>
    </w:p>
    <w:p w:rsidR="00257FD9" w:rsidRPr="005C059C"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13526F">
        <w:rPr>
          <w:rFonts w:ascii="Times New Roman" w:hAnsi="Times New Roman"/>
          <w:sz w:val="28"/>
          <w:szCs w:val="28"/>
        </w:rPr>
        <w:t>Андреева И. Н. Эмоциональный</w:t>
      </w:r>
      <w:r>
        <w:rPr>
          <w:rFonts w:ascii="Times New Roman" w:hAnsi="Times New Roman"/>
          <w:sz w:val="28"/>
          <w:szCs w:val="28"/>
        </w:rPr>
        <w:t xml:space="preserve"> интеллект как феномен современной психологии / Ирина Николаевна</w:t>
      </w:r>
      <w:r w:rsidRPr="0013526F">
        <w:rPr>
          <w:rFonts w:ascii="Times New Roman" w:hAnsi="Times New Roman"/>
          <w:sz w:val="28"/>
          <w:szCs w:val="28"/>
        </w:rPr>
        <w:t xml:space="preserve"> Андреева. – Новополоцк: ПГУ, 2011. – 388 с.    </w:t>
      </w:r>
    </w:p>
    <w:p w:rsidR="00257FD9" w:rsidRPr="00156E3B" w:rsidRDefault="00257FD9" w:rsidP="00B130FD">
      <w:pPr>
        <w:pStyle w:val="ae"/>
        <w:numPr>
          <w:ilvl w:val="0"/>
          <w:numId w:val="41"/>
        </w:numPr>
        <w:spacing w:after="0" w:line="360" w:lineRule="auto"/>
        <w:ind w:left="0" w:firstLine="0"/>
        <w:jc w:val="both"/>
        <w:rPr>
          <w:rFonts w:ascii="Times New Roman" w:hAnsi="Times New Roman"/>
          <w:sz w:val="28"/>
          <w:szCs w:val="28"/>
        </w:rPr>
      </w:pPr>
      <w:r w:rsidRPr="00156E3B">
        <w:rPr>
          <w:rFonts w:ascii="Times New Roman" w:hAnsi="Times New Roman"/>
          <w:sz w:val="28"/>
          <w:szCs w:val="28"/>
        </w:rPr>
        <w:t xml:space="preserve">Аршава І. Ф. Аспекти імпліцитної діагностики емоційної стійкості </w:t>
      </w:r>
      <w:proofErr w:type="gramStart"/>
      <w:r w:rsidRPr="00156E3B">
        <w:rPr>
          <w:rFonts w:ascii="Times New Roman" w:hAnsi="Times New Roman"/>
          <w:sz w:val="28"/>
          <w:szCs w:val="28"/>
        </w:rPr>
        <w:t>людини :</w:t>
      </w:r>
      <w:proofErr w:type="gramEnd"/>
      <w:r w:rsidRPr="00156E3B">
        <w:rPr>
          <w:rFonts w:ascii="Times New Roman" w:hAnsi="Times New Roman"/>
          <w:sz w:val="28"/>
          <w:szCs w:val="28"/>
        </w:rPr>
        <w:t xml:space="preserve"> моногр. / І. Ф. Аршава, Е. Л. Носенко. – </w:t>
      </w:r>
      <w:proofErr w:type="gramStart"/>
      <w:r w:rsidRPr="00156E3B">
        <w:rPr>
          <w:rFonts w:ascii="Times New Roman" w:hAnsi="Times New Roman"/>
          <w:sz w:val="28"/>
          <w:szCs w:val="28"/>
        </w:rPr>
        <w:t>Д. :</w:t>
      </w:r>
      <w:proofErr w:type="gramEnd"/>
      <w:r w:rsidRPr="00156E3B">
        <w:rPr>
          <w:rFonts w:ascii="Times New Roman" w:hAnsi="Times New Roman"/>
          <w:sz w:val="28"/>
          <w:szCs w:val="28"/>
        </w:rPr>
        <w:t xml:space="preserve"> Вид-во ДНУ, 2008. – 468 с. </w:t>
      </w:r>
    </w:p>
    <w:p w:rsidR="00BD16A5" w:rsidRDefault="00257FD9" w:rsidP="00B130FD">
      <w:pPr>
        <w:pStyle w:val="ae"/>
        <w:numPr>
          <w:ilvl w:val="0"/>
          <w:numId w:val="41"/>
        </w:numPr>
        <w:spacing w:after="0" w:line="360" w:lineRule="auto"/>
        <w:ind w:left="0" w:firstLine="0"/>
        <w:jc w:val="both"/>
        <w:rPr>
          <w:rFonts w:ascii="Times New Roman" w:hAnsi="Times New Roman"/>
          <w:sz w:val="28"/>
          <w:szCs w:val="28"/>
        </w:rPr>
      </w:pPr>
      <w:r w:rsidRPr="00156E3B">
        <w:rPr>
          <w:rFonts w:ascii="Times New Roman" w:hAnsi="Times New Roman"/>
          <w:sz w:val="28"/>
          <w:szCs w:val="28"/>
        </w:rPr>
        <w:t xml:space="preserve"> Аршава І. Ф. Емоційна стійкі</w:t>
      </w:r>
      <w:r>
        <w:rPr>
          <w:rFonts w:ascii="Times New Roman" w:hAnsi="Times New Roman"/>
          <w:sz w:val="28"/>
          <w:szCs w:val="28"/>
        </w:rPr>
        <w:t>сть людини і її діагностика / Ірина Федорівна</w:t>
      </w:r>
      <w:r w:rsidRPr="00156E3B">
        <w:rPr>
          <w:rFonts w:ascii="Times New Roman" w:hAnsi="Times New Roman"/>
          <w:sz w:val="28"/>
          <w:szCs w:val="28"/>
        </w:rPr>
        <w:t xml:space="preserve"> Аршава. – </w:t>
      </w:r>
      <w:proofErr w:type="gramStart"/>
      <w:r w:rsidRPr="00156E3B">
        <w:rPr>
          <w:rFonts w:ascii="Times New Roman" w:hAnsi="Times New Roman"/>
          <w:sz w:val="28"/>
          <w:szCs w:val="28"/>
        </w:rPr>
        <w:t>Д. :</w:t>
      </w:r>
      <w:proofErr w:type="gramEnd"/>
      <w:r w:rsidRPr="00156E3B">
        <w:rPr>
          <w:rFonts w:ascii="Times New Roman" w:hAnsi="Times New Roman"/>
          <w:sz w:val="28"/>
          <w:szCs w:val="28"/>
        </w:rPr>
        <w:t xml:space="preserve"> Вид-во ДНУ, 2006. – 336 с. </w:t>
      </w:r>
    </w:p>
    <w:p w:rsidR="00BD16A5" w:rsidRPr="00BD16A5" w:rsidRDefault="00BD16A5" w:rsidP="00B130FD">
      <w:pPr>
        <w:pStyle w:val="ae"/>
        <w:numPr>
          <w:ilvl w:val="0"/>
          <w:numId w:val="41"/>
        </w:numPr>
        <w:spacing w:after="0" w:line="360" w:lineRule="auto"/>
        <w:ind w:left="0" w:firstLine="0"/>
        <w:jc w:val="both"/>
        <w:rPr>
          <w:rFonts w:ascii="Times New Roman" w:hAnsi="Times New Roman"/>
          <w:sz w:val="28"/>
          <w:szCs w:val="28"/>
        </w:rPr>
      </w:pPr>
      <w:r w:rsidRPr="00BD16A5">
        <w:rPr>
          <w:rFonts w:ascii="Times New Roman" w:hAnsi="Times New Roman"/>
          <w:sz w:val="28"/>
          <w:szCs w:val="28"/>
          <w:lang w:val="uk-UA"/>
        </w:rPr>
        <w:t xml:space="preserve">Бредбери Т. Эмоциональный интеллект 2.0. / Т.Бредбери, Дж. Гривз; перевод с англ. Павла Миронова. – 2-е изд. – М.: Манн, Иванов и Фербер, 2011. – 208 с. </w:t>
      </w:r>
    </w:p>
    <w:p w:rsidR="00257FD9" w:rsidRPr="00CE336C"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Брушлинский А. В. Психология субъекта в из</w:t>
      </w:r>
      <w:r w:rsidRPr="001A49DA">
        <w:rPr>
          <w:rFonts w:ascii="Times New Roman" w:hAnsi="Times New Roman"/>
          <w:sz w:val="28"/>
          <w:szCs w:val="28"/>
        </w:rPr>
        <w:t>меняющемся обществе</w:t>
      </w:r>
      <w:r>
        <w:rPr>
          <w:rFonts w:ascii="Times New Roman" w:hAnsi="Times New Roman"/>
          <w:sz w:val="28"/>
          <w:szCs w:val="28"/>
        </w:rPr>
        <w:t xml:space="preserve"> / Андрей Владимирович Брушлинский // Психологический журнал. –</w:t>
      </w:r>
      <w:r w:rsidRPr="001A49DA">
        <w:rPr>
          <w:rFonts w:ascii="Times New Roman" w:hAnsi="Times New Roman"/>
          <w:sz w:val="28"/>
          <w:szCs w:val="28"/>
        </w:rPr>
        <w:t xml:space="preserve"> 1997.</w:t>
      </w:r>
      <w:r>
        <w:rPr>
          <w:rFonts w:ascii="Times New Roman" w:hAnsi="Times New Roman"/>
          <w:sz w:val="28"/>
          <w:szCs w:val="28"/>
        </w:rPr>
        <w:t xml:space="preserve"> – Т. 18, </w:t>
      </w:r>
      <w:r w:rsidRPr="001A49DA">
        <w:rPr>
          <w:rFonts w:ascii="Times New Roman" w:hAnsi="Times New Roman"/>
          <w:sz w:val="28"/>
          <w:szCs w:val="28"/>
        </w:rPr>
        <w:t xml:space="preserve"> № 2.</w:t>
      </w:r>
      <w:r>
        <w:rPr>
          <w:rFonts w:ascii="Times New Roman" w:hAnsi="Times New Roman"/>
          <w:sz w:val="28"/>
          <w:szCs w:val="28"/>
        </w:rPr>
        <w:t xml:space="preserve"> –</w:t>
      </w:r>
      <w:r w:rsidRPr="001A49DA">
        <w:rPr>
          <w:rFonts w:ascii="Times New Roman" w:hAnsi="Times New Roman"/>
          <w:sz w:val="28"/>
          <w:szCs w:val="28"/>
        </w:rPr>
        <w:t xml:space="preserve"> С.</w:t>
      </w:r>
      <w:r>
        <w:rPr>
          <w:rFonts w:ascii="Times New Roman" w:hAnsi="Times New Roman"/>
          <w:sz w:val="28"/>
          <w:szCs w:val="28"/>
        </w:rPr>
        <w:t xml:space="preserve"> 18–</w:t>
      </w:r>
      <w:r w:rsidRPr="001A49DA">
        <w:rPr>
          <w:rFonts w:ascii="Times New Roman" w:hAnsi="Times New Roman"/>
          <w:sz w:val="28"/>
          <w:szCs w:val="28"/>
        </w:rPr>
        <w:t>32.</w:t>
      </w:r>
    </w:p>
    <w:p w:rsidR="00257FD9" w:rsidRPr="00735EF4" w:rsidRDefault="00257FD9" w:rsidP="00B130FD">
      <w:pPr>
        <w:pStyle w:val="ae"/>
        <w:numPr>
          <w:ilvl w:val="0"/>
          <w:numId w:val="41"/>
        </w:numPr>
        <w:tabs>
          <w:tab w:val="left" w:pos="567"/>
        </w:tabs>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Васильев И. А. Эмоции и мышление / И. А</w:t>
      </w:r>
      <w:r w:rsidR="00CE7A37">
        <w:rPr>
          <w:rFonts w:ascii="Times New Roman" w:hAnsi="Times New Roman"/>
          <w:sz w:val="28"/>
          <w:szCs w:val="28"/>
        </w:rPr>
        <w:t>. Васильев, В. Т. Поплужный, О. </w:t>
      </w:r>
      <w:r>
        <w:rPr>
          <w:rFonts w:ascii="Times New Roman" w:hAnsi="Times New Roman"/>
          <w:sz w:val="28"/>
          <w:szCs w:val="28"/>
        </w:rPr>
        <w:t xml:space="preserve">К. Тихомиров. </w:t>
      </w:r>
      <w:proofErr w:type="gramStart"/>
      <w:r>
        <w:rPr>
          <w:rFonts w:ascii="Times New Roman" w:hAnsi="Times New Roman"/>
          <w:sz w:val="28"/>
          <w:szCs w:val="28"/>
        </w:rPr>
        <w:t>–  М.</w:t>
      </w:r>
      <w:proofErr w:type="gramEnd"/>
      <w:r>
        <w:rPr>
          <w:rFonts w:ascii="Times New Roman" w:hAnsi="Times New Roman"/>
          <w:sz w:val="28"/>
          <w:szCs w:val="28"/>
        </w:rPr>
        <w:t>: Издательство Московского университета,</w:t>
      </w:r>
      <w:r w:rsidRPr="0020468E">
        <w:rPr>
          <w:rFonts w:ascii="Times New Roman" w:hAnsi="Times New Roman"/>
          <w:sz w:val="28"/>
          <w:szCs w:val="28"/>
        </w:rPr>
        <w:t xml:space="preserve"> 1980.</w:t>
      </w:r>
      <w:r>
        <w:rPr>
          <w:rFonts w:ascii="Times New Roman" w:hAnsi="Times New Roman"/>
          <w:sz w:val="28"/>
          <w:szCs w:val="28"/>
        </w:rPr>
        <w:t xml:space="preserve"> –</w:t>
      </w:r>
      <w:r w:rsidRPr="0020468E">
        <w:rPr>
          <w:rFonts w:ascii="Times New Roman" w:hAnsi="Times New Roman"/>
          <w:sz w:val="28"/>
          <w:szCs w:val="28"/>
        </w:rPr>
        <w:t xml:space="preserve"> </w:t>
      </w:r>
      <w:r>
        <w:rPr>
          <w:rFonts w:ascii="Times New Roman" w:hAnsi="Times New Roman"/>
          <w:sz w:val="28"/>
          <w:szCs w:val="28"/>
        </w:rPr>
        <w:t xml:space="preserve">  </w:t>
      </w:r>
      <w:r w:rsidRPr="0020468E">
        <w:rPr>
          <w:rFonts w:ascii="Times New Roman" w:hAnsi="Times New Roman"/>
          <w:sz w:val="28"/>
          <w:szCs w:val="28"/>
        </w:rPr>
        <w:t>192 с.</w:t>
      </w:r>
    </w:p>
    <w:p w:rsidR="00790861" w:rsidRPr="00325B76" w:rsidRDefault="00325B76"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sidRPr="00325B76">
        <w:rPr>
          <w:rFonts w:ascii="Times New Roman" w:hAnsi="Times New Roman"/>
          <w:sz w:val="28"/>
          <w:szCs w:val="28"/>
        </w:rPr>
        <w:t>Власова</w:t>
      </w:r>
      <w:r w:rsidR="00790861" w:rsidRPr="00325B76">
        <w:rPr>
          <w:rFonts w:ascii="Times New Roman" w:hAnsi="Times New Roman"/>
          <w:sz w:val="28"/>
          <w:szCs w:val="28"/>
        </w:rPr>
        <w:t xml:space="preserve"> О.I. Псiхологiя соцiальнiх здiбностей: структура, дiнамiка, </w:t>
      </w:r>
      <w:r w:rsidRPr="00325B76">
        <w:rPr>
          <w:rFonts w:ascii="Times New Roman" w:hAnsi="Times New Roman"/>
          <w:sz w:val="28"/>
          <w:szCs w:val="28"/>
        </w:rPr>
        <w:t>чин- ники розвитку: моногр. / Олена Iванівна</w:t>
      </w:r>
      <w:r w:rsidR="00790861" w:rsidRPr="00325B76">
        <w:rPr>
          <w:rFonts w:ascii="Times New Roman" w:hAnsi="Times New Roman"/>
          <w:sz w:val="28"/>
          <w:szCs w:val="28"/>
        </w:rPr>
        <w:t xml:space="preserve"> Власова. – Киї</w:t>
      </w:r>
      <w:r w:rsidR="002545AE">
        <w:rPr>
          <w:rFonts w:ascii="Times New Roman" w:hAnsi="Times New Roman"/>
          <w:sz w:val="28"/>
          <w:szCs w:val="28"/>
        </w:rPr>
        <w:t>в: Видавничо-полiграф. центр «Ки</w:t>
      </w:r>
      <w:r w:rsidR="00790861" w:rsidRPr="00325B76">
        <w:rPr>
          <w:rFonts w:ascii="Times New Roman" w:hAnsi="Times New Roman"/>
          <w:sz w:val="28"/>
          <w:szCs w:val="28"/>
        </w:rPr>
        <w:t>iвський унiверситет», 2005. – 308 с.</w:t>
      </w:r>
    </w:p>
    <w:p w:rsidR="00257FD9" w:rsidRPr="00A02BDB"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sidRPr="00012830">
        <w:rPr>
          <w:rFonts w:ascii="Times New Roman" w:eastAsia="ArialMT" w:hAnsi="Times New Roman"/>
          <w:sz w:val="28"/>
          <w:szCs w:val="28"/>
        </w:rPr>
        <w:t>Выго</w:t>
      </w:r>
      <w:r>
        <w:rPr>
          <w:rFonts w:ascii="Times New Roman" w:eastAsia="ArialMT" w:hAnsi="Times New Roman"/>
          <w:sz w:val="28"/>
          <w:szCs w:val="28"/>
        </w:rPr>
        <w:t>тский Л. С. Мышление и речь / Лев Семенович</w:t>
      </w:r>
      <w:r w:rsidRPr="00012830">
        <w:rPr>
          <w:rFonts w:ascii="Times New Roman" w:eastAsia="ArialMT" w:hAnsi="Times New Roman"/>
          <w:sz w:val="28"/>
          <w:szCs w:val="28"/>
        </w:rPr>
        <w:t xml:space="preserve"> Выготский</w:t>
      </w:r>
      <w:r>
        <w:rPr>
          <w:rFonts w:ascii="Times New Roman" w:eastAsia="ArialMT" w:hAnsi="Times New Roman"/>
          <w:sz w:val="28"/>
          <w:szCs w:val="28"/>
        </w:rPr>
        <w:t>. – М.:</w:t>
      </w:r>
      <w:r w:rsidRPr="00012830">
        <w:rPr>
          <w:rFonts w:ascii="Times New Roman" w:eastAsia="ArialMT" w:hAnsi="Times New Roman"/>
          <w:sz w:val="28"/>
          <w:szCs w:val="28"/>
        </w:rPr>
        <w:t xml:space="preserve"> </w:t>
      </w:r>
      <w:r>
        <w:rPr>
          <w:rFonts w:ascii="Times New Roman" w:eastAsia="ArialMT" w:hAnsi="Times New Roman"/>
          <w:sz w:val="28"/>
          <w:szCs w:val="28"/>
        </w:rPr>
        <w:t xml:space="preserve"> Лабиринт</w:t>
      </w:r>
      <w:r w:rsidRPr="00012830">
        <w:rPr>
          <w:rFonts w:ascii="Times New Roman" w:eastAsia="ArialMT" w:hAnsi="Times New Roman"/>
          <w:sz w:val="28"/>
          <w:szCs w:val="28"/>
        </w:rPr>
        <w:t>, 1999. — 352 с.</w:t>
      </w:r>
    </w:p>
    <w:p w:rsidR="00257FD9" w:rsidRPr="009D5497"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sidRPr="00094EF0">
        <w:rPr>
          <w:rFonts w:ascii="Times New Roman" w:hAnsi="Times New Roman"/>
          <w:sz w:val="28"/>
          <w:szCs w:val="28"/>
        </w:rPr>
        <w:t xml:space="preserve">Выготский Л. С. Собрание сочинений: В 6-ти т. </w:t>
      </w:r>
      <w:r>
        <w:rPr>
          <w:rFonts w:ascii="Times New Roman" w:hAnsi="Times New Roman"/>
          <w:sz w:val="28"/>
          <w:szCs w:val="28"/>
        </w:rPr>
        <w:t>/ Лев Семенович</w:t>
      </w:r>
      <w:r w:rsidRPr="00094EF0">
        <w:rPr>
          <w:rFonts w:ascii="Times New Roman" w:hAnsi="Times New Roman"/>
          <w:sz w:val="28"/>
          <w:szCs w:val="28"/>
        </w:rPr>
        <w:t xml:space="preserve"> Выготский.</w:t>
      </w:r>
      <w:r>
        <w:rPr>
          <w:rFonts w:ascii="Times New Roman" w:hAnsi="Times New Roman"/>
          <w:sz w:val="28"/>
          <w:szCs w:val="28"/>
        </w:rPr>
        <w:t xml:space="preserve"> </w:t>
      </w:r>
      <w:r w:rsidRPr="00094EF0">
        <w:rPr>
          <w:rFonts w:ascii="Times New Roman" w:hAnsi="Times New Roman"/>
          <w:sz w:val="28"/>
          <w:szCs w:val="28"/>
        </w:rPr>
        <w:t>– М: Педагогика, 1984. –</w:t>
      </w:r>
      <w:r w:rsidRPr="005D23D5">
        <w:rPr>
          <w:rFonts w:ascii="Times New Roman" w:hAnsi="Times New Roman"/>
          <w:sz w:val="28"/>
          <w:szCs w:val="28"/>
        </w:rPr>
        <w:t xml:space="preserve"> </w:t>
      </w:r>
      <w:r w:rsidRPr="00094EF0">
        <w:rPr>
          <w:rFonts w:ascii="Times New Roman" w:hAnsi="Times New Roman"/>
          <w:sz w:val="28"/>
          <w:szCs w:val="28"/>
        </w:rPr>
        <w:t>Т. 2</w:t>
      </w:r>
      <w:r>
        <w:rPr>
          <w:rFonts w:ascii="Times New Roman" w:hAnsi="Times New Roman"/>
          <w:sz w:val="28"/>
          <w:szCs w:val="28"/>
        </w:rPr>
        <w:t>: Проблемы общей психологии; под ред. В. В. Давыдова. –</w:t>
      </w:r>
      <w:r w:rsidRPr="00094EF0">
        <w:rPr>
          <w:rFonts w:ascii="Times New Roman" w:hAnsi="Times New Roman"/>
          <w:sz w:val="28"/>
          <w:szCs w:val="28"/>
        </w:rPr>
        <w:t xml:space="preserve"> 504 с.</w:t>
      </w:r>
    </w:p>
    <w:p w:rsidR="00257FD9" w:rsidRPr="009D5497"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Pr>
          <w:rFonts w:ascii="Times New Roman" w:hAnsi="Times New Roman"/>
          <w:sz w:val="28"/>
          <w:szCs w:val="28"/>
        </w:rPr>
        <w:lastRenderedPageBreak/>
        <w:t>Гоулман Д.</w:t>
      </w:r>
      <w:r w:rsidRPr="0014110B">
        <w:rPr>
          <w:rFonts w:ascii="Times New Roman" w:hAnsi="Times New Roman"/>
          <w:sz w:val="28"/>
          <w:szCs w:val="28"/>
        </w:rPr>
        <w:t xml:space="preserve"> Эмоциональное лидерство: Искусство управления людьми на о</w:t>
      </w:r>
      <w:r>
        <w:rPr>
          <w:rFonts w:ascii="Times New Roman" w:hAnsi="Times New Roman"/>
          <w:sz w:val="28"/>
          <w:szCs w:val="28"/>
        </w:rPr>
        <w:t>снове эмоционального интеллекта;</w:t>
      </w:r>
      <w:r w:rsidRPr="0014110B">
        <w:rPr>
          <w:rFonts w:ascii="Times New Roman" w:hAnsi="Times New Roman"/>
          <w:sz w:val="28"/>
          <w:szCs w:val="28"/>
        </w:rPr>
        <w:t xml:space="preserve"> </w:t>
      </w:r>
      <w:r w:rsidRPr="005D23D5">
        <w:rPr>
          <w:rFonts w:ascii="Times New Roman" w:hAnsi="Times New Roman"/>
          <w:sz w:val="28"/>
          <w:szCs w:val="28"/>
        </w:rPr>
        <w:t>[</w:t>
      </w:r>
      <w:r>
        <w:rPr>
          <w:rFonts w:ascii="Times New Roman" w:hAnsi="Times New Roman"/>
          <w:sz w:val="28"/>
          <w:szCs w:val="28"/>
        </w:rPr>
        <w:t>п</w:t>
      </w:r>
      <w:r w:rsidRPr="0014110B">
        <w:rPr>
          <w:rFonts w:ascii="Times New Roman" w:hAnsi="Times New Roman"/>
          <w:sz w:val="28"/>
          <w:szCs w:val="28"/>
        </w:rPr>
        <w:t>ер. с англ.</w:t>
      </w:r>
      <w:r w:rsidRPr="005D23D5">
        <w:rPr>
          <w:rFonts w:ascii="Times New Roman" w:hAnsi="Times New Roman"/>
          <w:sz w:val="28"/>
          <w:szCs w:val="28"/>
        </w:rPr>
        <w:t>]</w:t>
      </w:r>
      <w:r w:rsidRPr="0014110B">
        <w:rPr>
          <w:rFonts w:ascii="Times New Roman" w:hAnsi="Times New Roman"/>
          <w:sz w:val="28"/>
          <w:szCs w:val="28"/>
        </w:rPr>
        <w:t xml:space="preserve"> / </w:t>
      </w:r>
      <w:r>
        <w:rPr>
          <w:rFonts w:ascii="Times New Roman" w:hAnsi="Times New Roman"/>
          <w:sz w:val="28"/>
          <w:szCs w:val="28"/>
        </w:rPr>
        <w:t>Д. Гоулман</w:t>
      </w:r>
      <w:r w:rsidRPr="0014110B">
        <w:rPr>
          <w:rFonts w:ascii="Times New Roman" w:hAnsi="Times New Roman"/>
          <w:sz w:val="28"/>
          <w:szCs w:val="28"/>
        </w:rPr>
        <w:t xml:space="preserve">, </w:t>
      </w:r>
      <w:r>
        <w:rPr>
          <w:rFonts w:ascii="Times New Roman" w:hAnsi="Times New Roman"/>
          <w:sz w:val="28"/>
          <w:szCs w:val="28"/>
        </w:rPr>
        <w:t>Р. Бояцис</w:t>
      </w:r>
      <w:r w:rsidRPr="0014110B">
        <w:rPr>
          <w:rFonts w:ascii="Times New Roman" w:hAnsi="Times New Roman"/>
          <w:sz w:val="28"/>
          <w:szCs w:val="28"/>
        </w:rPr>
        <w:t xml:space="preserve">, </w:t>
      </w:r>
      <w:r w:rsidR="00BD16A5">
        <w:rPr>
          <w:rFonts w:ascii="Times New Roman" w:eastAsia="Times New Roman" w:hAnsi="Times New Roman"/>
          <w:sz w:val="28"/>
          <w:szCs w:val="28"/>
          <w:lang w:eastAsia="ru-RU"/>
        </w:rPr>
        <w:t>Э. </w:t>
      </w:r>
      <w:r>
        <w:rPr>
          <w:rFonts w:ascii="Times New Roman" w:hAnsi="Times New Roman"/>
          <w:sz w:val="28"/>
          <w:szCs w:val="28"/>
        </w:rPr>
        <w:t>Макки</w:t>
      </w:r>
      <w:r w:rsidRPr="0014110B">
        <w:rPr>
          <w:rFonts w:ascii="Times New Roman" w:hAnsi="Times New Roman"/>
          <w:sz w:val="28"/>
          <w:szCs w:val="28"/>
        </w:rPr>
        <w:t xml:space="preserve">.  – М.: Альпина Бизнес Букс, 2005. </w:t>
      </w:r>
      <w:r>
        <w:rPr>
          <w:rFonts w:ascii="Times New Roman" w:hAnsi="Times New Roman"/>
          <w:sz w:val="28"/>
          <w:szCs w:val="28"/>
        </w:rPr>
        <w:t xml:space="preserve">– </w:t>
      </w:r>
      <w:r w:rsidRPr="0014110B">
        <w:rPr>
          <w:rFonts w:ascii="Times New Roman" w:hAnsi="Times New Roman"/>
          <w:sz w:val="28"/>
          <w:szCs w:val="28"/>
        </w:rPr>
        <w:t>301 с.</w:t>
      </w:r>
    </w:p>
    <w:p w:rsidR="00790861" w:rsidRPr="00325B76" w:rsidRDefault="00790861" w:rsidP="00B130FD">
      <w:pPr>
        <w:numPr>
          <w:ilvl w:val="0"/>
          <w:numId w:val="41"/>
        </w:numPr>
        <w:spacing w:after="0" w:line="360" w:lineRule="auto"/>
        <w:ind w:left="0" w:firstLine="0"/>
        <w:jc w:val="both"/>
        <w:rPr>
          <w:rFonts w:ascii="Times New Roman" w:hAnsi="Times New Roman" w:cs="Times New Roman"/>
          <w:sz w:val="28"/>
          <w:szCs w:val="28"/>
        </w:rPr>
      </w:pPr>
      <w:r w:rsidRPr="00325B76">
        <w:rPr>
          <w:rFonts w:ascii="Times New Roman" w:hAnsi="Times New Roman" w:cs="Times New Roman"/>
          <w:sz w:val="28"/>
          <w:szCs w:val="28"/>
        </w:rPr>
        <w:t>Дружинин, В.Н. Психодиа</w:t>
      </w:r>
      <w:r w:rsidR="00325B76" w:rsidRPr="00325B76">
        <w:rPr>
          <w:rFonts w:ascii="Times New Roman" w:hAnsi="Times New Roman" w:cs="Times New Roman"/>
          <w:sz w:val="28"/>
          <w:szCs w:val="28"/>
        </w:rPr>
        <w:t>гностика общих способностей / Владимир Николаевич Дру</w:t>
      </w:r>
      <w:r w:rsidRPr="00325B76">
        <w:rPr>
          <w:rFonts w:ascii="Times New Roman" w:hAnsi="Times New Roman" w:cs="Times New Roman"/>
          <w:sz w:val="28"/>
          <w:szCs w:val="28"/>
        </w:rPr>
        <w:t>жинин. – М.: Ин-т психологии</w:t>
      </w:r>
      <w:r w:rsidR="00325B76" w:rsidRPr="00325B76">
        <w:rPr>
          <w:rFonts w:ascii="Times New Roman" w:hAnsi="Times New Roman" w:cs="Times New Roman"/>
          <w:sz w:val="28"/>
          <w:szCs w:val="28"/>
        </w:rPr>
        <w:t xml:space="preserve"> РАН; М.: Академия, 1996. – 216 </w:t>
      </w:r>
      <w:r w:rsidRPr="00325B76">
        <w:rPr>
          <w:rFonts w:ascii="Times New Roman" w:hAnsi="Times New Roman" w:cs="Times New Roman"/>
          <w:sz w:val="28"/>
          <w:szCs w:val="28"/>
        </w:rPr>
        <w:t>с.</w:t>
      </w:r>
    </w:p>
    <w:p w:rsidR="00257FD9" w:rsidRPr="00CE336C" w:rsidRDefault="00257FD9" w:rsidP="00B130FD">
      <w:pPr>
        <w:numPr>
          <w:ilvl w:val="0"/>
          <w:numId w:val="41"/>
        </w:numPr>
        <w:spacing w:after="0" w:line="360" w:lineRule="auto"/>
        <w:ind w:left="0" w:firstLine="0"/>
        <w:jc w:val="both"/>
        <w:rPr>
          <w:rFonts w:ascii="Times New Roman" w:hAnsi="Times New Roman" w:cs="Times New Roman"/>
          <w:sz w:val="28"/>
          <w:szCs w:val="28"/>
        </w:rPr>
      </w:pPr>
      <w:r w:rsidRPr="0013526F">
        <w:rPr>
          <w:rFonts w:ascii="Times New Roman" w:hAnsi="Times New Roman"/>
          <w:sz w:val="28"/>
          <w:szCs w:val="28"/>
        </w:rPr>
        <w:t>Егоро</w:t>
      </w:r>
      <w:r>
        <w:rPr>
          <w:rFonts w:ascii="Times New Roman" w:hAnsi="Times New Roman"/>
          <w:sz w:val="28"/>
          <w:szCs w:val="28"/>
        </w:rPr>
        <w:t>в</w:t>
      </w:r>
      <w:r w:rsidRPr="0013526F">
        <w:rPr>
          <w:rFonts w:ascii="Times New Roman" w:hAnsi="Times New Roman"/>
          <w:sz w:val="28"/>
          <w:szCs w:val="28"/>
        </w:rPr>
        <w:t xml:space="preserve"> И.</w:t>
      </w:r>
      <w:r w:rsidRPr="002F2B93">
        <w:rPr>
          <w:rFonts w:ascii="Times New Roman" w:hAnsi="Times New Roman"/>
          <w:sz w:val="28"/>
          <w:szCs w:val="28"/>
        </w:rPr>
        <w:t xml:space="preserve"> </w:t>
      </w:r>
      <w:r w:rsidRPr="0013526F">
        <w:rPr>
          <w:rFonts w:ascii="Times New Roman" w:hAnsi="Times New Roman"/>
          <w:sz w:val="28"/>
          <w:szCs w:val="28"/>
        </w:rPr>
        <w:t>А. Влияние уровня эмоционального интеллекта руководителей организации на выпо</w:t>
      </w:r>
      <w:r>
        <w:rPr>
          <w:rFonts w:ascii="Times New Roman" w:hAnsi="Times New Roman"/>
          <w:sz w:val="28"/>
          <w:szCs w:val="28"/>
        </w:rPr>
        <w:t>лнение управленческих функций: д</w:t>
      </w:r>
      <w:r w:rsidRPr="0013526F">
        <w:rPr>
          <w:rFonts w:ascii="Times New Roman" w:hAnsi="Times New Roman"/>
          <w:sz w:val="28"/>
          <w:szCs w:val="28"/>
        </w:rPr>
        <w:t>ис.</w:t>
      </w:r>
      <w:r>
        <w:rPr>
          <w:rFonts w:ascii="Times New Roman" w:hAnsi="Times New Roman"/>
          <w:sz w:val="28"/>
          <w:szCs w:val="28"/>
        </w:rPr>
        <w:t xml:space="preserve"> …</w:t>
      </w:r>
      <w:r w:rsidRPr="0013526F">
        <w:rPr>
          <w:rFonts w:ascii="Times New Roman" w:hAnsi="Times New Roman"/>
          <w:sz w:val="28"/>
          <w:szCs w:val="28"/>
        </w:rPr>
        <w:t xml:space="preserve"> канд. </w:t>
      </w:r>
      <w:r>
        <w:rPr>
          <w:rFonts w:ascii="Times New Roman" w:hAnsi="Times New Roman"/>
          <w:sz w:val="28"/>
          <w:szCs w:val="28"/>
        </w:rPr>
        <w:t>п</w:t>
      </w:r>
      <w:r w:rsidRPr="0013526F">
        <w:rPr>
          <w:rFonts w:ascii="Times New Roman" w:hAnsi="Times New Roman"/>
          <w:sz w:val="28"/>
          <w:szCs w:val="28"/>
        </w:rPr>
        <w:t>сих</w:t>
      </w:r>
      <w:r>
        <w:rPr>
          <w:rFonts w:ascii="Times New Roman" w:hAnsi="Times New Roman"/>
          <w:sz w:val="28"/>
          <w:szCs w:val="28"/>
        </w:rPr>
        <w:t>ол. наук: 19.00.01 / Егоров Игорь Александрович. –</w:t>
      </w:r>
      <w:r w:rsidRPr="0013526F">
        <w:rPr>
          <w:rFonts w:ascii="Times New Roman" w:hAnsi="Times New Roman"/>
          <w:sz w:val="28"/>
          <w:szCs w:val="28"/>
        </w:rPr>
        <w:t xml:space="preserve"> М., 2006. — 120 с.</w:t>
      </w:r>
    </w:p>
    <w:p w:rsidR="00257FD9" w:rsidRPr="0026281A" w:rsidRDefault="00257FD9" w:rsidP="00B130FD">
      <w:pPr>
        <w:pStyle w:val="ae"/>
        <w:numPr>
          <w:ilvl w:val="0"/>
          <w:numId w:val="41"/>
        </w:numPr>
        <w:spacing w:after="0" w:line="360" w:lineRule="auto"/>
        <w:ind w:left="0" w:firstLine="0"/>
        <w:contextualSpacing w:val="0"/>
        <w:jc w:val="both"/>
        <w:rPr>
          <w:rFonts w:ascii="Times New Roman" w:hAnsi="Times New Roman"/>
          <w:sz w:val="28"/>
          <w:szCs w:val="28"/>
        </w:rPr>
      </w:pPr>
      <w:r w:rsidRPr="0026281A">
        <w:rPr>
          <w:rFonts w:ascii="Times New Roman" w:eastAsia="Times New Roman" w:hAnsi="Times New Roman"/>
          <w:sz w:val="28"/>
          <w:szCs w:val="28"/>
          <w:lang w:eastAsia="ru-RU"/>
        </w:rPr>
        <w:t>Журавльова Л. П. Психологічні основи розв</w:t>
      </w:r>
      <w:r>
        <w:rPr>
          <w:rFonts w:ascii="Times New Roman" w:eastAsia="Times New Roman" w:hAnsi="Times New Roman"/>
          <w:sz w:val="28"/>
          <w:szCs w:val="28"/>
          <w:lang w:eastAsia="ru-RU"/>
        </w:rPr>
        <w:t>итку емпатiї людини: дис. ... докто</w:t>
      </w:r>
      <w:r w:rsidRPr="0026281A">
        <w:rPr>
          <w:rFonts w:ascii="Times New Roman" w:eastAsia="Times New Roman" w:hAnsi="Times New Roman"/>
          <w:sz w:val="28"/>
          <w:szCs w:val="28"/>
          <w:lang w:eastAsia="ru-RU"/>
        </w:rPr>
        <w:t>ра психол. наук: 19.00.07 / Журавльова Лар</w:t>
      </w:r>
      <w:r w:rsidR="00325B76">
        <w:rPr>
          <w:rFonts w:ascii="Times New Roman" w:eastAsia="Times New Roman" w:hAnsi="Times New Roman"/>
          <w:sz w:val="28"/>
          <w:szCs w:val="28"/>
          <w:lang w:eastAsia="ru-RU"/>
        </w:rPr>
        <w:t>иса Петрівна. – О., 2009. – 391 </w:t>
      </w:r>
      <w:r w:rsidRPr="0026281A">
        <w:rPr>
          <w:rFonts w:ascii="Times New Roman" w:eastAsia="Times New Roman" w:hAnsi="Times New Roman"/>
          <w:sz w:val="28"/>
          <w:szCs w:val="28"/>
          <w:lang w:eastAsia="ru-RU"/>
        </w:rPr>
        <w:t>с.</w:t>
      </w:r>
    </w:p>
    <w:p w:rsidR="00257FD9" w:rsidRPr="00CC422A" w:rsidRDefault="00257FD9" w:rsidP="00B130FD">
      <w:pPr>
        <w:numPr>
          <w:ilvl w:val="0"/>
          <w:numId w:val="41"/>
        </w:numPr>
        <w:spacing w:after="0" w:line="360" w:lineRule="auto"/>
        <w:ind w:left="0" w:firstLine="0"/>
        <w:jc w:val="both"/>
        <w:rPr>
          <w:rFonts w:ascii="Times New Roman" w:hAnsi="Times New Roman" w:cs="Times New Roman"/>
          <w:sz w:val="28"/>
          <w:szCs w:val="28"/>
        </w:rPr>
      </w:pPr>
      <w:r w:rsidRPr="0026281A">
        <w:rPr>
          <w:rFonts w:ascii="Times New Roman" w:eastAsia="Times New Roman" w:hAnsi="Times New Roman"/>
          <w:sz w:val="28"/>
          <w:szCs w:val="28"/>
          <w:lang w:eastAsia="ru-RU"/>
        </w:rPr>
        <w:t>Журавльова Л. П. Пси</w:t>
      </w:r>
      <w:r>
        <w:rPr>
          <w:rFonts w:ascii="Times New Roman" w:eastAsia="Times New Roman" w:hAnsi="Times New Roman"/>
          <w:sz w:val="28"/>
          <w:szCs w:val="28"/>
          <w:lang w:eastAsia="ru-RU"/>
        </w:rPr>
        <w:t>хологія емпатiї: монографія / Лариса Петрівна</w:t>
      </w:r>
      <w:r w:rsidRPr="0026281A">
        <w:rPr>
          <w:rFonts w:ascii="Times New Roman" w:eastAsia="Times New Roman" w:hAnsi="Times New Roman"/>
          <w:sz w:val="28"/>
          <w:szCs w:val="28"/>
          <w:lang w:eastAsia="ru-RU"/>
        </w:rPr>
        <w:t xml:space="preserve"> Журавльова. – Житомир: Вид-во ЖДУ ім. І. Франка, 2007. – 328 с.</w:t>
      </w:r>
    </w:p>
    <w:p w:rsidR="00257FD9" w:rsidRPr="009D5497" w:rsidRDefault="00257FD9" w:rsidP="00B130FD">
      <w:pPr>
        <w:pStyle w:val="ae"/>
        <w:numPr>
          <w:ilvl w:val="0"/>
          <w:numId w:val="41"/>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Зейгарник</w:t>
      </w:r>
      <w:r w:rsidRPr="0068232A">
        <w:rPr>
          <w:rFonts w:ascii="Times New Roman" w:hAnsi="Times New Roman"/>
          <w:sz w:val="28"/>
          <w:szCs w:val="28"/>
        </w:rPr>
        <w:t xml:space="preserve"> Б.</w:t>
      </w:r>
      <w:r>
        <w:rPr>
          <w:rFonts w:ascii="Times New Roman" w:hAnsi="Times New Roman"/>
          <w:sz w:val="28"/>
          <w:szCs w:val="28"/>
        </w:rPr>
        <w:t xml:space="preserve"> В</w:t>
      </w:r>
      <w:r w:rsidRPr="0068232A">
        <w:rPr>
          <w:rFonts w:ascii="Times New Roman" w:hAnsi="Times New Roman"/>
          <w:sz w:val="28"/>
          <w:szCs w:val="28"/>
        </w:rPr>
        <w:t>. Очерки по психологи</w:t>
      </w:r>
      <w:r>
        <w:rPr>
          <w:rFonts w:ascii="Times New Roman" w:hAnsi="Times New Roman"/>
          <w:sz w:val="28"/>
          <w:szCs w:val="28"/>
          <w:lang w:val="uk-UA"/>
        </w:rPr>
        <w:t>и</w:t>
      </w:r>
      <w:r w:rsidRPr="0068232A">
        <w:rPr>
          <w:rFonts w:ascii="Times New Roman" w:hAnsi="Times New Roman"/>
          <w:sz w:val="28"/>
          <w:szCs w:val="28"/>
        </w:rPr>
        <w:t xml:space="preserve"> развития личности</w:t>
      </w:r>
      <w:r>
        <w:rPr>
          <w:rFonts w:ascii="Times New Roman" w:hAnsi="Times New Roman"/>
          <w:sz w:val="28"/>
          <w:szCs w:val="28"/>
        </w:rPr>
        <w:t xml:space="preserve"> </w:t>
      </w:r>
      <w:r w:rsidRPr="0068232A">
        <w:rPr>
          <w:rFonts w:ascii="Times New Roman" w:hAnsi="Times New Roman"/>
          <w:sz w:val="28"/>
          <w:szCs w:val="28"/>
        </w:rPr>
        <w:t xml:space="preserve">/ </w:t>
      </w:r>
      <w:r>
        <w:rPr>
          <w:rFonts w:ascii="Times New Roman" w:hAnsi="Times New Roman"/>
          <w:sz w:val="28"/>
          <w:szCs w:val="28"/>
        </w:rPr>
        <w:t xml:space="preserve">                     </w:t>
      </w:r>
      <w:r w:rsidRPr="0068232A">
        <w:rPr>
          <w:rFonts w:ascii="Times New Roman" w:hAnsi="Times New Roman"/>
          <w:sz w:val="28"/>
          <w:szCs w:val="28"/>
        </w:rPr>
        <w:t>Б.В.</w:t>
      </w:r>
      <w:r>
        <w:rPr>
          <w:rFonts w:ascii="Times New Roman" w:hAnsi="Times New Roman"/>
          <w:sz w:val="28"/>
          <w:szCs w:val="28"/>
          <w:lang w:val="uk-UA"/>
        </w:rPr>
        <w:t> </w:t>
      </w:r>
      <w:r w:rsidRPr="0068232A">
        <w:rPr>
          <w:rFonts w:ascii="Times New Roman" w:hAnsi="Times New Roman"/>
          <w:sz w:val="28"/>
          <w:szCs w:val="28"/>
        </w:rPr>
        <w:t xml:space="preserve"> Зейгарник, Б.</w:t>
      </w:r>
      <w:r>
        <w:rPr>
          <w:rFonts w:ascii="Times New Roman" w:hAnsi="Times New Roman"/>
          <w:sz w:val="28"/>
          <w:szCs w:val="28"/>
        </w:rPr>
        <w:t xml:space="preserve"> </w:t>
      </w:r>
      <w:r w:rsidRPr="0068232A">
        <w:rPr>
          <w:rFonts w:ascii="Times New Roman" w:hAnsi="Times New Roman"/>
          <w:sz w:val="28"/>
          <w:szCs w:val="28"/>
        </w:rPr>
        <w:t xml:space="preserve">С. Братусь. – М.: МГУ, 1980. – 169 с. </w:t>
      </w:r>
    </w:p>
    <w:p w:rsidR="00257FD9" w:rsidRPr="00790861"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Изард К. Психология эмоций </w:t>
      </w:r>
      <w:r w:rsidRPr="00216874">
        <w:rPr>
          <w:rFonts w:ascii="Times New Roman" w:hAnsi="Times New Roman"/>
          <w:sz w:val="28"/>
          <w:szCs w:val="28"/>
        </w:rPr>
        <w:t>[</w:t>
      </w:r>
      <w:r>
        <w:rPr>
          <w:rFonts w:ascii="Times New Roman" w:eastAsia="TimesNewRoman" w:hAnsi="Times New Roman"/>
          <w:sz w:val="28"/>
          <w:szCs w:val="28"/>
        </w:rPr>
        <w:t>пер. с англ.</w:t>
      </w:r>
      <w:r w:rsidRPr="00216874">
        <w:rPr>
          <w:rFonts w:ascii="Times New Roman" w:eastAsia="TimesNewRoman" w:hAnsi="Times New Roman"/>
          <w:sz w:val="28"/>
          <w:szCs w:val="28"/>
        </w:rPr>
        <w:t>]</w:t>
      </w:r>
      <w:r>
        <w:rPr>
          <w:rFonts w:ascii="Times New Roman" w:eastAsia="TimesNewRoman" w:hAnsi="Times New Roman"/>
          <w:sz w:val="28"/>
          <w:szCs w:val="28"/>
        </w:rPr>
        <w:t xml:space="preserve"> / Кєррол Изард. – </w:t>
      </w:r>
      <w:proofErr w:type="gramStart"/>
      <w:r>
        <w:rPr>
          <w:rFonts w:ascii="Times New Roman" w:eastAsia="TimesNewRoman" w:hAnsi="Times New Roman"/>
          <w:sz w:val="28"/>
          <w:szCs w:val="28"/>
        </w:rPr>
        <w:t>СПб.:</w:t>
      </w:r>
      <w:proofErr w:type="gramEnd"/>
      <w:r>
        <w:rPr>
          <w:rFonts w:ascii="Times New Roman" w:eastAsia="TimesNewRoman" w:hAnsi="Times New Roman"/>
          <w:sz w:val="28"/>
          <w:szCs w:val="28"/>
        </w:rPr>
        <w:t xml:space="preserve"> Питер, 2000. – 464 с.</w:t>
      </w:r>
    </w:p>
    <w:p w:rsidR="00790861" w:rsidRPr="00325B76" w:rsidRDefault="00325B76"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Лафренье</w:t>
      </w:r>
      <w:r w:rsidR="00790861" w:rsidRPr="00325B76">
        <w:rPr>
          <w:rFonts w:ascii="Times New Roman" w:hAnsi="Times New Roman"/>
          <w:sz w:val="28"/>
          <w:szCs w:val="28"/>
        </w:rPr>
        <w:t xml:space="preserve"> П. Эмоциональное р</w:t>
      </w:r>
      <w:r w:rsidRPr="00325B76">
        <w:rPr>
          <w:rFonts w:ascii="Times New Roman" w:hAnsi="Times New Roman"/>
          <w:sz w:val="28"/>
          <w:szCs w:val="28"/>
        </w:rPr>
        <w:t xml:space="preserve">азвитие детей и подростков / Питер </w:t>
      </w:r>
      <w:r w:rsidR="00790861" w:rsidRPr="00325B76">
        <w:rPr>
          <w:rFonts w:ascii="Times New Roman" w:hAnsi="Times New Roman"/>
          <w:sz w:val="28"/>
          <w:szCs w:val="28"/>
        </w:rPr>
        <w:t xml:space="preserve">Лафренье; пер. с англ. – </w:t>
      </w:r>
      <w:proofErr w:type="gramStart"/>
      <w:r w:rsidR="00790861" w:rsidRPr="00325B76">
        <w:rPr>
          <w:rFonts w:ascii="Times New Roman" w:hAnsi="Times New Roman"/>
          <w:sz w:val="28"/>
          <w:szCs w:val="28"/>
        </w:rPr>
        <w:t>СПб.:</w:t>
      </w:r>
      <w:proofErr w:type="gramEnd"/>
      <w:r w:rsidR="00790861" w:rsidRPr="00325B76">
        <w:rPr>
          <w:rFonts w:ascii="Times New Roman" w:hAnsi="Times New Roman"/>
          <w:sz w:val="28"/>
          <w:szCs w:val="28"/>
        </w:rPr>
        <w:t xml:space="preserve"> Прайм-Евро</w:t>
      </w:r>
      <w:r w:rsidRPr="00325B76">
        <w:rPr>
          <w:rFonts w:ascii="Times New Roman" w:hAnsi="Times New Roman"/>
          <w:sz w:val="28"/>
          <w:szCs w:val="28"/>
        </w:rPr>
        <w:t>знак, 2004. – 256 с</w:t>
      </w:r>
      <w:r w:rsidR="00790861" w:rsidRPr="00325B76">
        <w:rPr>
          <w:rFonts w:ascii="Times New Roman" w:hAnsi="Times New Roman"/>
          <w:sz w:val="28"/>
          <w:szCs w:val="28"/>
        </w:rPr>
        <w:t>.</w:t>
      </w:r>
    </w:p>
    <w:p w:rsidR="00257FD9" w:rsidRPr="00790861"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sidRPr="00094EF0">
        <w:rPr>
          <w:rFonts w:ascii="Times New Roman" w:hAnsi="Times New Roman"/>
          <w:sz w:val="28"/>
          <w:szCs w:val="28"/>
        </w:rPr>
        <w:t>Леонтьев А.</w:t>
      </w:r>
      <w:r>
        <w:rPr>
          <w:rFonts w:ascii="Times New Roman" w:hAnsi="Times New Roman"/>
          <w:sz w:val="28"/>
          <w:szCs w:val="28"/>
        </w:rPr>
        <w:t xml:space="preserve"> </w:t>
      </w:r>
      <w:r w:rsidRPr="00094EF0">
        <w:rPr>
          <w:rFonts w:ascii="Times New Roman" w:hAnsi="Times New Roman"/>
          <w:sz w:val="28"/>
          <w:szCs w:val="28"/>
        </w:rPr>
        <w:t>Н. Деятельность и сознание</w:t>
      </w:r>
      <w:r>
        <w:rPr>
          <w:rFonts w:ascii="Times New Roman" w:hAnsi="Times New Roman"/>
          <w:sz w:val="28"/>
          <w:szCs w:val="28"/>
        </w:rPr>
        <w:t xml:space="preserve"> / Алексей Николаевич Леонтьев // Вопросы</w:t>
      </w:r>
      <w:r w:rsidRPr="00094EF0">
        <w:rPr>
          <w:rFonts w:ascii="Times New Roman" w:hAnsi="Times New Roman"/>
          <w:sz w:val="28"/>
          <w:szCs w:val="28"/>
        </w:rPr>
        <w:t xml:space="preserve"> филос</w:t>
      </w:r>
      <w:r>
        <w:rPr>
          <w:rFonts w:ascii="Times New Roman" w:hAnsi="Times New Roman"/>
          <w:sz w:val="28"/>
          <w:szCs w:val="28"/>
        </w:rPr>
        <w:t>офии</w:t>
      </w:r>
      <w:r w:rsidRPr="00094EF0">
        <w:rPr>
          <w:rFonts w:ascii="Times New Roman" w:hAnsi="Times New Roman"/>
          <w:sz w:val="28"/>
          <w:szCs w:val="28"/>
        </w:rPr>
        <w:t>.</w:t>
      </w:r>
      <w:r>
        <w:rPr>
          <w:rFonts w:ascii="Times New Roman" w:hAnsi="Times New Roman"/>
          <w:sz w:val="28"/>
          <w:szCs w:val="28"/>
        </w:rPr>
        <w:t xml:space="preserve"> –</w:t>
      </w:r>
      <w:r w:rsidRPr="00094EF0">
        <w:rPr>
          <w:rFonts w:ascii="Times New Roman" w:hAnsi="Times New Roman"/>
          <w:sz w:val="28"/>
          <w:szCs w:val="28"/>
        </w:rPr>
        <w:t xml:space="preserve"> 1968.</w:t>
      </w:r>
      <w:r>
        <w:rPr>
          <w:rFonts w:ascii="Times New Roman" w:hAnsi="Times New Roman"/>
          <w:sz w:val="28"/>
          <w:szCs w:val="28"/>
        </w:rPr>
        <w:t xml:space="preserve"> –</w:t>
      </w:r>
      <w:r w:rsidRPr="00094EF0">
        <w:rPr>
          <w:rFonts w:ascii="Times New Roman" w:hAnsi="Times New Roman"/>
          <w:sz w:val="28"/>
          <w:szCs w:val="28"/>
        </w:rPr>
        <w:t xml:space="preserve"> № 2.</w:t>
      </w:r>
      <w:r>
        <w:rPr>
          <w:rFonts w:ascii="Times New Roman" w:hAnsi="Times New Roman"/>
          <w:sz w:val="28"/>
          <w:szCs w:val="28"/>
        </w:rPr>
        <w:t xml:space="preserve"> –</w:t>
      </w:r>
      <w:r w:rsidRPr="00094EF0">
        <w:rPr>
          <w:rFonts w:ascii="Times New Roman" w:hAnsi="Times New Roman"/>
          <w:sz w:val="28"/>
          <w:szCs w:val="28"/>
        </w:rPr>
        <w:t xml:space="preserve"> С.</w:t>
      </w:r>
      <w:r>
        <w:rPr>
          <w:rFonts w:ascii="Times New Roman" w:hAnsi="Times New Roman"/>
          <w:sz w:val="28"/>
          <w:szCs w:val="28"/>
        </w:rPr>
        <w:t xml:space="preserve"> 137—140.</w:t>
      </w:r>
    </w:p>
    <w:p w:rsidR="00790861" w:rsidRPr="00325B76" w:rsidRDefault="00325B76"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sidRPr="00325B76">
        <w:rPr>
          <w:rFonts w:ascii="Times New Roman" w:hAnsi="Times New Roman"/>
          <w:sz w:val="28"/>
          <w:szCs w:val="28"/>
        </w:rPr>
        <w:t>Либин</w:t>
      </w:r>
      <w:r w:rsidR="00790861" w:rsidRPr="00325B76">
        <w:rPr>
          <w:rFonts w:ascii="Times New Roman" w:hAnsi="Times New Roman"/>
          <w:sz w:val="28"/>
          <w:szCs w:val="28"/>
        </w:rPr>
        <w:t xml:space="preserve"> А.В. Дифференциальная псих</w:t>
      </w:r>
      <w:r w:rsidRPr="00325B76">
        <w:rPr>
          <w:rFonts w:ascii="Times New Roman" w:hAnsi="Times New Roman"/>
          <w:sz w:val="28"/>
          <w:szCs w:val="28"/>
        </w:rPr>
        <w:t>ология: На пересечении европей</w:t>
      </w:r>
      <w:r w:rsidR="00790861" w:rsidRPr="00325B76">
        <w:rPr>
          <w:rFonts w:ascii="Times New Roman" w:hAnsi="Times New Roman"/>
          <w:sz w:val="28"/>
          <w:szCs w:val="28"/>
        </w:rPr>
        <w:t>ских, российс</w:t>
      </w:r>
      <w:r w:rsidRPr="00325B76">
        <w:rPr>
          <w:rFonts w:ascii="Times New Roman" w:hAnsi="Times New Roman"/>
          <w:sz w:val="28"/>
          <w:szCs w:val="28"/>
        </w:rPr>
        <w:t>ких и американских традиций / Ал</w:t>
      </w:r>
      <w:r w:rsidRPr="00325B76">
        <w:rPr>
          <w:rFonts w:ascii="Times New Roman" w:hAnsi="Times New Roman"/>
          <w:sz w:val="28"/>
          <w:szCs w:val="28"/>
          <w:lang w:val="uk-UA"/>
        </w:rPr>
        <w:t xml:space="preserve">ександр </w:t>
      </w:r>
      <w:r w:rsidRPr="00325B76">
        <w:rPr>
          <w:rFonts w:ascii="Times New Roman" w:hAnsi="Times New Roman"/>
          <w:sz w:val="28"/>
          <w:szCs w:val="28"/>
        </w:rPr>
        <w:t>Викторович Либин. – М.: Смысл</w:t>
      </w:r>
      <w:r w:rsidR="00790861" w:rsidRPr="00325B76">
        <w:rPr>
          <w:rFonts w:ascii="Times New Roman" w:hAnsi="Times New Roman"/>
          <w:sz w:val="28"/>
          <w:szCs w:val="28"/>
        </w:rPr>
        <w:t>, 2000. – 549 c.</w:t>
      </w:r>
    </w:p>
    <w:p w:rsidR="0053663A" w:rsidRPr="00325B76" w:rsidRDefault="0053663A" w:rsidP="00B130FD">
      <w:pPr>
        <w:pStyle w:val="ae"/>
        <w:numPr>
          <w:ilvl w:val="0"/>
          <w:numId w:val="41"/>
        </w:numPr>
        <w:autoSpaceDE w:val="0"/>
        <w:autoSpaceDN w:val="0"/>
        <w:adjustRightInd w:val="0"/>
        <w:spacing w:after="0" w:line="360" w:lineRule="auto"/>
        <w:ind w:left="0" w:firstLine="0"/>
        <w:contextualSpacing w:val="0"/>
        <w:jc w:val="both"/>
        <w:rPr>
          <w:rFonts w:ascii="Times New Roman" w:eastAsia="ArialMT" w:hAnsi="Times New Roman"/>
          <w:sz w:val="28"/>
          <w:szCs w:val="28"/>
        </w:rPr>
      </w:pPr>
      <w:r w:rsidRPr="00325B76">
        <w:rPr>
          <w:rFonts w:ascii="Times New Roman" w:hAnsi="Times New Roman"/>
          <w:sz w:val="28"/>
          <w:szCs w:val="28"/>
        </w:rPr>
        <w:t>Либина, А. Чтобы не осталась женщина одинокой. Психология совла- дания с жизненными кризисами и сложными ситуациями / А. Либина; под общ. ред. А.В. Либина. – М.: Селена, 1995. – 552 с.</w:t>
      </w:r>
    </w:p>
    <w:p w:rsidR="00257FD9" w:rsidRPr="00CE336C" w:rsidRDefault="00257FD9" w:rsidP="00B130FD">
      <w:pPr>
        <w:numPr>
          <w:ilvl w:val="0"/>
          <w:numId w:val="41"/>
        </w:numPr>
        <w:tabs>
          <w:tab w:val="left" w:pos="851"/>
        </w:tabs>
        <w:spacing w:after="0" w:line="360" w:lineRule="auto"/>
        <w:ind w:left="0" w:firstLine="0"/>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Льошенко О. А. </w:t>
      </w:r>
      <w:r w:rsidRPr="00E17C38">
        <w:rPr>
          <w:rFonts w:ascii="Times New Roman" w:hAnsi="Times New Roman" w:cs="Times New Roman"/>
          <w:sz w:val="28"/>
          <w:szCs w:val="28"/>
        </w:rPr>
        <w:t xml:space="preserve">Психологічні чинники емоційної компетентності осіб з різним рівнем </w:t>
      </w:r>
      <w:proofErr w:type="gramStart"/>
      <w:r w:rsidRPr="00E17C38">
        <w:rPr>
          <w:rFonts w:ascii="Times New Roman" w:hAnsi="Times New Roman" w:cs="Times New Roman"/>
          <w:sz w:val="28"/>
          <w:szCs w:val="28"/>
        </w:rPr>
        <w:t>сам</w:t>
      </w:r>
      <w:r>
        <w:rPr>
          <w:rFonts w:ascii="Times New Roman" w:hAnsi="Times New Roman" w:cs="Times New Roman"/>
          <w:sz w:val="28"/>
          <w:szCs w:val="28"/>
        </w:rPr>
        <w:t>оактуалізації :</w:t>
      </w:r>
      <w:proofErr w:type="gramEnd"/>
      <w:r>
        <w:rPr>
          <w:rFonts w:ascii="Times New Roman" w:hAnsi="Times New Roman" w:cs="Times New Roman"/>
          <w:sz w:val="28"/>
          <w:szCs w:val="28"/>
        </w:rPr>
        <w:t xml:space="preserve"> автореф. дис.</w:t>
      </w:r>
      <w:r w:rsidRPr="00294D36">
        <w:rPr>
          <w:rFonts w:ascii="Times New Roman" w:hAnsi="Times New Roman" w:cs="Times New Roman"/>
          <w:sz w:val="28"/>
          <w:szCs w:val="28"/>
        </w:rPr>
        <w:t xml:space="preserve"> на здобуття </w:t>
      </w:r>
      <w:r>
        <w:rPr>
          <w:rFonts w:ascii="Times New Roman" w:hAnsi="Times New Roman" w:cs="Times New Roman"/>
          <w:sz w:val="28"/>
          <w:szCs w:val="28"/>
        </w:rPr>
        <w:t>наук. ступеня</w:t>
      </w:r>
      <w:r w:rsidRPr="00E17C38">
        <w:rPr>
          <w:rFonts w:ascii="Times New Roman" w:hAnsi="Times New Roman" w:cs="Times New Roman"/>
          <w:sz w:val="28"/>
          <w:szCs w:val="28"/>
        </w:rPr>
        <w:t xml:space="preserve"> канд</w:t>
      </w:r>
      <w:r>
        <w:rPr>
          <w:rFonts w:ascii="Times New Roman" w:hAnsi="Times New Roman" w:cs="Times New Roman"/>
          <w:sz w:val="28"/>
          <w:szCs w:val="28"/>
        </w:rPr>
        <w:t>. психол. наук : 19.00.01 / Олександра Андріївна Льошенко</w:t>
      </w:r>
      <w:r w:rsidRPr="00E17C38">
        <w:rPr>
          <w:rFonts w:ascii="Times New Roman" w:hAnsi="Times New Roman" w:cs="Times New Roman"/>
          <w:sz w:val="28"/>
          <w:szCs w:val="28"/>
        </w:rPr>
        <w:t xml:space="preserve">. – Київ, </w:t>
      </w:r>
      <w:proofErr w:type="gramStart"/>
      <w:r w:rsidRPr="00E17C38">
        <w:rPr>
          <w:rFonts w:ascii="Times New Roman" w:hAnsi="Times New Roman" w:cs="Times New Roman"/>
          <w:sz w:val="28"/>
          <w:szCs w:val="28"/>
        </w:rPr>
        <w:t>2013 .</w:t>
      </w:r>
      <w:proofErr w:type="gramEnd"/>
      <w:r w:rsidRPr="00E17C38">
        <w:rPr>
          <w:rFonts w:ascii="Times New Roman" w:hAnsi="Times New Roman" w:cs="Times New Roman"/>
          <w:sz w:val="28"/>
          <w:szCs w:val="28"/>
        </w:rPr>
        <w:t xml:space="preserve"> – 19 с.</w:t>
      </w:r>
    </w:p>
    <w:p w:rsidR="00257FD9" w:rsidRPr="00CE336C" w:rsidRDefault="00257FD9" w:rsidP="00B130FD">
      <w:pPr>
        <w:pStyle w:val="ae"/>
        <w:numPr>
          <w:ilvl w:val="0"/>
          <w:numId w:val="41"/>
        </w:numPr>
        <w:spacing w:after="0" w:line="360" w:lineRule="auto"/>
        <w:ind w:left="0" w:firstLine="0"/>
        <w:contextualSpacing w:val="0"/>
        <w:jc w:val="both"/>
        <w:rPr>
          <w:rFonts w:ascii="Times New Roman" w:hAnsi="Times New Roman"/>
          <w:sz w:val="28"/>
          <w:szCs w:val="28"/>
        </w:rPr>
      </w:pPr>
      <w:r w:rsidRPr="00305EC0">
        <w:rPr>
          <w:rFonts w:ascii="Times New Roman" w:hAnsi="Times New Roman"/>
          <w:sz w:val="28"/>
          <w:szCs w:val="28"/>
        </w:rPr>
        <w:lastRenderedPageBreak/>
        <w:t>Люсин Д.</w:t>
      </w:r>
      <w:r>
        <w:rPr>
          <w:rFonts w:ascii="Times New Roman" w:hAnsi="Times New Roman"/>
          <w:sz w:val="28"/>
          <w:szCs w:val="28"/>
        </w:rPr>
        <w:t xml:space="preserve"> </w:t>
      </w:r>
      <w:r w:rsidRPr="00305EC0">
        <w:rPr>
          <w:rFonts w:ascii="Times New Roman" w:hAnsi="Times New Roman"/>
          <w:sz w:val="28"/>
          <w:szCs w:val="28"/>
        </w:rPr>
        <w:t>В. Новая методика для измерения эмоционального интеллекта: опросник ЭмИн</w:t>
      </w:r>
      <w:r>
        <w:rPr>
          <w:rFonts w:ascii="Times New Roman" w:hAnsi="Times New Roman"/>
          <w:sz w:val="28"/>
          <w:szCs w:val="28"/>
        </w:rPr>
        <w:t xml:space="preserve"> / Дмитрий Владимирович Люсин</w:t>
      </w:r>
      <w:r w:rsidRPr="00305EC0">
        <w:rPr>
          <w:rFonts w:ascii="Times New Roman" w:hAnsi="Times New Roman"/>
          <w:sz w:val="28"/>
          <w:szCs w:val="28"/>
        </w:rPr>
        <w:t xml:space="preserve"> // Психологическая диагностика.</w:t>
      </w:r>
      <w:r>
        <w:rPr>
          <w:rFonts w:ascii="Times New Roman" w:hAnsi="Times New Roman"/>
          <w:sz w:val="28"/>
          <w:szCs w:val="28"/>
        </w:rPr>
        <w:t xml:space="preserve"> –</w:t>
      </w:r>
      <w:r w:rsidRPr="00305EC0">
        <w:rPr>
          <w:rFonts w:ascii="Times New Roman" w:hAnsi="Times New Roman"/>
          <w:sz w:val="28"/>
          <w:szCs w:val="28"/>
        </w:rPr>
        <w:t xml:space="preserve"> 2006.</w:t>
      </w:r>
      <w:r>
        <w:rPr>
          <w:rFonts w:ascii="Times New Roman" w:hAnsi="Times New Roman"/>
          <w:sz w:val="28"/>
          <w:szCs w:val="28"/>
        </w:rPr>
        <w:t xml:space="preserve"> –</w:t>
      </w:r>
      <w:r w:rsidRPr="00305EC0">
        <w:rPr>
          <w:rFonts w:ascii="Times New Roman" w:hAnsi="Times New Roman"/>
          <w:sz w:val="28"/>
          <w:szCs w:val="28"/>
        </w:rPr>
        <w:t xml:space="preserve"> № 4.</w:t>
      </w:r>
      <w:r>
        <w:rPr>
          <w:rFonts w:ascii="Times New Roman" w:hAnsi="Times New Roman"/>
          <w:sz w:val="28"/>
          <w:szCs w:val="28"/>
        </w:rPr>
        <w:t xml:space="preserve"> –</w:t>
      </w:r>
      <w:r w:rsidRPr="00305EC0">
        <w:rPr>
          <w:rFonts w:ascii="Times New Roman" w:hAnsi="Times New Roman"/>
          <w:sz w:val="28"/>
          <w:szCs w:val="28"/>
        </w:rPr>
        <w:t xml:space="preserve"> С.</w:t>
      </w:r>
      <w:r>
        <w:rPr>
          <w:rFonts w:ascii="Times New Roman" w:hAnsi="Times New Roman"/>
          <w:sz w:val="28"/>
          <w:szCs w:val="28"/>
        </w:rPr>
        <w:t xml:space="preserve"> 3–</w:t>
      </w:r>
      <w:r w:rsidRPr="00305EC0">
        <w:rPr>
          <w:rFonts w:ascii="Times New Roman" w:hAnsi="Times New Roman"/>
          <w:sz w:val="28"/>
          <w:szCs w:val="28"/>
        </w:rPr>
        <w:t>22.</w:t>
      </w:r>
    </w:p>
    <w:p w:rsidR="00257FD9" w:rsidRPr="0013526F" w:rsidRDefault="00257FD9"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Люсин</w:t>
      </w:r>
      <w:r w:rsidRPr="0013526F">
        <w:rPr>
          <w:rFonts w:ascii="Times New Roman" w:hAnsi="Times New Roman" w:cs="Times New Roman"/>
          <w:sz w:val="28"/>
          <w:szCs w:val="28"/>
          <w:lang w:val="ru-RU"/>
        </w:rPr>
        <w:t xml:space="preserve"> Д.</w:t>
      </w:r>
      <w:r w:rsidRPr="00C849CE">
        <w:rPr>
          <w:rFonts w:ascii="Times New Roman" w:hAnsi="Times New Roman" w:cs="Times New Roman"/>
          <w:sz w:val="28"/>
          <w:szCs w:val="28"/>
          <w:lang w:val="ru-RU"/>
        </w:rPr>
        <w:t xml:space="preserve"> </w:t>
      </w:r>
      <w:r w:rsidRPr="0013526F">
        <w:rPr>
          <w:rFonts w:ascii="Times New Roman" w:hAnsi="Times New Roman" w:cs="Times New Roman"/>
          <w:sz w:val="28"/>
          <w:szCs w:val="28"/>
          <w:lang w:val="ru-RU"/>
        </w:rPr>
        <w:t>В. Современные представления об</w:t>
      </w:r>
      <w:r>
        <w:rPr>
          <w:rFonts w:ascii="Times New Roman" w:hAnsi="Times New Roman" w:cs="Times New Roman"/>
          <w:sz w:val="28"/>
          <w:szCs w:val="28"/>
          <w:lang w:val="ru-RU"/>
        </w:rPr>
        <w:t xml:space="preserve"> эмоциональном интеллекте / Дмитрий Владимирович </w:t>
      </w:r>
      <w:r w:rsidRPr="0013526F">
        <w:rPr>
          <w:rFonts w:ascii="Times New Roman" w:hAnsi="Times New Roman" w:cs="Times New Roman"/>
          <w:sz w:val="28"/>
          <w:szCs w:val="28"/>
          <w:lang w:val="ru-RU"/>
        </w:rPr>
        <w:t>Люсин // Социальный интеллект: Теория,</w:t>
      </w:r>
      <w:r>
        <w:rPr>
          <w:rFonts w:ascii="Times New Roman" w:hAnsi="Times New Roman" w:cs="Times New Roman"/>
          <w:sz w:val="28"/>
          <w:szCs w:val="28"/>
          <w:lang w:val="ru-RU"/>
        </w:rPr>
        <w:t xml:space="preserve"> измерение, </w:t>
      </w:r>
      <w:proofErr w:type="gramStart"/>
      <w:r>
        <w:rPr>
          <w:rFonts w:ascii="Times New Roman" w:hAnsi="Times New Roman" w:cs="Times New Roman"/>
          <w:sz w:val="28"/>
          <w:szCs w:val="28"/>
          <w:lang w:val="ru-RU"/>
        </w:rPr>
        <w:t>исследования ;</w:t>
      </w:r>
      <w:proofErr w:type="gramEnd"/>
      <w:r>
        <w:rPr>
          <w:rFonts w:ascii="Times New Roman" w:hAnsi="Times New Roman" w:cs="Times New Roman"/>
          <w:sz w:val="28"/>
          <w:szCs w:val="28"/>
          <w:lang w:val="ru-RU"/>
        </w:rPr>
        <w:t xml:space="preserve"> п</w:t>
      </w:r>
      <w:r w:rsidRPr="0013526F">
        <w:rPr>
          <w:rFonts w:ascii="Times New Roman" w:hAnsi="Times New Roman" w:cs="Times New Roman"/>
          <w:sz w:val="28"/>
          <w:szCs w:val="28"/>
          <w:lang w:val="ru-RU"/>
        </w:rPr>
        <w:t>од ред. Д.</w:t>
      </w:r>
      <w:r>
        <w:rPr>
          <w:rFonts w:ascii="Times New Roman" w:hAnsi="Times New Roman" w:cs="Times New Roman"/>
          <w:sz w:val="28"/>
          <w:szCs w:val="28"/>
          <w:lang w:val="ru-RU"/>
        </w:rPr>
        <w:t xml:space="preserve"> </w:t>
      </w:r>
      <w:r w:rsidRPr="0013526F">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13526F">
        <w:rPr>
          <w:rFonts w:ascii="Times New Roman" w:hAnsi="Times New Roman" w:cs="Times New Roman"/>
          <w:sz w:val="28"/>
          <w:szCs w:val="28"/>
          <w:lang w:val="ru-RU"/>
        </w:rPr>
        <w:t>Люсина, Д.</w:t>
      </w:r>
      <w:r>
        <w:rPr>
          <w:rFonts w:ascii="Times New Roman" w:hAnsi="Times New Roman" w:cs="Times New Roman"/>
          <w:sz w:val="28"/>
          <w:szCs w:val="28"/>
          <w:lang w:val="ru-RU"/>
        </w:rPr>
        <w:t xml:space="preserve"> </w:t>
      </w:r>
      <w:r w:rsidRPr="0013526F">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13526F">
        <w:rPr>
          <w:rFonts w:ascii="Times New Roman" w:hAnsi="Times New Roman" w:cs="Times New Roman"/>
          <w:sz w:val="28"/>
          <w:szCs w:val="28"/>
          <w:lang w:val="ru-RU"/>
        </w:rPr>
        <w:t>Ушакова</w:t>
      </w:r>
      <w:r>
        <w:rPr>
          <w:rFonts w:ascii="Times New Roman" w:hAnsi="Times New Roman" w:cs="Times New Roman"/>
          <w:sz w:val="28"/>
          <w:szCs w:val="28"/>
          <w:lang w:val="ru-RU"/>
        </w:rPr>
        <w:t>. –</w:t>
      </w:r>
      <w:r w:rsidRPr="0013526F">
        <w:rPr>
          <w:rFonts w:ascii="Times New Roman" w:hAnsi="Times New Roman" w:cs="Times New Roman"/>
          <w:sz w:val="28"/>
          <w:szCs w:val="28"/>
          <w:lang w:val="ru-RU"/>
        </w:rPr>
        <w:t xml:space="preserve"> М.: </w:t>
      </w:r>
      <w:r>
        <w:rPr>
          <w:rFonts w:ascii="Times New Roman" w:hAnsi="Times New Roman" w:cs="Times New Roman"/>
          <w:sz w:val="28"/>
          <w:szCs w:val="28"/>
          <w:lang w:val="ru-RU"/>
        </w:rPr>
        <w:t>Институт психологии РАН, 2004. –</w:t>
      </w:r>
      <w:r w:rsidRPr="0013526F">
        <w:rPr>
          <w:rFonts w:ascii="Times New Roman" w:hAnsi="Times New Roman" w:cs="Times New Roman"/>
          <w:sz w:val="28"/>
          <w:szCs w:val="28"/>
          <w:lang w:val="ru-RU"/>
        </w:rPr>
        <w:t xml:space="preserve"> С. 29</w:t>
      </w:r>
      <w:r>
        <w:rPr>
          <w:rFonts w:ascii="Times New Roman" w:hAnsi="Times New Roman" w:cs="Times New Roman"/>
          <w:sz w:val="28"/>
          <w:szCs w:val="28"/>
          <w:lang w:val="ru-RU"/>
        </w:rPr>
        <w:t>–</w:t>
      </w:r>
      <w:r w:rsidRPr="0013526F">
        <w:rPr>
          <w:rFonts w:ascii="Times New Roman" w:hAnsi="Times New Roman" w:cs="Times New Roman"/>
          <w:sz w:val="28"/>
          <w:szCs w:val="28"/>
          <w:lang w:val="ru-RU"/>
        </w:rPr>
        <w:t>36.</w:t>
      </w:r>
    </w:p>
    <w:p w:rsidR="00257FD9" w:rsidRPr="00720F03" w:rsidRDefault="00257FD9"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Люсин</w:t>
      </w:r>
      <w:r w:rsidRPr="0013526F">
        <w:rPr>
          <w:rFonts w:ascii="Times New Roman" w:hAnsi="Times New Roman" w:cs="Times New Roman"/>
          <w:sz w:val="28"/>
          <w:szCs w:val="28"/>
          <w:lang w:val="ru-RU"/>
        </w:rPr>
        <w:t xml:space="preserve"> Д.</w:t>
      </w:r>
      <w:r>
        <w:rPr>
          <w:rFonts w:ascii="Times New Roman" w:hAnsi="Times New Roman" w:cs="Times New Roman"/>
          <w:sz w:val="28"/>
          <w:szCs w:val="28"/>
          <w:lang w:val="ru-RU"/>
        </w:rPr>
        <w:t xml:space="preserve"> </w:t>
      </w:r>
      <w:r w:rsidRPr="0013526F">
        <w:rPr>
          <w:rFonts w:ascii="Times New Roman" w:hAnsi="Times New Roman" w:cs="Times New Roman"/>
          <w:sz w:val="28"/>
          <w:szCs w:val="28"/>
          <w:lang w:val="ru-RU"/>
        </w:rPr>
        <w:t>В. Способность к пониманию эмоций: Психометрическ</w:t>
      </w:r>
      <w:r>
        <w:rPr>
          <w:rFonts w:ascii="Times New Roman" w:hAnsi="Times New Roman" w:cs="Times New Roman"/>
          <w:sz w:val="28"/>
          <w:szCs w:val="28"/>
          <w:lang w:val="ru-RU"/>
        </w:rPr>
        <w:t xml:space="preserve">ий и когнитивный аспекты / Дмитрий Владимирович </w:t>
      </w:r>
      <w:r w:rsidRPr="0013526F">
        <w:rPr>
          <w:rFonts w:ascii="Times New Roman" w:hAnsi="Times New Roman" w:cs="Times New Roman"/>
          <w:sz w:val="28"/>
          <w:szCs w:val="28"/>
          <w:lang w:val="ru-RU"/>
        </w:rPr>
        <w:t>Люсин // Социальное познание в эпоху быстрых политических и э</w:t>
      </w:r>
      <w:r>
        <w:rPr>
          <w:rFonts w:ascii="Times New Roman" w:hAnsi="Times New Roman" w:cs="Times New Roman"/>
          <w:sz w:val="28"/>
          <w:szCs w:val="28"/>
          <w:lang w:val="ru-RU"/>
        </w:rPr>
        <w:t>кономических пе</w:t>
      </w:r>
      <w:r w:rsidR="00BD16A5">
        <w:rPr>
          <w:rFonts w:ascii="Times New Roman" w:hAnsi="Times New Roman" w:cs="Times New Roman"/>
          <w:sz w:val="28"/>
          <w:szCs w:val="28"/>
          <w:lang w:val="ru-RU"/>
        </w:rPr>
        <w:t>ремен</w:t>
      </w:r>
      <w:r>
        <w:rPr>
          <w:rFonts w:ascii="Times New Roman" w:hAnsi="Times New Roman" w:cs="Times New Roman"/>
          <w:sz w:val="28"/>
          <w:szCs w:val="28"/>
          <w:lang w:val="ru-RU"/>
        </w:rPr>
        <w:t xml:space="preserve">; под ред. </w:t>
      </w:r>
      <w:r w:rsidRPr="0013526F">
        <w:rPr>
          <w:rFonts w:ascii="Times New Roman" w:hAnsi="Times New Roman" w:cs="Times New Roman"/>
          <w:sz w:val="28"/>
          <w:szCs w:val="28"/>
          <w:lang w:val="ru-RU"/>
        </w:rPr>
        <w:t>Г</w:t>
      </w:r>
      <w:r w:rsidRPr="00720F03">
        <w:rPr>
          <w:rFonts w:ascii="Times New Roman" w:hAnsi="Times New Roman" w:cs="Times New Roman"/>
          <w:sz w:val="28"/>
          <w:szCs w:val="28"/>
          <w:lang w:val="ru-RU"/>
        </w:rPr>
        <w:t>.</w:t>
      </w:r>
      <w:r w:rsidR="00BD16A5">
        <w:rPr>
          <w:rFonts w:ascii="Times New Roman" w:hAnsi="Times New Roman" w:cs="Times New Roman"/>
          <w:sz w:val="28"/>
          <w:szCs w:val="28"/>
          <w:lang w:val="en-US"/>
        </w:rPr>
        <w:t> </w:t>
      </w:r>
      <w:r w:rsidRPr="0013526F">
        <w:rPr>
          <w:rFonts w:ascii="Times New Roman" w:hAnsi="Times New Roman" w:cs="Times New Roman"/>
          <w:sz w:val="28"/>
          <w:szCs w:val="28"/>
          <w:lang w:val="ru-RU"/>
        </w:rPr>
        <w:t>А</w:t>
      </w:r>
      <w:r w:rsidRPr="00720F03">
        <w:rPr>
          <w:rFonts w:ascii="Times New Roman" w:hAnsi="Times New Roman" w:cs="Times New Roman"/>
          <w:sz w:val="28"/>
          <w:szCs w:val="28"/>
          <w:lang w:val="ru-RU"/>
        </w:rPr>
        <w:t>.</w:t>
      </w:r>
      <w:r w:rsidR="00BD16A5">
        <w:rPr>
          <w:rFonts w:ascii="Times New Roman" w:hAnsi="Times New Roman" w:cs="Times New Roman"/>
          <w:sz w:val="28"/>
          <w:szCs w:val="28"/>
          <w:lang w:val="en-US"/>
        </w:rPr>
        <w:t> </w:t>
      </w:r>
      <w:r w:rsidRPr="0013526F">
        <w:rPr>
          <w:rFonts w:ascii="Times New Roman" w:hAnsi="Times New Roman" w:cs="Times New Roman"/>
          <w:sz w:val="28"/>
          <w:szCs w:val="28"/>
          <w:lang w:val="ru-RU"/>
        </w:rPr>
        <w:t>Емельянова</w:t>
      </w:r>
      <w:r w:rsidRPr="00720F03">
        <w:rPr>
          <w:rFonts w:ascii="Times New Roman" w:hAnsi="Times New Roman" w:cs="Times New Roman"/>
          <w:sz w:val="28"/>
          <w:szCs w:val="28"/>
          <w:lang w:val="ru-RU"/>
        </w:rPr>
        <w:t xml:space="preserve">. – </w:t>
      </w:r>
      <w:r w:rsidRPr="0013526F">
        <w:rPr>
          <w:rFonts w:ascii="Times New Roman" w:hAnsi="Times New Roman" w:cs="Times New Roman"/>
          <w:sz w:val="28"/>
          <w:szCs w:val="28"/>
          <w:lang w:val="ru-RU"/>
        </w:rPr>
        <w:t>М</w:t>
      </w:r>
      <w:r w:rsidRPr="00720F03">
        <w:rPr>
          <w:rFonts w:ascii="Times New Roman" w:hAnsi="Times New Roman" w:cs="Times New Roman"/>
          <w:sz w:val="28"/>
          <w:szCs w:val="28"/>
          <w:lang w:val="ru-RU"/>
        </w:rPr>
        <w:t xml:space="preserve">.: </w:t>
      </w:r>
      <w:r w:rsidRPr="0013526F">
        <w:rPr>
          <w:rFonts w:ascii="Times New Roman" w:hAnsi="Times New Roman" w:cs="Times New Roman"/>
          <w:sz w:val="28"/>
          <w:szCs w:val="28"/>
          <w:lang w:val="ru-RU"/>
        </w:rPr>
        <w:t>Смысл</w:t>
      </w:r>
      <w:r w:rsidRPr="00720F03">
        <w:rPr>
          <w:rFonts w:ascii="Times New Roman" w:hAnsi="Times New Roman" w:cs="Times New Roman"/>
          <w:sz w:val="28"/>
          <w:szCs w:val="28"/>
          <w:lang w:val="ru-RU"/>
        </w:rPr>
        <w:t xml:space="preserve">, 2000. – </w:t>
      </w:r>
      <w:r w:rsidRPr="0013526F">
        <w:rPr>
          <w:rFonts w:ascii="Times New Roman" w:hAnsi="Times New Roman" w:cs="Times New Roman"/>
          <w:sz w:val="28"/>
          <w:szCs w:val="28"/>
          <w:lang w:val="ru-RU"/>
        </w:rPr>
        <w:t>С</w:t>
      </w:r>
      <w:r w:rsidRPr="00720F0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20F03">
        <w:rPr>
          <w:rFonts w:ascii="Times New Roman" w:hAnsi="Times New Roman" w:cs="Times New Roman"/>
          <w:sz w:val="28"/>
          <w:szCs w:val="28"/>
          <w:lang w:val="ru-RU"/>
        </w:rPr>
        <w:t>38</w:t>
      </w:r>
      <w:r>
        <w:rPr>
          <w:rFonts w:ascii="Times New Roman" w:hAnsi="Times New Roman" w:cs="Times New Roman"/>
          <w:sz w:val="28"/>
          <w:szCs w:val="28"/>
          <w:lang w:val="ru-RU"/>
        </w:rPr>
        <w:t>–</w:t>
      </w:r>
      <w:r w:rsidRPr="00720F03">
        <w:rPr>
          <w:rFonts w:ascii="Times New Roman" w:hAnsi="Times New Roman" w:cs="Times New Roman"/>
          <w:sz w:val="28"/>
          <w:szCs w:val="28"/>
          <w:lang w:val="ru-RU"/>
        </w:rPr>
        <w:t>48.</w:t>
      </w:r>
    </w:p>
    <w:p w:rsidR="00790861" w:rsidRPr="00325B76" w:rsidRDefault="00790861" w:rsidP="00B130FD">
      <w:pPr>
        <w:numPr>
          <w:ilvl w:val="0"/>
          <w:numId w:val="41"/>
        </w:numPr>
        <w:spacing w:after="0" w:line="360" w:lineRule="auto"/>
        <w:ind w:left="0" w:firstLine="0"/>
        <w:jc w:val="both"/>
        <w:rPr>
          <w:rFonts w:ascii="Times New Roman" w:hAnsi="Times New Roman" w:cs="Times New Roman"/>
          <w:sz w:val="28"/>
          <w:szCs w:val="28"/>
        </w:rPr>
      </w:pPr>
      <w:r w:rsidRPr="00325B76">
        <w:rPr>
          <w:rFonts w:ascii="Times New Roman" w:hAnsi="Times New Roman" w:cs="Times New Roman"/>
          <w:sz w:val="28"/>
          <w:szCs w:val="28"/>
        </w:rPr>
        <w:t>Майер, Г. Психология эмоционального</w:t>
      </w:r>
      <w:r w:rsidR="00325B76" w:rsidRPr="00325B76">
        <w:rPr>
          <w:rFonts w:ascii="Times New Roman" w:hAnsi="Times New Roman" w:cs="Times New Roman"/>
          <w:sz w:val="28"/>
          <w:szCs w:val="28"/>
        </w:rPr>
        <w:t xml:space="preserve"> мышления / Г. Майер // Хресто</w:t>
      </w:r>
      <w:r w:rsidRPr="00325B76">
        <w:rPr>
          <w:rFonts w:ascii="Times New Roman" w:hAnsi="Times New Roman" w:cs="Times New Roman"/>
          <w:sz w:val="28"/>
          <w:szCs w:val="28"/>
        </w:rPr>
        <w:t>матия по общей психологии. Психолог</w:t>
      </w:r>
      <w:r w:rsidR="00325B76">
        <w:rPr>
          <w:rFonts w:ascii="Times New Roman" w:hAnsi="Times New Roman" w:cs="Times New Roman"/>
          <w:sz w:val="28"/>
          <w:szCs w:val="28"/>
        </w:rPr>
        <w:t>ия мышления; под ред. Ю.Б. Гип</w:t>
      </w:r>
      <w:r w:rsidRPr="00325B76">
        <w:rPr>
          <w:rFonts w:ascii="Times New Roman" w:hAnsi="Times New Roman" w:cs="Times New Roman"/>
          <w:sz w:val="28"/>
          <w:szCs w:val="28"/>
        </w:rPr>
        <w:t>пенрейтер, В.В. Петухова. – М.: Изд-во Моск. ун-та, 1981. – С. 123 – 129.</w:t>
      </w:r>
    </w:p>
    <w:p w:rsidR="00257FD9" w:rsidRPr="00E4130E" w:rsidRDefault="00257FD9" w:rsidP="00B130FD">
      <w:pPr>
        <w:numPr>
          <w:ilvl w:val="0"/>
          <w:numId w:val="41"/>
        </w:numPr>
        <w:spacing w:after="0" w:line="360" w:lineRule="auto"/>
        <w:ind w:left="0" w:firstLine="0"/>
        <w:jc w:val="both"/>
        <w:rPr>
          <w:rFonts w:ascii="Times New Roman" w:hAnsi="Times New Roman" w:cs="Times New Roman"/>
          <w:sz w:val="28"/>
          <w:szCs w:val="28"/>
        </w:rPr>
      </w:pPr>
      <w:r w:rsidRPr="00CC422A">
        <w:rPr>
          <w:rFonts w:ascii="Times New Roman" w:eastAsia="TimesNewRomanPSMT" w:hAnsi="Times New Roman" w:cs="Times New Roman"/>
          <w:sz w:val="28"/>
          <w:szCs w:val="28"/>
        </w:rPr>
        <w:t xml:space="preserve">Носенко Е. Л. Емоційна розумність як детермінанта успішності життєдіяльності людини і шляхи її операціоналізації / </w:t>
      </w:r>
      <w:r>
        <w:rPr>
          <w:rFonts w:ascii="Times New Roman" w:eastAsia="TimesNewRomanPSMT" w:hAnsi="Times New Roman" w:cs="Times New Roman"/>
          <w:sz w:val="28"/>
          <w:szCs w:val="28"/>
        </w:rPr>
        <w:t xml:space="preserve">Е. Л. </w:t>
      </w:r>
      <w:r w:rsidR="00CE7A37">
        <w:rPr>
          <w:rFonts w:ascii="Times New Roman" w:eastAsia="TimesNewRomanPSMT" w:hAnsi="Times New Roman" w:cs="Times New Roman"/>
          <w:sz w:val="28"/>
          <w:szCs w:val="28"/>
        </w:rPr>
        <w:t>Носенко, Н. </w:t>
      </w:r>
      <w:r>
        <w:rPr>
          <w:rFonts w:ascii="Times New Roman" w:eastAsia="TimesNewRomanPSMT" w:hAnsi="Times New Roman" w:cs="Times New Roman"/>
          <w:sz w:val="28"/>
          <w:szCs w:val="28"/>
        </w:rPr>
        <w:t xml:space="preserve">В. </w:t>
      </w:r>
      <w:r w:rsidR="00CE7A37">
        <w:rPr>
          <w:rFonts w:ascii="Times New Roman" w:eastAsia="TimesNewRomanPSMT" w:hAnsi="Times New Roman" w:cs="Times New Roman"/>
          <w:sz w:val="28"/>
          <w:szCs w:val="28"/>
          <w:lang w:val="uk-UA"/>
        </w:rPr>
        <w:t> </w:t>
      </w:r>
      <w:r w:rsidRPr="00CC422A">
        <w:rPr>
          <w:rFonts w:ascii="Times New Roman" w:eastAsia="TimesNewRomanPSMT" w:hAnsi="Times New Roman" w:cs="Times New Roman"/>
          <w:sz w:val="28"/>
          <w:szCs w:val="28"/>
        </w:rPr>
        <w:t>Коврига //</w:t>
      </w:r>
      <w:r>
        <w:rPr>
          <w:rFonts w:ascii="Times New Roman" w:eastAsia="TimesNewRomanPSMT" w:hAnsi="Times New Roman" w:cs="Times New Roman"/>
          <w:sz w:val="28"/>
          <w:szCs w:val="28"/>
        </w:rPr>
        <w:t xml:space="preserve"> </w:t>
      </w:r>
      <w:r w:rsidRPr="00CC422A">
        <w:rPr>
          <w:rFonts w:ascii="Times New Roman" w:eastAsia="TimesNewRomanPSMT" w:hAnsi="Times New Roman" w:cs="Times New Roman"/>
          <w:sz w:val="28"/>
          <w:szCs w:val="28"/>
        </w:rPr>
        <w:t>Вісн</w:t>
      </w:r>
      <w:r>
        <w:rPr>
          <w:rFonts w:ascii="Times New Roman" w:eastAsia="TimesNewRomanPSMT" w:hAnsi="Times New Roman" w:cs="Times New Roman"/>
          <w:sz w:val="28"/>
          <w:szCs w:val="28"/>
        </w:rPr>
        <w:t>ик</w:t>
      </w:r>
      <w:r w:rsidRPr="00CC422A">
        <w:rPr>
          <w:rFonts w:ascii="Times New Roman" w:eastAsia="TimesNewRomanPSMT" w:hAnsi="Times New Roman" w:cs="Times New Roman"/>
          <w:sz w:val="28"/>
          <w:szCs w:val="28"/>
        </w:rPr>
        <w:t xml:space="preserve"> Дніпропетр</w:t>
      </w:r>
      <w:r>
        <w:rPr>
          <w:rFonts w:ascii="Times New Roman" w:eastAsia="TimesNewRomanPSMT" w:hAnsi="Times New Roman" w:cs="Times New Roman"/>
          <w:sz w:val="28"/>
          <w:szCs w:val="28"/>
        </w:rPr>
        <w:t>овського університету</w:t>
      </w:r>
      <w:r w:rsidRPr="00CC422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Педагогіка і</w:t>
      </w:r>
      <w:r w:rsidRPr="00E4130E">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психологія</w:t>
      </w:r>
      <w:r w:rsidRPr="00E4130E">
        <w:rPr>
          <w:rFonts w:ascii="Times New Roman" w:eastAsia="TimesNewRomanPSMT" w:hAnsi="Times New Roman" w:cs="Times New Roman"/>
          <w:sz w:val="28"/>
          <w:szCs w:val="28"/>
        </w:rPr>
        <w:t xml:space="preserve">. – 2000. – </w:t>
      </w:r>
      <w:r>
        <w:rPr>
          <w:rFonts w:ascii="Times New Roman" w:eastAsia="TimesNewRomanPSMT" w:hAnsi="Times New Roman" w:cs="Times New Roman"/>
          <w:sz w:val="28"/>
          <w:szCs w:val="28"/>
        </w:rPr>
        <w:t>Вип</w:t>
      </w:r>
      <w:r w:rsidRPr="00E4130E">
        <w:rPr>
          <w:rFonts w:ascii="Times New Roman" w:eastAsia="TimesNewRomanPSMT" w:hAnsi="Times New Roman" w:cs="Times New Roman"/>
          <w:sz w:val="28"/>
          <w:szCs w:val="28"/>
        </w:rPr>
        <w:t xml:space="preserve">. 6. – </w:t>
      </w:r>
      <w:r>
        <w:rPr>
          <w:rFonts w:ascii="Times New Roman" w:eastAsia="TimesNewRomanPSMT" w:hAnsi="Times New Roman" w:cs="Times New Roman"/>
          <w:sz w:val="28"/>
          <w:szCs w:val="28"/>
        </w:rPr>
        <w:t>С</w:t>
      </w:r>
      <w:r w:rsidRPr="00E4130E">
        <w:rPr>
          <w:rFonts w:ascii="Times New Roman" w:eastAsia="TimesNewRomanPSMT" w:hAnsi="Times New Roman" w:cs="Times New Roman"/>
          <w:sz w:val="28"/>
          <w:szCs w:val="28"/>
        </w:rPr>
        <w:t>. 3</w:t>
      </w:r>
      <w:r>
        <w:rPr>
          <w:rFonts w:ascii="Times New Roman" w:eastAsia="TimesNewRomanPSMT" w:hAnsi="Times New Roman" w:cs="Times New Roman"/>
          <w:sz w:val="28"/>
          <w:szCs w:val="28"/>
        </w:rPr>
        <w:t>–</w:t>
      </w:r>
      <w:r w:rsidRPr="00E4130E">
        <w:rPr>
          <w:rFonts w:ascii="Times New Roman" w:eastAsia="TimesNewRomanPSMT" w:hAnsi="Times New Roman" w:cs="Times New Roman"/>
          <w:sz w:val="28"/>
          <w:szCs w:val="28"/>
        </w:rPr>
        <w:t>9.</w:t>
      </w:r>
    </w:p>
    <w:p w:rsidR="00257FD9" w:rsidRPr="00167C22" w:rsidRDefault="00257FD9" w:rsidP="00B130FD">
      <w:pPr>
        <w:numPr>
          <w:ilvl w:val="0"/>
          <w:numId w:val="41"/>
        </w:numPr>
        <w:tabs>
          <w:tab w:val="left" w:pos="851"/>
        </w:tabs>
        <w:spacing w:after="0" w:line="36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Носенко Е. Л. Емоційний інтелект як форма прояву важливої складової особистісного потенціалу – рефлексивної свідомості / Елеонора Львівна Носенко // Вісник ДНУ. Педагогіка і і психологія. – 2012. – Т. 20, №9/1. – С. 116– 123.   </w:t>
      </w:r>
    </w:p>
    <w:p w:rsidR="00257FD9" w:rsidRPr="00CE336C"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13526F">
        <w:rPr>
          <w:rFonts w:ascii="Times New Roman" w:hAnsi="Times New Roman"/>
          <w:sz w:val="28"/>
          <w:szCs w:val="28"/>
        </w:rPr>
        <w:t>Носенко Е.</w:t>
      </w:r>
      <w:r>
        <w:rPr>
          <w:rFonts w:ascii="Times New Roman" w:hAnsi="Times New Roman"/>
          <w:sz w:val="28"/>
          <w:szCs w:val="28"/>
        </w:rPr>
        <w:t xml:space="preserve"> Л.</w:t>
      </w:r>
      <w:r w:rsidRPr="0013526F">
        <w:rPr>
          <w:rFonts w:ascii="Times New Roman" w:hAnsi="Times New Roman"/>
          <w:sz w:val="28"/>
          <w:szCs w:val="28"/>
        </w:rPr>
        <w:t xml:space="preserve"> Емоц</w:t>
      </w:r>
      <w:r w:rsidRPr="0057690B">
        <w:rPr>
          <w:rFonts w:ascii="Times New Roman" w:hAnsi="Times New Roman"/>
          <w:sz w:val="28"/>
          <w:szCs w:val="28"/>
          <w:lang w:val="en-US"/>
        </w:rPr>
        <w:t>i</w:t>
      </w:r>
      <w:r w:rsidRPr="0013526F">
        <w:rPr>
          <w:rFonts w:ascii="Times New Roman" w:hAnsi="Times New Roman"/>
          <w:sz w:val="28"/>
          <w:szCs w:val="28"/>
        </w:rPr>
        <w:t xml:space="preserve">йний </w:t>
      </w:r>
      <w:r w:rsidRPr="0057690B">
        <w:rPr>
          <w:rFonts w:ascii="Times New Roman" w:hAnsi="Times New Roman"/>
          <w:sz w:val="28"/>
          <w:szCs w:val="28"/>
          <w:lang w:val="en-US"/>
        </w:rPr>
        <w:t>i</w:t>
      </w:r>
      <w:r w:rsidRPr="0013526F">
        <w:rPr>
          <w:rFonts w:ascii="Times New Roman" w:hAnsi="Times New Roman"/>
          <w:sz w:val="28"/>
          <w:szCs w:val="28"/>
        </w:rPr>
        <w:t>нтелект: концептуали</w:t>
      </w:r>
      <w:r w:rsidRPr="0057690B">
        <w:rPr>
          <w:rFonts w:ascii="Times New Roman" w:hAnsi="Times New Roman"/>
          <w:sz w:val="28"/>
          <w:szCs w:val="28"/>
          <w:lang w:val="en-US"/>
        </w:rPr>
        <w:t>i</w:t>
      </w:r>
      <w:r w:rsidRPr="0013526F">
        <w:rPr>
          <w:rFonts w:ascii="Times New Roman" w:hAnsi="Times New Roman"/>
          <w:sz w:val="28"/>
          <w:szCs w:val="28"/>
        </w:rPr>
        <w:t>зац</w:t>
      </w:r>
      <w:r w:rsidRPr="0057690B">
        <w:rPr>
          <w:rFonts w:ascii="Times New Roman" w:hAnsi="Times New Roman"/>
          <w:sz w:val="28"/>
          <w:szCs w:val="28"/>
          <w:lang w:val="en-US"/>
        </w:rPr>
        <w:t>i</w:t>
      </w:r>
      <w:r w:rsidRPr="0013526F">
        <w:rPr>
          <w:rFonts w:ascii="Times New Roman" w:hAnsi="Times New Roman"/>
          <w:sz w:val="28"/>
          <w:szCs w:val="28"/>
        </w:rPr>
        <w:t>я феномену, основн</w:t>
      </w:r>
      <w:r w:rsidRPr="0057690B">
        <w:rPr>
          <w:rFonts w:ascii="Times New Roman" w:hAnsi="Times New Roman"/>
          <w:sz w:val="28"/>
          <w:szCs w:val="28"/>
          <w:lang w:val="en-US"/>
        </w:rPr>
        <w:t>i</w:t>
      </w:r>
      <w:r w:rsidRPr="0013526F">
        <w:rPr>
          <w:rFonts w:ascii="Times New Roman" w:hAnsi="Times New Roman"/>
          <w:sz w:val="28"/>
          <w:szCs w:val="28"/>
        </w:rPr>
        <w:t xml:space="preserve"> функц</w:t>
      </w:r>
      <w:r w:rsidRPr="0057690B">
        <w:rPr>
          <w:rFonts w:ascii="Times New Roman" w:hAnsi="Times New Roman"/>
          <w:sz w:val="28"/>
          <w:szCs w:val="28"/>
          <w:lang w:val="en-US"/>
        </w:rPr>
        <w:t>ii</w:t>
      </w:r>
      <w:r w:rsidRPr="00E4130E">
        <w:rPr>
          <w:rFonts w:ascii="Times New Roman" w:hAnsi="Times New Roman"/>
          <w:sz w:val="28"/>
          <w:szCs w:val="28"/>
        </w:rPr>
        <w:t>: монографія</w:t>
      </w:r>
      <w:r>
        <w:rPr>
          <w:rFonts w:ascii="Times New Roman" w:hAnsi="Times New Roman"/>
          <w:sz w:val="28"/>
          <w:szCs w:val="28"/>
        </w:rPr>
        <w:t xml:space="preserve"> / Е. Л. Носенко, Н. В. Коврига. –</w:t>
      </w:r>
      <w:r w:rsidRPr="0013526F">
        <w:rPr>
          <w:rFonts w:ascii="Times New Roman" w:hAnsi="Times New Roman"/>
          <w:sz w:val="28"/>
          <w:szCs w:val="28"/>
        </w:rPr>
        <w:t xml:space="preserve"> </w:t>
      </w:r>
      <w:r w:rsidRPr="00E4130E">
        <w:rPr>
          <w:rFonts w:ascii="Times New Roman" w:hAnsi="Times New Roman"/>
          <w:sz w:val="28"/>
          <w:szCs w:val="28"/>
        </w:rPr>
        <w:t xml:space="preserve">К.: </w:t>
      </w:r>
      <w:r w:rsidRPr="0013526F">
        <w:rPr>
          <w:rFonts w:ascii="Times New Roman" w:hAnsi="Times New Roman"/>
          <w:sz w:val="28"/>
          <w:szCs w:val="28"/>
        </w:rPr>
        <w:t>Вища школа, 2003</w:t>
      </w:r>
      <w:r>
        <w:rPr>
          <w:rFonts w:ascii="Times New Roman" w:hAnsi="Times New Roman"/>
          <w:sz w:val="28"/>
          <w:szCs w:val="28"/>
        </w:rPr>
        <w:t>. – 126 с.</w:t>
      </w:r>
    </w:p>
    <w:p w:rsidR="00257FD9" w:rsidRPr="00C849CE" w:rsidRDefault="00257FD9" w:rsidP="00B130FD">
      <w:pPr>
        <w:pStyle w:val="ae"/>
        <w:numPr>
          <w:ilvl w:val="0"/>
          <w:numId w:val="41"/>
        </w:numPr>
        <w:tabs>
          <w:tab w:val="left" w:pos="851"/>
        </w:tabs>
        <w:spacing w:after="0" w:line="360" w:lineRule="auto"/>
        <w:ind w:left="0" w:firstLine="0"/>
        <w:jc w:val="both"/>
        <w:rPr>
          <w:rFonts w:ascii="Times New Roman" w:eastAsia="Times New Roman" w:hAnsi="Times New Roman"/>
          <w:sz w:val="28"/>
          <w:szCs w:val="28"/>
          <w:lang w:eastAsia="ru-RU"/>
        </w:rPr>
      </w:pPr>
      <w:r w:rsidRPr="00CE500A">
        <w:rPr>
          <w:rFonts w:ascii="Times New Roman" w:eastAsia="Times New Roman" w:hAnsi="Times New Roman"/>
          <w:sz w:val="28"/>
          <w:szCs w:val="28"/>
          <w:lang w:eastAsia="ru-RU"/>
        </w:rPr>
        <w:t>Носенко Е. Л. Сучасні напрями зарубіжної психології: психологія особистості / Е. Л. Носенко, І. Ф. Аршава. – Дніпропетровськ: ДНУ, 2010. – 261 с.</w:t>
      </w:r>
    </w:p>
    <w:p w:rsidR="00257FD9" w:rsidRPr="00167C22" w:rsidRDefault="00257FD9" w:rsidP="00B130FD">
      <w:pPr>
        <w:pStyle w:val="ae"/>
        <w:numPr>
          <w:ilvl w:val="0"/>
          <w:numId w:val="41"/>
        </w:numPr>
        <w:tabs>
          <w:tab w:val="left" w:pos="851"/>
        </w:tabs>
        <w:spacing w:after="0" w:line="360" w:lineRule="auto"/>
        <w:ind w:left="0" w:firstLine="0"/>
        <w:jc w:val="both"/>
        <w:rPr>
          <w:rFonts w:ascii="Times New Roman" w:eastAsia="Times New Roman" w:hAnsi="Times New Roman"/>
          <w:sz w:val="28"/>
          <w:szCs w:val="28"/>
          <w:lang w:eastAsia="ru-RU"/>
        </w:rPr>
      </w:pPr>
      <w:r w:rsidRPr="00C849CE">
        <w:rPr>
          <w:rFonts w:ascii="Times New Roman" w:eastAsia="Times New Roman" w:hAnsi="Times New Roman"/>
          <w:sz w:val="28"/>
          <w:szCs w:val="28"/>
          <w:lang w:eastAsia="ru-RU"/>
        </w:rPr>
        <w:lastRenderedPageBreak/>
        <w:t>Носенко Е. Л. Форми відображеної оцінки емоційної стійкості та емоц</w:t>
      </w:r>
      <w:r>
        <w:rPr>
          <w:rFonts w:ascii="Times New Roman" w:eastAsia="Times New Roman" w:hAnsi="Times New Roman"/>
          <w:sz w:val="28"/>
          <w:szCs w:val="28"/>
          <w:lang w:eastAsia="ru-RU"/>
        </w:rPr>
        <w:t>ійної розумності людини: монографія</w:t>
      </w:r>
      <w:r w:rsidRPr="00C849CE">
        <w:rPr>
          <w:rFonts w:ascii="Times New Roman" w:eastAsia="Times New Roman" w:hAnsi="Times New Roman"/>
          <w:sz w:val="28"/>
          <w:szCs w:val="28"/>
          <w:lang w:eastAsia="ru-RU"/>
        </w:rPr>
        <w:t xml:space="preserve"> / Носенко</w:t>
      </w:r>
      <w:r w:rsidRPr="00E4130E">
        <w:rPr>
          <w:rFonts w:ascii="Times New Roman" w:eastAsia="Times New Roman" w:hAnsi="Times New Roman"/>
          <w:sz w:val="28"/>
          <w:szCs w:val="28"/>
          <w:lang w:eastAsia="ru-RU"/>
        </w:rPr>
        <w:t xml:space="preserve"> </w:t>
      </w:r>
      <w:r w:rsidRPr="00C849CE">
        <w:rPr>
          <w:rFonts w:ascii="Times New Roman" w:eastAsia="Times New Roman" w:hAnsi="Times New Roman"/>
          <w:sz w:val="28"/>
          <w:szCs w:val="28"/>
          <w:lang w:eastAsia="ru-RU"/>
        </w:rPr>
        <w:t>Е. Л., Аршава</w:t>
      </w:r>
      <w:r>
        <w:rPr>
          <w:rFonts w:ascii="Times New Roman" w:eastAsia="Times New Roman" w:hAnsi="Times New Roman"/>
          <w:sz w:val="28"/>
          <w:szCs w:val="28"/>
          <w:lang w:eastAsia="ru-RU"/>
        </w:rPr>
        <w:t xml:space="preserve"> </w:t>
      </w:r>
      <w:r w:rsidRPr="00C849CE">
        <w:rPr>
          <w:rFonts w:ascii="Times New Roman" w:eastAsia="Times New Roman" w:hAnsi="Times New Roman"/>
          <w:sz w:val="28"/>
          <w:szCs w:val="28"/>
          <w:lang w:eastAsia="ru-RU"/>
        </w:rPr>
        <w:t>І. Ф., Кутовий</w:t>
      </w:r>
      <w:r>
        <w:rPr>
          <w:rFonts w:ascii="Times New Roman" w:eastAsia="Times New Roman" w:hAnsi="Times New Roman"/>
          <w:sz w:val="28"/>
          <w:szCs w:val="28"/>
          <w:lang w:eastAsia="ru-RU"/>
        </w:rPr>
        <w:t xml:space="preserve"> К. П</w:t>
      </w:r>
      <w:r w:rsidRPr="00C849CE">
        <w:rPr>
          <w:rFonts w:ascii="Times New Roman" w:eastAsia="Times New Roman" w:hAnsi="Times New Roman"/>
          <w:sz w:val="28"/>
          <w:szCs w:val="28"/>
          <w:lang w:eastAsia="ru-RU"/>
        </w:rPr>
        <w:t>. – Д.: Інновація, 2011. – 178 с.</w:t>
      </w:r>
    </w:p>
    <w:p w:rsidR="00257FD9" w:rsidRPr="00757130"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8D2808">
        <w:rPr>
          <w:rFonts w:ascii="Times New Roman" w:hAnsi="Times New Roman"/>
          <w:sz w:val="28"/>
          <w:szCs w:val="28"/>
        </w:rPr>
        <w:t>Ольшанникова А.</w:t>
      </w:r>
      <w:r>
        <w:rPr>
          <w:rFonts w:ascii="Times New Roman" w:hAnsi="Times New Roman"/>
          <w:sz w:val="28"/>
          <w:szCs w:val="28"/>
        </w:rPr>
        <w:t xml:space="preserve"> </w:t>
      </w:r>
      <w:r w:rsidRPr="008D2808">
        <w:rPr>
          <w:rFonts w:ascii="Times New Roman" w:hAnsi="Times New Roman"/>
          <w:sz w:val="28"/>
          <w:szCs w:val="28"/>
        </w:rPr>
        <w:t>Е. Эмоции и воспитание</w:t>
      </w:r>
      <w:r>
        <w:rPr>
          <w:rFonts w:ascii="Times New Roman" w:hAnsi="Times New Roman"/>
          <w:sz w:val="28"/>
          <w:szCs w:val="28"/>
        </w:rPr>
        <w:t xml:space="preserve"> / Ариадна Ефимовна Ольшанникова</w:t>
      </w:r>
      <w:r w:rsidRPr="008D2808">
        <w:rPr>
          <w:rFonts w:ascii="Times New Roman" w:hAnsi="Times New Roman"/>
          <w:sz w:val="28"/>
          <w:szCs w:val="28"/>
        </w:rPr>
        <w:t>.</w:t>
      </w:r>
      <w:r>
        <w:rPr>
          <w:rFonts w:ascii="Times New Roman" w:hAnsi="Times New Roman"/>
          <w:sz w:val="28"/>
          <w:szCs w:val="28"/>
        </w:rPr>
        <w:t xml:space="preserve"> –</w:t>
      </w:r>
      <w:r w:rsidRPr="008D2808">
        <w:rPr>
          <w:rFonts w:ascii="Times New Roman" w:hAnsi="Times New Roman"/>
          <w:sz w:val="28"/>
          <w:szCs w:val="28"/>
        </w:rPr>
        <w:t xml:space="preserve"> М.: Знание, 1983.</w:t>
      </w:r>
      <w:r>
        <w:rPr>
          <w:rFonts w:ascii="Times New Roman" w:hAnsi="Times New Roman"/>
          <w:sz w:val="28"/>
          <w:szCs w:val="28"/>
        </w:rPr>
        <w:t xml:space="preserve"> – 80 с.</w:t>
      </w:r>
    </w:p>
    <w:p w:rsid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13526F">
        <w:rPr>
          <w:rFonts w:ascii="Times New Roman" w:hAnsi="Times New Roman"/>
          <w:sz w:val="28"/>
          <w:szCs w:val="28"/>
        </w:rPr>
        <w:t>Орме Г. Эмоциональное мышление к</w:t>
      </w:r>
      <w:r>
        <w:rPr>
          <w:rFonts w:ascii="Times New Roman" w:hAnsi="Times New Roman"/>
          <w:sz w:val="28"/>
          <w:szCs w:val="28"/>
        </w:rPr>
        <w:t>ак инструмент достижения успеха</w:t>
      </w:r>
      <w:r w:rsidRPr="00D667C2">
        <w:rPr>
          <w:rFonts w:ascii="Times New Roman" w:hAnsi="Times New Roman"/>
          <w:sz w:val="28"/>
          <w:szCs w:val="28"/>
        </w:rPr>
        <w:t xml:space="preserve"> / </w:t>
      </w:r>
      <w:r>
        <w:rPr>
          <w:rFonts w:ascii="Times New Roman" w:hAnsi="Times New Roman"/>
          <w:sz w:val="28"/>
          <w:szCs w:val="28"/>
        </w:rPr>
        <w:t>Гиту</w:t>
      </w:r>
      <w:r w:rsidRPr="00D667C2">
        <w:rPr>
          <w:rFonts w:ascii="Times New Roman" w:hAnsi="Times New Roman"/>
          <w:sz w:val="28"/>
          <w:szCs w:val="28"/>
        </w:rPr>
        <w:t xml:space="preserve"> </w:t>
      </w:r>
      <w:r>
        <w:rPr>
          <w:rFonts w:ascii="Times New Roman" w:hAnsi="Times New Roman"/>
          <w:sz w:val="28"/>
          <w:szCs w:val="28"/>
        </w:rPr>
        <w:t>Орме</w:t>
      </w:r>
      <w:r w:rsidRPr="00D667C2">
        <w:rPr>
          <w:rFonts w:ascii="Times New Roman" w:hAnsi="Times New Roman"/>
          <w:sz w:val="28"/>
          <w:szCs w:val="28"/>
        </w:rPr>
        <w:t xml:space="preserve">. </w:t>
      </w:r>
      <w:r>
        <w:rPr>
          <w:rFonts w:ascii="Times New Roman" w:hAnsi="Times New Roman"/>
          <w:sz w:val="28"/>
          <w:szCs w:val="28"/>
        </w:rPr>
        <w:t>–</w:t>
      </w:r>
      <w:r w:rsidRPr="0013526F">
        <w:rPr>
          <w:rFonts w:ascii="Times New Roman" w:hAnsi="Times New Roman"/>
          <w:sz w:val="28"/>
          <w:szCs w:val="28"/>
        </w:rPr>
        <w:t xml:space="preserve"> М</w:t>
      </w:r>
      <w:r w:rsidRPr="00D667C2">
        <w:rPr>
          <w:rFonts w:ascii="Times New Roman" w:hAnsi="Times New Roman"/>
          <w:sz w:val="28"/>
          <w:szCs w:val="28"/>
        </w:rPr>
        <w:t>.: «</w:t>
      </w:r>
      <w:r w:rsidRPr="0013526F">
        <w:rPr>
          <w:rFonts w:ascii="Times New Roman" w:hAnsi="Times New Roman"/>
          <w:sz w:val="28"/>
          <w:szCs w:val="28"/>
        </w:rPr>
        <w:t>КСП</w:t>
      </w:r>
      <w:r w:rsidRPr="00D667C2">
        <w:rPr>
          <w:rFonts w:ascii="Times New Roman" w:hAnsi="Times New Roman"/>
          <w:sz w:val="28"/>
          <w:szCs w:val="28"/>
        </w:rPr>
        <w:t>+», 2003.</w:t>
      </w:r>
      <w:r>
        <w:rPr>
          <w:rFonts w:ascii="Times New Roman" w:hAnsi="Times New Roman"/>
          <w:sz w:val="28"/>
          <w:szCs w:val="28"/>
        </w:rPr>
        <w:t xml:space="preserve"> – 269 с.</w:t>
      </w:r>
    </w:p>
    <w:p w:rsidR="00257FD9" w:rsidRPr="00A02BDB"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Пацявичю</w:t>
      </w:r>
      <w:r w:rsidRPr="008D2808">
        <w:rPr>
          <w:rFonts w:ascii="Times New Roman" w:hAnsi="Times New Roman"/>
          <w:sz w:val="28"/>
          <w:szCs w:val="28"/>
        </w:rPr>
        <w:t>с И.</w:t>
      </w:r>
      <w:r>
        <w:rPr>
          <w:rFonts w:ascii="Times New Roman" w:hAnsi="Times New Roman"/>
          <w:sz w:val="28"/>
          <w:szCs w:val="28"/>
        </w:rPr>
        <w:t xml:space="preserve"> В. Соотношение индивидуально-</w:t>
      </w:r>
      <w:r w:rsidRPr="008D2808">
        <w:rPr>
          <w:rFonts w:ascii="Times New Roman" w:hAnsi="Times New Roman"/>
          <w:sz w:val="28"/>
          <w:szCs w:val="28"/>
        </w:rPr>
        <w:t>типических характеристик эмоциональности с особенностя</w:t>
      </w:r>
      <w:r>
        <w:rPr>
          <w:rFonts w:ascii="Times New Roman" w:hAnsi="Times New Roman"/>
          <w:sz w:val="28"/>
          <w:szCs w:val="28"/>
        </w:rPr>
        <w:t>ми саморегуляции деятельности: а</w:t>
      </w:r>
      <w:r w:rsidRPr="008D2808">
        <w:rPr>
          <w:rFonts w:ascii="Times New Roman" w:hAnsi="Times New Roman"/>
          <w:sz w:val="28"/>
          <w:szCs w:val="28"/>
        </w:rPr>
        <w:t xml:space="preserve">втореф. </w:t>
      </w:r>
      <w:r>
        <w:rPr>
          <w:rFonts w:ascii="Times New Roman" w:hAnsi="Times New Roman"/>
          <w:sz w:val="28"/>
          <w:szCs w:val="28"/>
        </w:rPr>
        <w:t xml:space="preserve">дис. на соискание уч. степени </w:t>
      </w:r>
      <w:r w:rsidRPr="008D2808">
        <w:rPr>
          <w:rFonts w:ascii="Times New Roman" w:hAnsi="Times New Roman"/>
          <w:sz w:val="28"/>
          <w:szCs w:val="28"/>
        </w:rPr>
        <w:t xml:space="preserve">канд. </w:t>
      </w:r>
      <w:r>
        <w:rPr>
          <w:rFonts w:ascii="Times New Roman" w:hAnsi="Times New Roman"/>
          <w:sz w:val="28"/>
          <w:szCs w:val="28"/>
        </w:rPr>
        <w:t>психол. наук / Ионас Викторович Пацявичюс. – М., 1981</w:t>
      </w:r>
      <w:r w:rsidRPr="008D2808">
        <w:rPr>
          <w:rFonts w:ascii="Times New Roman" w:hAnsi="Times New Roman"/>
          <w:sz w:val="28"/>
          <w:szCs w:val="28"/>
        </w:rPr>
        <w:t>.</w:t>
      </w:r>
      <w:r>
        <w:rPr>
          <w:rFonts w:ascii="Times New Roman" w:hAnsi="Times New Roman"/>
          <w:sz w:val="28"/>
          <w:szCs w:val="28"/>
        </w:rPr>
        <w:t xml:space="preserve"> – 26 с. </w:t>
      </w:r>
    </w:p>
    <w:p w:rsidR="00257FD9" w:rsidRPr="00A02BDB"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8D2808">
        <w:rPr>
          <w:rFonts w:ascii="Times New Roman" w:hAnsi="Times New Roman"/>
          <w:sz w:val="28"/>
          <w:szCs w:val="28"/>
        </w:rPr>
        <w:t>Переверзева И.</w:t>
      </w:r>
      <w:r>
        <w:rPr>
          <w:rFonts w:ascii="Times New Roman" w:hAnsi="Times New Roman"/>
          <w:sz w:val="28"/>
          <w:szCs w:val="28"/>
        </w:rPr>
        <w:t xml:space="preserve"> </w:t>
      </w:r>
      <w:r w:rsidRPr="008D2808">
        <w:rPr>
          <w:rFonts w:ascii="Times New Roman" w:hAnsi="Times New Roman"/>
          <w:sz w:val="28"/>
          <w:szCs w:val="28"/>
        </w:rPr>
        <w:t>А. Психофизиологический анализ индивидуальных различий по эмоциональности (на примере функции контроля за эмоц</w:t>
      </w:r>
      <w:r>
        <w:rPr>
          <w:rFonts w:ascii="Times New Roman" w:hAnsi="Times New Roman"/>
          <w:sz w:val="28"/>
          <w:szCs w:val="28"/>
        </w:rPr>
        <w:t>иональной экспрессией): автореф. дис. на соискание уч. степени</w:t>
      </w:r>
      <w:r w:rsidRPr="008D2808">
        <w:rPr>
          <w:rFonts w:ascii="Times New Roman" w:hAnsi="Times New Roman"/>
          <w:sz w:val="28"/>
          <w:szCs w:val="28"/>
        </w:rPr>
        <w:t xml:space="preserve"> канд.</w:t>
      </w:r>
      <w:r>
        <w:rPr>
          <w:rFonts w:ascii="Times New Roman" w:hAnsi="Times New Roman"/>
          <w:sz w:val="28"/>
          <w:szCs w:val="28"/>
        </w:rPr>
        <w:t xml:space="preserve"> психол. наук: 19.00.02 / Ирина Анатольевна Переверзева</w:t>
      </w:r>
      <w:r w:rsidRPr="008D2808">
        <w:rPr>
          <w:rFonts w:ascii="Times New Roman" w:hAnsi="Times New Roman"/>
          <w:sz w:val="28"/>
          <w:szCs w:val="28"/>
        </w:rPr>
        <w:t>.</w:t>
      </w:r>
      <w:r>
        <w:rPr>
          <w:rFonts w:ascii="Times New Roman" w:hAnsi="Times New Roman"/>
          <w:sz w:val="28"/>
          <w:szCs w:val="28"/>
        </w:rPr>
        <w:t xml:space="preserve"> –</w:t>
      </w:r>
      <w:r w:rsidRPr="008D2808">
        <w:rPr>
          <w:rFonts w:ascii="Times New Roman" w:hAnsi="Times New Roman"/>
          <w:sz w:val="28"/>
          <w:szCs w:val="28"/>
        </w:rPr>
        <w:t xml:space="preserve"> М., 1986</w:t>
      </w:r>
      <w:r>
        <w:rPr>
          <w:rFonts w:ascii="Times New Roman" w:hAnsi="Times New Roman"/>
          <w:sz w:val="28"/>
          <w:szCs w:val="28"/>
        </w:rPr>
        <w:t>. – 19 с.</w:t>
      </w:r>
    </w:p>
    <w:p w:rsidR="00257FD9" w:rsidRPr="00A02BDB"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Петровская А. С. Эмоциональный интеллект как детерминанта результативных параметров и процессуальных характеристик управленческой деятельности: дис. … канд. психол. </w:t>
      </w:r>
      <w:proofErr w:type="gramStart"/>
      <w:r>
        <w:rPr>
          <w:rFonts w:ascii="Times New Roman" w:hAnsi="Times New Roman"/>
          <w:sz w:val="28"/>
          <w:szCs w:val="28"/>
        </w:rPr>
        <w:t>наук :</w:t>
      </w:r>
      <w:proofErr w:type="gramEnd"/>
      <w:r>
        <w:rPr>
          <w:rFonts w:ascii="Times New Roman" w:hAnsi="Times New Roman"/>
          <w:sz w:val="28"/>
          <w:szCs w:val="28"/>
        </w:rPr>
        <w:t xml:space="preserve"> 19.00.03 / Петровская Анастасия Сергеевна. – Ярославль, 2007. – 225 с.</w:t>
      </w:r>
    </w:p>
    <w:p w:rsidR="00257FD9" w:rsidRPr="00167C22"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Плужников И. В. Эмоциональный интеллект при аффективных расстройствах: дис. … канд. психол. наук: 19.00.04 / </w:t>
      </w:r>
      <w:proofErr w:type="gramStart"/>
      <w:r>
        <w:rPr>
          <w:rFonts w:ascii="Times New Roman" w:hAnsi="Times New Roman"/>
          <w:sz w:val="28"/>
          <w:szCs w:val="28"/>
        </w:rPr>
        <w:t>Плужников  Илья</w:t>
      </w:r>
      <w:proofErr w:type="gramEnd"/>
      <w:r>
        <w:rPr>
          <w:rFonts w:ascii="Times New Roman" w:hAnsi="Times New Roman"/>
          <w:sz w:val="28"/>
          <w:szCs w:val="28"/>
        </w:rPr>
        <w:t xml:space="preserve"> Валерьевич. – М., 2010. – 190 с.</w:t>
      </w:r>
    </w:p>
    <w:p w:rsidR="00257FD9" w:rsidRPr="00167C22" w:rsidRDefault="00257FD9"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13526F">
        <w:rPr>
          <w:rFonts w:ascii="Times New Roman" w:eastAsia="TimesNewRomanPSMT" w:hAnsi="Times New Roman" w:cs="Times New Roman"/>
          <w:sz w:val="28"/>
          <w:szCs w:val="28"/>
        </w:rPr>
        <w:t>Психология жизненного успеха. Оп</w:t>
      </w:r>
      <w:r w:rsidRPr="0013526F">
        <w:rPr>
          <w:rFonts w:ascii="Times New Roman" w:eastAsia="TimesNewRomanPSMT" w:hAnsi="Times New Roman" w:cs="Times New Roman"/>
          <w:sz w:val="28"/>
          <w:szCs w:val="28"/>
          <w:lang w:val="ru-RU"/>
        </w:rPr>
        <w:t>ыт социал</w:t>
      </w:r>
      <w:r>
        <w:rPr>
          <w:rFonts w:ascii="Times New Roman" w:eastAsia="TimesNewRomanPSMT" w:hAnsi="Times New Roman" w:cs="Times New Roman"/>
          <w:sz w:val="28"/>
          <w:szCs w:val="28"/>
          <w:lang w:val="ru-RU"/>
        </w:rPr>
        <w:t>ь</w:t>
      </w:r>
      <w:r w:rsidRPr="0013526F">
        <w:rPr>
          <w:rFonts w:ascii="Times New Roman" w:eastAsia="TimesNewRomanPSMT" w:hAnsi="Times New Roman" w:cs="Times New Roman"/>
          <w:sz w:val="28"/>
          <w:szCs w:val="28"/>
          <w:lang w:val="ru-RU"/>
        </w:rPr>
        <w:t>но-психологического анализа преодоления критических ситуаций</w:t>
      </w:r>
      <w:r>
        <w:rPr>
          <w:rFonts w:ascii="Times New Roman" w:eastAsia="TimesNewRomanPSMT" w:hAnsi="Times New Roman" w:cs="Times New Roman"/>
          <w:sz w:val="28"/>
          <w:szCs w:val="28"/>
          <w:lang w:val="ru-RU"/>
        </w:rPr>
        <w:t xml:space="preserve"> / </w:t>
      </w:r>
      <w:r w:rsidRPr="00967D92">
        <w:rPr>
          <w:rFonts w:ascii="Times New Roman" w:eastAsia="TimesNewRomanPSMT" w:hAnsi="Times New Roman" w:cs="Times New Roman"/>
          <w:sz w:val="28"/>
          <w:szCs w:val="28"/>
          <w:lang w:val="ru-RU"/>
        </w:rPr>
        <w:t>[</w:t>
      </w:r>
      <w:r>
        <w:rPr>
          <w:rFonts w:ascii="Times New Roman" w:eastAsia="TimesNewRomanPSMT" w:hAnsi="Times New Roman" w:cs="Times New Roman"/>
          <w:sz w:val="28"/>
          <w:szCs w:val="28"/>
          <w:lang w:val="ru-RU"/>
        </w:rPr>
        <w:t>под</w:t>
      </w:r>
      <w:r w:rsidRPr="0013526F">
        <w:rPr>
          <w:rFonts w:ascii="Times New Roman" w:eastAsia="TimesNewRomanPSMT" w:hAnsi="Times New Roman" w:cs="Times New Roman"/>
          <w:sz w:val="28"/>
          <w:szCs w:val="28"/>
          <w:lang w:val="ru-RU"/>
        </w:rPr>
        <w:t xml:space="preserve"> </w:t>
      </w:r>
      <w:r>
        <w:rPr>
          <w:rFonts w:ascii="Times New Roman" w:eastAsia="TimesNewRomanPSMT" w:hAnsi="Times New Roman" w:cs="Times New Roman"/>
          <w:sz w:val="28"/>
          <w:szCs w:val="28"/>
          <w:lang w:val="ru-RU"/>
        </w:rPr>
        <w:t xml:space="preserve">ред. </w:t>
      </w:r>
      <w:r w:rsidRPr="0013526F">
        <w:rPr>
          <w:rFonts w:ascii="Times New Roman" w:eastAsia="TimesNewRomanPSMT" w:hAnsi="Times New Roman" w:cs="Times New Roman"/>
          <w:sz w:val="28"/>
          <w:szCs w:val="28"/>
          <w:lang w:val="ru-RU"/>
        </w:rPr>
        <w:t>Л.</w:t>
      </w:r>
      <w:r>
        <w:rPr>
          <w:rFonts w:ascii="Times New Roman" w:eastAsia="TimesNewRomanPSMT" w:hAnsi="Times New Roman" w:cs="Times New Roman"/>
          <w:sz w:val="28"/>
          <w:szCs w:val="28"/>
          <w:lang w:val="ru-RU"/>
        </w:rPr>
        <w:t xml:space="preserve"> </w:t>
      </w:r>
      <w:r w:rsidR="00CE7A37">
        <w:rPr>
          <w:rFonts w:ascii="Times New Roman" w:eastAsia="TimesNewRomanPSMT" w:hAnsi="Times New Roman" w:cs="Times New Roman"/>
          <w:sz w:val="28"/>
          <w:szCs w:val="28"/>
          <w:lang w:val="ru-RU"/>
        </w:rPr>
        <w:t xml:space="preserve">В. Сохань, </w:t>
      </w:r>
      <w:r w:rsidRPr="0013526F">
        <w:rPr>
          <w:rFonts w:ascii="Times New Roman" w:eastAsia="TimesNewRomanPSMT" w:hAnsi="Times New Roman" w:cs="Times New Roman"/>
          <w:sz w:val="28"/>
          <w:szCs w:val="28"/>
          <w:lang w:val="ru-RU"/>
        </w:rPr>
        <w:t>Е.</w:t>
      </w:r>
      <w:r w:rsidR="00CE7A37">
        <w:rPr>
          <w:rFonts w:ascii="Times New Roman" w:eastAsia="TimesNewRomanPSMT" w:hAnsi="Times New Roman" w:cs="Times New Roman"/>
          <w:sz w:val="28"/>
          <w:szCs w:val="28"/>
          <w:lang w:val="ru-RU"/>
        </w:rPr>
        <w:t> </w:t>
      </w:r>
      <w:r w:rsidRPr="0013526F">
        <w:rPr>
          <w:rFonts w:ascii="Times New Roman" w:eastAsia="TimesNewRomanPSMT" w:hAnsi="Times New Roman" w:cs="Times New Roman"/>
          <w:sz w:val="28"/>
          <w:szCs w:val="28"/>
          <w:lang w:val="ru-RU"/>
        </w:rPr>
        <w:t>И.</w:t>
      </w:r>
      <w:r w:rsidR="00CE7A37">
        <w:rPr>
          <w:rFonts w:ascii="Times New Roman" w:eastAsia="TimesNewRomanPSMT" w:hAnsi="Times New Roman" w:cs="Times New Roman"/>
          <w:sz w:val="28"/>
          <w:szCs w:val="28"/>
          <w:lang w:val="ru-RU"/>
        </w:rPr>
        <w:t> </w:t>
      </w:r>
      <w:r w:rsidRPr="0013526F">
        <w:rPr>
          <w:rFonts w:ascii="Times New Roman" w:eastAsia="TimesNewRomanPSMT" w:hAnsi="Times New Roman" w:cs="Times New Roman"/>
          <w:sz w:val="28"/>
          <w:szCs w:val="28"/>
          <w:lang w:val="ru-RU"/>
        </w:rPr>
        <w:t xml:space="preserve"> Головаха, Р.</w:t>
      </w:r>
      <w:r>
        <w:rPr>
          <w:rFonts w:ascii="Times New Roman" w:eastAsia="TimesNewRomanPSMT" w:hAnsi="Times New Roman" w:cs="Times New Roman"/>
          <w:sz w:val="28"/>
          <w:szCs w:val="28"/>
          <w:lang w:val="ru-RU"/>
        </w:rPr>
        <w:t xml:space="preserve"> </w:t>
      </w:r>
      <w:r w:rsidRPr="0013526F">
        <w:rPr>
          <w:rFonts w:ascii="Times New Roman" w:eastAsia="TimesNewRomanPSMT" w:hAnsi="Times New Roman" w:cs="Times New Roman"/>
          <w:sz w:val="28"/>
          <w:szCs w:val="28"/>
          <w:lang w:val="ru-RU"/>
        </w:rPr>
        <w:t>А. Ануфриева и др</w:t>
      </w:r>
      <w:r w:rsidRPr="00967D92">
        <w:rPr>
          <w:rFonts w:ascii="Times New Roman" w:eastAsia="TimesNewRomanPSMT" w:hAnsi="Times New Roman" w:cs="Times New Roman"/>
          <w:sz w:val="28"/>
          <w:szCs w:val="28"/>
          <w:lang w:val="ru-RU"/>
        </w:rPr>
        <w:t>]</w:t>
      </w:r>
      <w:r w:rsidRPr="0013526F">
        <w:rPr>
          <w:rFonts w:ascii="Times New Roman" w:eastAsia="TimesNewRomanPSMT" w:hAnsi="Times New Roman" w:cs="Times New Roman"/>
          <w:sz w:val="28"/>
          <w:szCs w:val="28"/>
          <w:lang w:val="ru-RU"/>
        </w:rPr>
        <w:t xml:space="preserve">. – К.: Ин-т социологии НАН Украины, 1995. – 149 с. </w:t>
      </w:r>
    </w:p>
    <w:p w:rsid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DD0862">
        <w:rPr>
          <w:rFonts w:ascii="Times New Roman" w:hAnsi="Times New Roman"/>
          <w:sz w:val="28"/>
          <w:szCs w:val="28"/>
        </w:rPr>
        <w:t>Радугин А.</w:t>
      </w:r>
      <w:r>
        <w:rPr>
          <w:rFonts w:ascii="Times New Roman" w:hAnsi="Times New Roman"/>
          <w:sz w:val="28"/>
          <w:szCs w:val="28"/>
        </w:rPr>
        <w:t xml:space="preserve"> </w:t>
      </w:r>
      <w:r w:rsidRPr="00DD0862">
        <w:rPr>
          <w:rFonts w:ascii="Times New Roman" w:hAnsi="Times New Roman"/>
          <w:sz w:val="28"/>
          <w:szCs w:val="28"/>
        </w:rPr>
        <w:t xml:space="preserve">А. Философия: курс </w:t>
      </w:r>
      <w:r>
        <w:rPr>
          <w:rFonts w:ascii="Times New Roman" w:hAnsi="Times New Roman"/>
          <w:sz w:val="28"/>
          <w:szCs w:val="28"/>
        </w:rPr>
        <w:t>лекцій / Алексей Алексеевич Радугин.</w:t>
      </w:r>
      <w:r w:rsidRPr="0013526F">
        <w:rPr>
          <w:rFonts w:ascii="Times New Roman" w:hAnsi="Times New Roman"/>
          <w:sz w:val="28"/>
          <w:szCs w:val="28"/>
        </w:rPr>
        <w:t xml:space="preserve"> – М.: Центр, 2000.</w:t>
      </w:r>
      <w:r>
        <w:rPr>
          <w:rFonts w:ascii="Times New Roman" w:hAnsi="Times New Roman"/>
          <w:sz w:val="28"/>
          <w:szCs w:val="28"/>
        </w:rPr>
        <w:t xml:space="preserve"> –</w:t>
      </w:r>
      <w:r w:rsidRPr="0013526F">
        <w:rPr>
          <w:rFonts w:ascii="Times New Roman" w:hAnsi="Times New Roman"/>
          <w:sz w:val="28"/>
          <w:szCs w:val="28"/>
        </w:rPr>
        <w:t xml:space="preserve"> 272 с.</w:t>
      </w:r>
    </w:p>
    <w:p w:rsidR="00CE7A37" w:rsidRPr="00CE336C" w:rsidRDefault="00CE7A37"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lang w:val="uk-UA"/>
        </w:rPr>
        <w:lastRenderedPageBreak/>
        <w:t xml:space="preserve">Робертс </w:t>
      </w:r>
      <w:r w:rsidR="00D82E4C">
        <w:rPr>
          <w:rFonts w:ascii="Times New Roman" w:hAnsi="Times New Roman"/>
          <w:sz w:val="28"/>
          <w:szCs w:val="28"/>
          <w:lang w:val="uk-UA"/>
        </w:rPr>
        <w:t xml:space="preserve">Р.Д. Эмоциональный интеллект: проблемы теории, измерения и применения на практике / Р. Д. Робертс, Дж. Мэттьюс, М. Зайднер, Д. В. Люсин // Психология: Журнал Высшей школы экономики. – 2004. – Т.1, №4. – С. 3–24. </w:t>
      </w:r>
    </w:p>
    <w:p w:rsidR="00257FD9" w:rsidRPr="0013526F"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Рубинштейн С. </w:t>
      </w:r>
      <w:r w:rsidRPr="0013526F">
        <w:rPr>
          <w:rFonts w:ascii="Times New Roman" w:hAnsi="Times New Roman"/>
          <w:sz w:val="28"/>
          <w:szCs w:val="28"/>
        </w:rPr>
        <w:t>Л. Основ</w:t>
      </w:r>
      <w:r>
        <w:rPr>
          <w:rFonts w:ascii="Times New Roman" w:hAnsi="Times New Roman"/>
          <w:sz w:val="28"/>
          <w:szCs w:val="28"/>
        </w:rPr>
        <w:t>ы общей психологии: в 2 т. / Сергей Леонидович Рубинштейн. – М.: Педагогика. – Т. 2. –</w:t>
      </w:r>
      <w:r w:rsidRPr="0013526F">
        <w:rPr>
          <w:rFonts w:ascii="Times New Roman" w:hAnsi="Times New Roman"/>
          <w:sz w:val="28"/>
          <w:szCs w:val="28"/>
        </w:rPr>
        <w:t xml:space="preserve"> 1989</w:t>
      </w:r>
      <w:r>
        <w:rPr>
          <w:rFonts w:ascii="Times New Roman" w:hAnsi="Times New Roman"/>
          <w:sz w:val="28"/>
          <w:szCs w:val="28"/>
        </w:rPr>
        <w:t>. – 328 с</w:t>
      </w:r>
      <w:r w:rsidRPr="0013526F">
        <w:rPr>
          <w:rFonts w:ascii="Times New Roman" w:hAnsi="Times New Roman"/>
          <w:sz w:val="28"/>
          <w:szCs w:val="28"/>
        </w:rPr>
        <w:t>.</w:t>
      </w:r>
    </w:p>
    <w:p w:rsidR="00257FD9" w:rsidRPr="009D5497"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13526F">
        <w:rPr>
          <w:rFonts w:ascii="Times New Roman" w:hAnsi="Times New Roman"/>
          <w:sz w:val="28"/>
          <w:szCs w:val="28"/>
        </w:rPr>
        <w:t>Рубинштейн С.</w:t>
      </w:r>
      <w:r>
        <w:rPr>
          <w:rFonts w:ascii="Times New Roman" w:hAnsi="Times New Roman"/>
          <w:sz w:val="28"/>
          <w:szCs w:val="28"/>
        </w:rPr>
        <w:t xml:space="preserve"> Л. Проблемы общей психологии / Сергей Леонидович Рубинштейн. – М.: Педагогика, 1973. – 424 с.</w:t>
      </w:r>
    </w:p>
    <w:p w:rsidR="00257FD9" w:rsidRPr="00CC422A"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7E7EDB">
        <w:rPr>
          <w:rFonts w:ascii="Times New Roman" w:hAnsi="Times New Roman"/>
          <w:sz w:val="28"/>
          <w:szCs w:val="28"/>
        </w:rPr>
        <w:t xml:space="preserve">Санникова О. П. О структуре психологической проницательности / Ольга Павловна Санникова // </w:t>
      </w:r>
      <w:r w:rsidRPr="00896BD8">
        <w:rPr>
          <w:rFonts w:ascii="Times New Roman" w:hAnsi="Times New Roman"/>
          <w:sz w:val="28"/>
          <w:szCs w:val="28"/>
        </w:rPr>
        <w:t>Science and Education a New Dim</w:t>
      </w:r>
      <w:r>
        <w:rPr>
          <w:rFonts w:ascii="Times New Roman" w:hAnsi="Times New Roman"/>
          <w:sz w:val="28"/>
          <w:szCs w:val="28"/>
        </w:rPr>
        <w:t>ension. Pedagogy and Psychology</w:t>
      </w:r>
      <w:r w:rsidRPr="007E7EDB">
        <w:rPr>
          <w:rFonts w:ascii="Times New Roman" w:hAnsi="Times New Roman"/>
          <w:sz w:val="28"/>
          <w:szCs w:val="28"/>
        </w:rPr>
        <w:t xml:space="preserve">. – 2014. – </w:t>
      </w:r>
      <w:r>
        <w:rPr>
          <w:rFonts w:ascii="Times New Roman" w:hAnsi="Times New Roman"/>
          <w:sz w:val="28"/>
          <w:szCs w:val="28"/>
          <w:lang w:val="en-US"/>
        </w:rPr>
        <w:t>Vol</w:t>
      </w:r>
      <w:r w:rsidRPr="007E7EDB">
        <w:rPr>
          <w:rFonts w:ascii="Times New Roman" w:hAnsi="Times New Roman"/>
          <w:sz w:val="28"/>
          <w:szCs w:val="28"/>
        </w:rPr>
        <w:t>.</w:t>
      </w:r>
      <w:r>
        <w:rPr>
          <w:rFonts w:ascii="Times New Roman" w:hAnsi="Times New Roman"/>
          <w:sz w:val="28"/>
          <w:szCs w:val="28"/>
        </w:rPr>
        <w:t xml:space="preserve"> II(8),</w:t>
      </w:r>
      <w:r w:rsidRPr="007E7EDB">
        <w:rPr>
          <w:rFonts w:ascii="Times New Roman" w:hAnsi="Times New Roman"/>
          <w:sz w:val="28"/>
          <w:szCs w:val="28"/>
        </w:rPr>
        <w:t xml:space="preserve"> №</w:t>
      </w:r>
      <w:r>
        <w:rPr>
          <w:rFonts w:ascii="Times New Roman" w:hAnsi="Times New Roman"/>
          <w:sz w:val="28"/>
          <w:szCs w:val="28"/>
        </w:rPr>
        <w:t>16</w:t>
      </w:r>
      <w:r w:rsidRPr="007E7EDB">
        <w:rPr>
          <w:rFonts w:ascii="Times New Roman" w:hAnsi="Times New Roman"/>
          <w:sz w:val="28"/>
          <w:szCs w:val="28"/>
        </w:rPr>
        <w:t>. – С. 178–181.</w:t>
      </w:r>
    </w:p>
    <w:p w:rsidR="00257FD9" w:rsidRPr="00CC422A" w:rsidRDefault="00257FD9" w:rsidP="00B130FD">
      <w:pPr>
        <w:numPr>
          <w:ilvl w:val="0"/>
          <w:numId w:val="4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Санникова</w:t>
      </w:r>
      <w:r w:rsidRPr="00896BD8">
        <w:rPr>
          <w:rFonts w:ascii="Times New Roman" w:hAnsi="Times New Roman" w:cs="Times New Roman"/>
          <w:sz w:val="28"/>
          <w:szCs w:val="28"/>
        </w:rPr>
        <w:t xml:space="preserve"> </w:t>
      </w:r>
      <w:r>
        <w:rPr>
          <w:rFonts w:ascii="Times New Roman" w:hAnsi="Times New Roman" w:cs="Times New Roman"/>
          <w:sz w:val="28"/>
          <w:szCs w:val="28"/>
        </w:rPr>
        <w:t>О</w:t>
      </w:r>
      <w:r w:rsidRPr="00896BD8">
        <w:rPr>
          <w:rFonts w:ascii="Times New Roman" w:hAnsi="Times New Roman" w:cs="Times New Roman"/>
          <w:sz w:val="28"/>
          <w:szCs w:val="28"/>
        </w:rPr>
        <w:t xml:space="preserve">. </w:t>
      </w:r>
      <w:r>
        <w:rPr>
          <w:rFonts w:ascii="Times New Roman" w:hAnsi="Times New Roman" w:cs="Times New Roman"/>
          <w:sz w:val="28"/>
          <w:szCs w:val="28"/>
        </w:rPr>
        <w:t>П</w:t>
      </w:r>
      <w:r w:rsidRPr="00896BD8">
        <w:rPr>
          <w:rFonts w:ascii="Times New Roman" w:hAnsi="Times New Roman" w:cs="Times New Roman"/>
          <w:sz w:val="28"/>
          <w:szCs w:val="28"/>
        </w:rPr>
        <w:t xml:space="preserve">. </w:t>
      </w:r>
      <w:r>
        <w:rPr>
          <w:rFonts w:ascii="Times New Roman" w:hAnsi="Times New Roman" w:cs="Times New Roman"/>
          <w:sz w:val="28"/>
          <w:szCs w:val="28"/>
        </w:rPr>
        <w:t xml:space="preserve">Соотношение устойчивых индивидуально-типических особенностей эмоциональности и общительности / </w:t>
      </w:r>
      <w:r w:rsidRPr="007E7EDB">
        <w:rPr>
          <w:rFonts w:ascii="Times New Roman" w:hAnsi="Times New Roman" w:cs="Times New Roman"/>
          <w:sz w:val="28"/>
          <w:szCs w:val="28"/>
        </w:rPr>
        <w:t xml:space="preserve">Ольга Павловна </w:t>
      </w:r>
      <w:r>
        <w:rPr>
          <w:rFonts w:ascii="Times New Roman" w:hAnsi="Times New Roman" w:cs="Times New Roman"/>
          <w:sz w:val="28"/>
          <w:szCs w:val="28"/>
        </w:rPr>
        <w:t>Санникова // Вопросы психологии. – 1982. – №</w:t>
      </w:r>
      <w:r w:rsidRPr="00E870F6">
        <w:rPr>
          <w:rFonts w:ascii="Times New Roman" w:hAnsi="Times New Roman" w:cs="Times New Roman"/>
          <w:sz w:val="28"/>
          <w:szCs w:val="28"/>
        </w:rPr>
        <w:t xml:space="preserve"> </w:t>
      </w:r>
      <w:r>
        <w:rPr>
          <w:rFonts w:ascii="Times New Roman" w:hAnsi="Times New Roman" w:cs="Times New Roman"/>
          <w:sz w:val="28"/>
          <w:szCs w:val="28"/>
        </w:rPr>
        <w:t>2. – С. 109–115.</w:t>
      </w:r>
    </w:p>
    <w:p w:rsidR="00257FD9" w:rsidRDefault="00257FD9" w:rsidP="00B130FD">
      <w:pPr>
        <w:pStyle w:val="ae"/>
        <w:numPr>
          <w:ilvl w:val="0"/>
          <w:numId w:val="41"/>
        </w:numPr>
        <w:tabs>
          <w:tab w:val="left" w:pos="851"/>
        </w:tabs>
        <w:autoSpaceDE w:val="0"/>
        <w:autoSpaceDN w:val="0"/>
        <w:adjustRightInd w:val="0"/>
        <w:spacing w:after="0" w:line="360" w:lineRule="auto"/>
        <w:ind w:left="0" w:firstLine="0"/>
        <w:contextualSpacing w:val="0"/>
        <w:jc w:val="both"/>
        <w:rPr>
          <w:rFonts w:ascii="Times New Roman" w:eastAsia="Times New Roman" w:hAnsi="Times New Roman"/>
          <w:sz w:val="28"/>
          <w:szCs w:val="28"/>
          <w:lang w:eastAsia="ru-RU"/>
        </w:rPr>
      </w:pPr>
      <w:r w:rsidRPr="008828BA">
        <w:rPr>
          <w:rFonts w:ascii="Times New Roman" w:hAnsi="Times New Roman"/>
          <w:sz w:val="28"/>
          <w:szCs w:val="28"/>
        </w:rPr>
        <w:t xml:space="preserve">Санникова О. П. Эмоциональность в структуре личности / Ольга Павловна Санникова. – Одесса: Хорс, 1995. – 334 с. </w:t>
      </w:r>
    </w:p>
    <w:p w:rsidR="00257FD9" w:rsidRPr="00A02BDB"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13526F">
        <w:rPr>
          <w:rFonts w:ascii="Times New Roman" w:hAnsi="Times New Roman"/>
          <w:sz w:val="28"/>
          <w:szCs w:val="28"/>
        </w:rPr>
        <w:t>Тихомиров О.</w:t>
      </w:r>
      <w:r w:rsidRPr="001860F0">
        <w:rPr>
          <w:rFonts w:ascii="Times New Roman" w:hAnsi="Times New Roman"/>
          <w:sz w:val="28"/>
          <w:szCs w:val="28"/>
        </w:rPr>
        <w:t xml:space="preserve"> </w:t>
      </w:r>
      <w:r>
        <w:rPr>
          <w:rFonts w:ascii="Times New Roman" w:hAnsi="Times New Roman"/>
          <w:sz w:val="28"/>
          <w:szCs w:val="28"/>
        </w:rPr>
        <w:t>К. Психология мышления</w:t>
      </w:r>
      <w:r w:rsidRPr="001860F0">
        <w:rPr>
          <w:rFonts w:ascii="Times New Roman" w:hAnsi="Times New Roman"/>
          <w:sz w:val="28"/>
          <w:szCs w:val="28"/>
        </w:rPr>
        <w:t xml:space="preserve"> / </w:t>
      </w:r>
      <w:r>
        <w:rPr>
          <w:rFonts w:ascii="Times New Roman" w:hAnsi="Times New Roman"/>
          <w:sz w:val="28"/>
          <w:szCs w:val="28"/>
        </w:rPr>
        <w:t>Олег Константинович Тихомиров. – M.: Академия, 2002</w:t>
      </w:r>
      <w:r w:rsidRPr="0013526F">
        <w:rPr>
          <w:rFonts w:ascii="Times New Roman" w:hAnsi="Times New Roman"/>
          <w:sz w:val="28"/>
          <w:szCs w:val="28"/>
        </w:rPr>
        <w:t>.</w:t>
      </w:r>
      <w:r>
        <w:rPr>
          <w:rFonts w:ascii="Times New Roman" w:hAnsi="Times New Roman"/>
          <w:sz w:val="28"/>
          <w:szCs w:val="28"/>
        </w:rPr>
        <w:t xml:space="preserve"> – 288 с.</w:t>
      </w:r>
    </w:p>
    <w:p w:rsidR="00257FD9" w:rsidRPr="009D5497"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Тихомиров О. К. Структура мислительной деятельности человека / Олег Константинович Тихомиров. – М.: Издательство Московского университета, 1968. – 170 с.   </w:t>
      </w:r>
    </w:p>
    <w:p w:rsid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Философия: учебник / </w:t>
      </w:r>
      <w:r w:rsidRPr="00967D92">
        <w:rPr>
          <w:rFonts w:ascii="Times New Roman" w:hAnsi="Times New Roman"/>
          <w:sz w:val="28"/>
          <w:szCs w:val="28"/>
        </w:rPr>
        <w:t>[</w:t>
      </w:r>
      <w:r>
        <w:rPr>
          <w:rFonts w:ascii="Times New Roman" w:hAnsi="Times New Roman"/>
          <w:sz w:val="28"/>
          <w:szCs w:val="28"/>
        </w:rPr>
        <w:t>п</w:t>
      </w:r>
      <w:r w:rsidRPr="0013526F">
        <w:rPr>
          <w:rFonts w:ascii="Times New Roman" w:hAnsi="Times New Roman"/>
          <w:sz w:val="28"/>
          <w:szCs w:val="28"/>
        </w:rPr>
        <w:t>од ред. В.</w:t>
      </w:r>
      <w:r>
        <w:rPr>
          <w:rFonts w:ascii="Times New Roman" w:hAnsi="Times New Roman"/>
          <w:sz w:val="28"/>
          <w:szCs w:val="28"/>
        </w:rPr>
        <w:t xml:space="preserve"> </w:t>
      </w:r>
      <w:r w:rsidRPr="0013526F">
        <w:rPr>
          <w:rFonts w:ascii="Times New Roman" w:hAnsi="Times New Roman"/>
          <w:sz w:val="28"/>
          <w:szCs w:val="28"/>
        </w:rPr>
        <w:t>Д. Губина, Т. Ю. Сидор</w:t>
      </w:r>
      <w:r>
        <w:rPr>
          <w:rFonts w:ascii="Times New Roman" w:hAnsi="Times New Roman"/>
          <w:sz w:val="28"/>
          <w:szCs w:val="28"/>
        </w:rPr>
        <w:t>иной</w:t>
      </w:r>
      <w:r w:rsidRPr="00967D92">
        <w:rPr>
          <w:rFonts w:ascii="Times New Roman" w:hAnsi="Times New Roman"/>
          <w:sz w:val="28"/>
          <w:szCs w:val="28"/>
        </w:rPr>
        <w:t>].</w:t>
      </w:r>
      <w:r w:rsidRPr="0013526F">
        <w:rPr>
          <w:rFonts w:ascii="Times New Roman" w:hAnsi="Times New Roman"/>
          <w:sz w:val="28"/>
          <w:szCs w:val="28"/>
        </w:rPr>
        <w:t xml:space="preserve"> – М.: Гардарики, 2004.</w:t>
      </w:r>
      <w:r>
        <w:rPr>
          <w:rFonts w:ascii="Times New Roman" w:hAnsi="Times New Roman"/>
          <w:sz w:val="28"/>
          <w:szCs w:val="28"/>
        </w:rPr>
        <w:t xml:space="preserve"> –</w:t>
      </w:r>
      <w:r w:rsidRPr="0013526F">
        <w:rPr>
          <w:rFonts w:ascii="Times New Roman" w:hAnsi="Times New Roman"/>
          <w:sz w:val="28"/>
          <w:szCs w:val="28"/>
        </w:rPr>
        <w:t xml:space="preserve"> 828 с.</w:t>
      </w:r>
    </w:p>
    <w:p w:rsidR="00790861" w:rsidRPr="005C7080" w:rsidRDefault="00790861"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5C7080">
        <w:rPr>
          <w:rFonts w:ascii="Times New Roman" w:hAnsi="Times New Roman"/>
          <w:sz w:val="28"/>
          <w:szCs w:val="28"/>
        </w:rPr>
        <w:t>Холодная, М.А. Психология интелле</w:t>
      </w:r>
      <w:r w:rsidR="005C7080" w:rsidRPr="005C7080">
        <w:rPr>
          <w:rFonts w:ascii="Times New Roman" w:hAnsi="Times New Roman"/>
          <w:sz w:val="28"/>
          <w:szCs w:val="28"/>
        </w:rPr>
        <w:t>кта: парадоксы исследования / Марина Александровна</w:t>
      </w:r>
      <w:r w:rsidRPr="005C7080">
        <w:rPr>
          <w:rFonts w:ascii="Times New Roman" w:hAnsi="Times New Roman"/>
          <w:sz w:val="28"/>
          <w:szCs w:val="28"/>
        </w:rPr>
        <w:t xml:space="preserve"> Холодная.</w:t>
      </w:r>
      <w:r w:rsidR="005C7080" w:rsidRPr="005C7080">
        <w:rPr>
          <w:rFonts w:ascii="Times New Roman" w:hAnsi="Times New Roman"/>
          <w:sz w:val="28"/>
          <w:szCs w:val="28"/>
        </w:rPr>
        <w:t xml:space="preserve"> –</w:t>
      </w:r>
      <w:r w:rsidRPr="005C7080">
        <w:rPr>
          <w:rFonts w:ascii="Times New Roman" w:hAnsi="Times New Roman"/>
          <w:sz w:val="28"/>
          <w:szCs w:val="28"/>
        </w:rPr>
        <w:t xml:space="preserve"> М.: Изд-во «Барс», 1997. – 392 с.</w:t>
      </w:r>
    </w:p>
    <w:p w:rsidR="00FF10E5" w:rsidRPr="00FF10E5" w:rsidRDefault="00FF10E5" w:rsidP="00FF10E5">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13526F">
        <w:rPr>
          <w:rFonts w:ascii="Times New Roman" w:hAnsi="Times New Roman"/>
          <w:sz w:val="28"/>
          <w:szCs w:val="28"/>
        </w:rPr>
        <w:t>Хьелл Л.</w:t>
      </w:r>
      <w:r w:rsidRPr="0081729E">
        <w:rPr>
          <w:rFonts w:ascii="Times New Roman" w:hAnsi="Times New Roman"/>
          <w:sz w:val="28"/>
          <w:szCs w:val="28"/>
        </w:rPr>
        <w:t xml:space="preserve"> </w:t>
      </w:r>
      <w:r>
        <w:rPr>
          <w:rFonts w:ascii="Times New Roman" w:hAnsi="Times New Roman"/>
          <w:sz w:val="28"/>
          <w:szCs w:val="28"/>
        </w:rPr>
        <w:t>Теории</w:t>
      </w:r>
      <w:r w:rsidRPr="0081729E">
        <w:rPr>
          <w:rFonts w:ascii="Times New Roman" w:hAnsi="Times New Roman"/>
          <w:sz w:val="28"/>
          <w:szCs w:val="28"/>
        </w:rPr>
        <w:t xml:space="preserve"> </w:t>
      </w:r>
      <w:r>
        <w:rPr>
          <w:rFonts w:ascii="Times New Roman" w:hAnsi="Times New Roman"/>
          <w:sz w:val="28"/>
          <w:szCs w:val="28"/>
        </w:rPr>
        <w:t>личности</w:t>
      </w:r>
      <w:r w:rsidRPr="0081729E">
        <w:rPr>
          <w:rFonts w:ascii="Times New Roman" w:hAnsi="Times New Roman"/>
          <w:sz w:val="28"/>
          <w:szCs w:val="28"/>
        </w:rPr>
        <w:t xml:space="preserve"> / </w:t>
      </w:r>
      <w:r>
        <w:rPr>
          <w:rFonts w:ascii="Times New Roman" w:hAnsi="Times New Roman"/>
          <w:sz w:val="28"/>
          <w:szCs w:val="28"/>
        </w:rPr>
        <w:t>Л</w:t>
      </w:r>
      <w:r w:rsidRPr="0081729E">
        <w:rPr>
          <w:rFonts w:ascii="Times New Roman" w:hAnsi="Times New Roman"/>
          <w:sz w:val="28"/>
          <w:szCs w:val="28"/>
        </w:rPr>
        <w:t xml:space="preserve">. </w:t>
      </w:r>
      <w:r>
        <w:rPr>
          <w:rFonts w:ascii="Times New Roman" w:hAnsi="Times New Roman"/>
          <w:sz w:val="28"/>
          <w:szCs w:val="28"/>
        </w:rPr>
        <w:t>Хьелл</w:t>
      </w:r>
      <w:r w:rsidRPr="0013526F">
        <w:rPr>
          <w:rFonts w:ascii="Times New Roman" w:hAnsi="Times New Roman"/>
          <w:sz w:val="28"/>
          <w:szCs w:val="28"/>
        </w:rPr>
        <w:t>,</w:t>
      </w:r>
      <w:r w:rsidRPr="0081729E">
        <w:rPr>
          <w:rFonts w:ascii="Times New Roman" w:hAnsi="Times New Roman"/>
          <w:sz w:val="28"/>
          <w:szCs w:val="28"/>
        </w:rPr>
        <w:t xml:space="preserve"> </w:t>
      </w:r>
      <w:r>
        <w:rPr>
          <w:rFonts w:ascii="Times New Roman" w:hAnsi="Times New Roman"/>
          <w:sz w:val="28"/>
          <w:szCs w:val="28"/>
        </w:rPr>
        <w:t>Д</w:t>
      </w:r>
      <w:r w:rsidRPr="0081729E">
        <w:rPr>
          <w:rFonts w:ascii="Times New Roman" w:hAnsi="Times New Roman"/>
          <w:sz w:val="28"/>
          <w:szCs w:val="28"/>
        </w:rPr>
        <w:t>.</w:t>
      </w:r>
      <w:r>
        <w:rPr>
          <w:rFonts w:ascii="Times New Roman" w:hAnsi="Times New Roman"/>
          <w:sz w:val="28"/>
          <w:szCs w:val="28"/>
        </w:rPr>
        <w:t xml:space="preserve"> Зиглер</w:t>
      </w:r>
      <w:r w:rsidRPr="0081729E">
        <w:rPr>
          <w:rFonts w:ascii="Times New Roman" w:hAnsi="Times New Roman"/>
          <w:sz w:val="28"/>
          <w:szCs w:val="28"/>
        </w:rPr>
        <w:t>. –</w:t>
      </w:r>
      <w:r>
        <w:rPr>
          <w:rFonts w:ascii="Times New Roman" w:hAnsi="Times New Roman"/>
          <w:sz w:val="28"/>
          <w:szCs w:val="28"/>
        </w:rPr>
        <w:t xml:space="preserve"> </w:t>
      </w:r>
      <w:proofErr w:type="gramStart"/>
      <w:r>
        <w:rPr>
          <w:rFonts w:ascii="Times New Roman" w:hAnsi="Times New Roman"/>
          <w:sz w:val="28"/>
          <w:szCs w:val="28"/>
        </w:rPr>
        <w:t>СПб.:</w:t>
      </w:r>
      <w:proofErr w:type="gramEnd"/>
      <w:r>
        <w:rPr>
          <w:rFonts w:ascii="Times New Roman" w:hAnsi="Times New Roman"/>
          <w:sz w:val="28"/>
          <w:szCs w:val="28"/>
        </w:rPr>
        <w:t xml:space="preserve"> Питер, </w:t>
      </w:r>
      <w:r w:rsidRPr="0081729E">
        <w:rPr>
          <w:rFonts w:ascii="Times New Roman" w:hAnsi="Times New Roman"/>
          <w:sz w:val="28"/>
          <w:szCs w:val="28"/>
        </w:rPr>
        <w:t>2003</w:t>
      </w:r>
      <w:r w:rsidRPr="0013526F">
        <w:rPr>
          <w:rFonts w:ascii="Times New Roman" w:hAnsi="Times New Roman"/>
          <w:sz w:val="28"/>
          <w:szCs w:val="28"/>
        </w:rPr>
        <w:t>.</w:t>
      </w:r>
      <w:r>
        <w:rPr>
          <w:rFonts w:ascii="Times New Roman" w:hAnsi="Times New Roman"/>
          <w:sz w:val="28"/>
          <w:szCs w:val="28"/>
        </w:rPr>
        <w:t xml:space="preserve"> – 608</w:t>
      </w:r>
      <w:r>
        <w:rPr>
          <w:rFonts w:ascii="Times New Roman" w:hAnsi="Times New Roman"/>
          <w:sz w:val="28"/>
          <w:szCs w:val="28"/>
          <w:lang w:val="uk-UA"/>
        </w:rPr>
        <w:t> </w:t>
      </w:r>
      <w:r>
        <w:rPr>
          <w:rFonts w:ascii="Times New Roman" w:hAnsi="Times New Roman"/>
          <w:sz w:val="28"/>
          <w:szCs w:val="28"/>
        </w:rPr>
        <w:t>с</w:t>
      </w:r>
      <w:r w:rsidRPr="0081729E">
        <w:rPr>
          <w:rFonts w:ascii="Times New Roman" w:hAnsi="Times New Roman"/>
          <w:sz w:val="28"/>
          <w:szCs w:val="28"/>
        </w:rPr>
        <w:t xml:space="preserve">. </w:t>
      </w:r>
    </w:p>
    <w:p w:rsidR="00257FD9" w:rsidRPr="009B089F"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9B089F">
        <w:rPr>
          <w:rFonts w:ascii="Times New Roman" w:hAnsi="Times New Roman"/>
          <w:sz w:val="28"/>
          <w:szCs w:val="28"/>
        </w:rPr>
        <w:t>Чебик</w:t>
      </w:r>
      <w:r>
        <w:rPr>
          <w:rFonts w:ascii="Times New Roman" w:hAnsi="Times New Roman"/>
          <w:sz w:val="28"/>
          <w:szCs w:val="28"/>
        </w:rPr>
        <w:t xml:space="preserve">ін О. Я. Становлення емоційної зрілості особистості: </w:t>
      </w:r>
      <w:r w:rsidRPr="009B089F">
        <w:rPr>
          <w:rFonts w:ascii="Times New Roman" w:hAnsi="Times New Roman"/>
          <w:sz w:val="28"/>
          <w:szCs w:val="28"/>
        </w:rPr>
        <w:t>[</w:t>
      </w:r>
      <w:r>
        <w:rPr>
          <w:rFonts w:ascii="Times New Roman" w:hAnsi="Times New Roman"/>
          <w:sz w:val="28"/>
          <w:szCs w:val="28"/>
        </w:rPr>
        <w:t>монографія</w:t>
      </w:r>
      <w:r w:rsidRPr="009B089F">
        <w:rPr>
          <w:rFonts w:ascii="Times New Roman" w:hAnsi="Times New Roman"/>
          <w:sz w:val="28"/>
          <w:szCs w:val="28"/>
        </w:rPr>
        <w:t>]</w:t>
      </w:r>
      <w:r>
        <w:rPr>
          <w:rFonts w:ascii="Times New Roman" w:hAnsi="Times New Roman"/>
          <w:sz w:val="28"/>
          <w:szCs w:val="28"/>
        </w:rPr>
        <w:t xml:space="preserve"> / О. Я. Чебикін, І. Г. Павлова. </w:t>
      </w:r>
      <w:r w:rsidRPr="00B10E3E">
        <w:rPr>
          <w:rFonts w:ascii="Times New Roman" w:hAnsi="Times New Roman"/>
          <w:sz w:val="28"/>
          <w:szCs w:val="28"/>
        </w:rPr>
        <w:t>–</w:t>
      </w:r>
      <w:r>
        <w:rPr>
          <w:rFonts w:ascii="Times New Roman" w:hAnsi="Times New Roman"/>
          <w:sz w:val="28"/>
          <w:szCs w:val="28"/>
        </w:rPr>
        <w:t xml:space="preserve"> О.: СВД Черкасов, 2009. </w:t>
      </w:r>
      <w:r w:rsidRPr="00B10E3E">
        <w:rPr>
          <w:rFonts w:ascii="Times New Roman" w:hAnsi="Times New Roman"/>
          <w:sz w:val="28"/>
          <w:szCs w:val="28"/>
        </w:rPr>
        <w:t>–</w:t>
      </w:r>
      <w:r w:rsidRPr="009B089F">
        <w:rPr>
          <w:rFonts w:ascii="Times New Roman" w:hAnsi="Times New Roman"/>
          <w:sz w:val="28"/>
          <w:szCs w:val="28"/>
        </w:rPr>
        <w:t xml:space="preserve"> 232 с.</w:t>
      </w:r>
    </w:p>
    <w:p w:rsidR="00257FD9" w:rsidRPr="009B089F" w:rsidRDefault="00257FD9" w:rsidP="00B130FD">
      <w:pPr>
        <w:pStyle w:val="ae"/>
        <w:numPr>
          <w:ilvl w:val="0"/>
          <w:numId w:val="41"/>
        </w:numPr>
        <w:spacing w:after="0" w:line="360" w:lineRule="auto"/>
        <w:ind w:left="0" w:firstLine="0"/>
        <w:jc w:val="both"/>
        <w:rPr>
          <w:rFonts w:ascii="Times New Roman" w:hAnsi="Times New Roman"/>
          <w:sz w:val="28"/>
          <w:szCs w:val="28"/>
        </w:rPr>
      </w:pPr>
      <w:r w:rsidRPr="00156E3B">
        <w:rPr>
          <w:rFonts w:ascii="Times New Roman" w:hAnsi="Times New Roman"/>
          <w:sz w:val="28"/>
          <w:szCs w:val="28"/>
        </w:rPr>
        <w:t>Черножук</w:t>
      </w:r>
      <w:r w:rsidRPr="005C059C">
        <w:rPr>
          <w:rFonts w:ascii="Times New Roman" w:hAnsi="Times New Roman"/>
          <w:sz w:val="28"/>
          <w:szCs w:val="28"/>
        </w:rPr>
        <w:t xml:space="preserve"> </w:t>
      </w:r>
      <w:r w:rsidRPr="00156E3B">
        <w:rPr>
          <w:rFonts w:ascii="Times New Roman" w:hAnsi="Times New Roman"/>
          <w:sz w:val="28"/>
          <w:szCs w:val="28"/>
        </w:rPr>
        <w:t>Ю</w:t>
      </w:r>
      <w:r w:rsidRPr="005C059C">
        <w:rPr>
          <w:rFonts w:ascii="Times New Roman" w:hAnsi="Times New Roman"/>
          <w:sz w:val="28"/>
          <w:szCs w:val="28"/>
        </w:rPr>
        <w:t xml:space="preserve">. </w:t>
      </w:r>
      <w:r w:rsidRPr="00156E3B">
        <w:rPr>
          <w:rFonts w:ascii="Times New Roman" w:hAnsi="Times New Roman"/>
          <w:sz w:val="28"/>
          <w:szCs w:val="28"/>
        </w:rPr>
        <w:t>Г</w:t>
      </w:r>
      <w:r w:rsidRPr="005C059C">
        <w:rPr>
          <w:rFonts w:ascii="Times New Roman" w:hAnsi="Times New Roman"/>
          <w:sz w:val="28"/>
          <w:szCs w:val="28"/>
        </w:rPr>
        <w:t xml:space="preserve">. </w:t>
      </w:r>
      <w:r w:rsidRPr="00156E3B">
        <w:rPr>
          <w:rFonts w:ascii="Times New Roman" w:hAnsi="Times New Roman"/>
          <w:sz w:val="28"/>
          <w:szCs w:val="28"/>
        </w:rPr>
        <w:t>Соціальний</w:t>
      </w:r>
      <w:r w:rsidRPr="005C059C">
        <w:rPr>
          <w:rFonts w:ascii="Times New Roman" w:hAnsi="Times New Roman"/>
          <w:sz w:val="28"/>
          <w:szCs w:val="28"/>
        </w:rPr>
        <w:t xml:space="preserve"> </w:t>
      </w:r>
      <w:r w:rsidRPr="00156E3B">
        <w:rPr>
          <w:rFonts w:ascii="Times New Roman" w:hAnsi="Times New Roman"/>
          <w:sz w:val="28"/>
          <w:szCs w:val="28"/>
        </w:rPr>
        <w:t>інтелект</w:t>
      </w:r>
      <w:r w:rsidRPr="005C059C">
        <w:rPr>
          <w:rFonts w:ascii="Times New Roman" w:hAnsi="Times New Roman"/>
          <w:sz w:val="28"/>
          <w:szCs w:val="28"/>
        </w:rPr>
        <w:t xml:space="preserve"> </w:t>
      </w:r>
      <w:r w:rsidRPr="00156E3B">
        <w:rPr>
          <w:rFonts w:ascii="Times New Roman" w:hAnsi="Times New Roman"/>
          <w:sz w:val="28"/>
          <w:szCs w:val="28"/>
        </w:rPr>
        <w:t>майбутніх</w:t>
      </w:r>
      <w:r w:rsidRPr="005C059C">
        <w:rPr>
          <w:rFonts w:ascii="Times New Roman" w:hAnsi="Times New Roman"/>
          <w:sz w:val="28"/>
          <w:szCs w:val="28"/>
        </w:rPr>
        <w:t xml:space="preserve"> </w:t>
      </w:r>
      <w:r w:rsidRPr="00156E3B">
        <w:rPr>
          <w:rFonts w:ascii="Times New Roman" w:hAnsi="Times New Roman"/>
          <w:sz w:val="28"/>
          <w:szCs w:val="28"/>
        </w:rPr>
        <w:t>менеджерів</w:t>
      </w:r>
      <w:r w:rsidRPr="005C059C">
        <w:rPr>
          <w:rFonts w:ascii="Times New Roman" w:hAnsi="Times New Roman"/>
          <w:sz w:val="28"/>
          <w:szCs w:val="28"/>
        </w:rPr>
        <w:t xml:space="preserve"> </w:t>
      </w:r>
      <w:r w:rsidRPr="00156E3B">
        <w:rPr>
          <w:rFonts w:ascii="Times New Roman" w:hAnsi="Times New Roman"/>
          <w:sz w:val="28"/>
          <w:szCs w:val="28"/>
        </w:rPr>
        <w:t>із</w:t>
      </w:r>
      <w:r w:rsidRPr="005C059C">
        <w:rPr>
          <w:rFonts w:ascii="Times New Roman" w:hAnsi="Times New Roman"/>
          <w:sz w:val="28"/>
          <w:szCs w:val="28"/>
        </w:rPr>
        <w:t xml:space="preserve"> </w:t>
      </w:r>
      <w:r w:rsidRPr="00156E3B">
        <w:rPr>
          <w:rFonts w:ascii="Times New Roman" w:hAnsi="Times New Roman"/>
          <w:sz w:val="28"/>
          <w:szCs w:val="28"/>
        </w:rPr>
        <w:t>різним</w:t>
      </w:r>
      <w:r w:rsidRPr="005C059C">
        <w:rPr>
          <w:rFonts w:ascii="Times New Roman" w:hAnsi="Times New Roman"/>
          <w:sz w:val="28"/>
          <w:szCs w:val="28"/>
        </w:rPr>
        <w:t xml:space="preserve"> </w:t>
      </w:r>
      <w:r w:rsidRPr="00156E3B">
        <w:rPr>
          <w:rFonts w:ascii="Times New Roman" w:hAnsi="Times New Roman"/>
          <w:sz w:val="28"/>
          <w:szCs w:val="28"/>
        </w:rPr>
        <w:t>типом</w:t>
      </w:r>
      <w:r w:rsidRPr="005C059C">
        <w:rPr>
          <w:rFonts w:ascii="Times New Roman" w:hAnsi="Times New Roman"/>
          <w:sz w:val="28"/>
          <w:szCs w:val="28"/>
        </w:rPr>
        <w:t xml:space="preserve"> </w:t>
      </w:r>
      <w:r w:rsidRPr="00156E3B">
        <w:rPr>
          <w:rFonts w:ascii="Times New Roman" w:hAnsi="Times New Roman"/>
          <w:sz w:val="28"/>
          <w:szCs w:val="28"/>
        </w:rPr>
        <w:t>невербального</w:t>
      </w:r>
      <w:r w:rsidRPr="005C059C">
        <w:rPr>
          <w:rFonts w:ascii="Times New Roman" w:hAnsi="Times New Roman"/>
          <w:sz w:val="28"/>
          <w:szCs w:val="28"/>
        </w:rPr>
        <w:t xml:space="preserve"> </w:t>
      </w:r>
      <w:r w:rsidRPr="00156E3B">
        <w:rPr>
          <w:rFonts w:ascii="Times New Roman" w:hAnsi="Times New Roman"/>
          <w:sz w:val="28"/>
          <w:szCs w:val="28"/>
        </w:rPr>
        <w:t>спілкування</w:t>
      </w:r>
      <w:r w:rsidRPr="005C059C">
        <w:rPr>
          <w:rFonts w:ascii="Times New Roman" w:hAnsi="Times New Roman"/>
          <w:sz w:val="28"/>
          <w:szCs w:val="28"/>
        </w:rPr>
        <w:t xml:space="preserve"> / </w:t>
      </w:r>
      <w:r w:rsidRPr="00156E3B">
        <w:rPr>
          <w:rFonts w:ascii="Times New Roman" w:hAnsi="Times New Roman"/>
          <w:sz w:val="28"/>
          <w:szCs w:val="28"/>
        </w:rPr>
        <w:t>Ю</w:t>
      </w:r>
      <w:r w:rsidRPr="005C059C">
        <w:rPr>
          <w:rFonts w:ascii="Times New Roman" w:hAnsi="Times New Roman"/>
          <w:sz w:val="28"/>
          <w:szCs w:val="28"/>
        </w:rPr>
        <w:t xml:space="preserve">. </w:t>
      </w:r>
      <w:r w:rsidRPr="00156E3B">
        <w:rPr>
          <w:rFonts w:ascii="Times New Roman" w:hAnsi="Times New Roman"/>
          <w:sz w:val="28"/>
          <w:szCs w:val="28"/>
        </w:rPr>
        <w:t>Г</w:t>
      </w:r>
      <w:r w:rsidRPr="005C059C">
        <w:rPr>
          <w:rFonts w:ascii="Times New Roman" w:hAnsi="Times New Roman"/>
          <w:sz w:val="28"/>
          <w:szCs w:val="28"/>
        </w:rPr>
        <w:t xml:space="preserve">. </w:t>
      </w:r>
      <w:r w:rsidRPr="00156E3B">
        <w:rPr>
          <w:rFonts w:ascii="Times New Roman" w:hAnsi="Times New Roman"/>
          <w:sz w:val="28"/>
          <w:szCs w:val="28"/>
        </w:rPr>
        <w:t>Черножук</w:t>
      </w:r>
      <w:r w:rsidRPr="005C059C">
        <w:rPr>
          <w:rFonts w:ascii="Times New Roman" w:hAnsi="Times New Roman"/>
          <w:sz w:val="28"/>
          <w:szCs w:val="28"/>
        </w:rPr>
        <w:t xml:space="preserve">, </w:t>
      </w:r>
      <w:r w:rsidRPr="00156E3B">
        <w:rPr>
          <w:rFonts w:ascii="Times New Roman" w:hAnsi="Times New Roman"/>
          <w:sz w:val="28"/>
          <w:szCs w:val="28"/>
        </w:rPr>
        <w:t>О</w:t>
      </w:r>
      <w:r w:rsidRPr="005C059C">
        <w:rPr>
          <w:rFonts w:ascii="Times New Roman" w:hAnsi="Times New Roman"/>
          <w:sz w:val="28"/>
          <w:szCs w:val="28"/>
        </w:rPr>
        <w:t xml:space="preserve">. </w:t>
      </w:r>
      <w:r w:rsidRPr="00156E3B">
        <w:rPr>
          <w:rFonts w:ascii="Times New Roman" w:hAnsi="Times New Roman"/>
          <w:sz w:val="28"/>
          <w:szCs w:val="28"/>
        </w:rPr>
        <w:t>О</w:t>
      </w:r>
      <w:r w:rsidRPr="005C059C">
        <w:rPr>
          <w:rFonts w:ascii="Times New Roman" w:hAnsi="Times New Roman"/>
          <w:sz w:val="28"/>
          <w:szCs w:val="28"/>
        </w:rPr>
        <w:t xml:space="preserve">. </w:t>
      </w:r>
      <w:r w:rsidRPr="00156E3B">
        <w:rPr>
          <w:rFonts w:ascii="Times New Roman" w:hAnsi="Times New Roman"/>
          <w:sz w:val="28"/>
          <w:szCs w:val="28"/>
        </w:rPr>
        <w:t>Черногор</w:t>
      </w:r>
      <w:r w:rsidRPr="005C059C">
        <w:rPr>
          <w:rFonts w:ascii="Times New Roman" w:hAnsi="Times New Roman"/>
          <w:sz w:val="28"/>
          <w:szCs w:val="28"/>
        </w:rPr>
        <w:t xml:space="preserve"> // </w:t>
      </w:r>
      <w:r w:rsidRPr="00156E3B">
        <w:rPr>
          <w:rFonts w:ascii="Times New Roman" w:hAnsi="Times New Roman"/>
          <w:sz w:val="28"/>
          <w:szCs w:val="28"/>
        </w:rPr>
        <w:lastRenderedPageBreak/>
        <w:t>Міжнародна</w:t>
      </w:r>
      <w:r w:rsidRPr="005C059C">
        <w:rPr>
          <w:rFonts w:ascii="Times New Roman" w:hAnsi="Times New Roman"/>
          <w:sz w:val="28"/>
          <w:szCs w:val="28"/>
        </w:rPr>
        <w:t xml:space="preserve"> </w:t>
      </w:r>
      <w:proofErr w:type="gramStart"/>
      <w:r w:rsidRPr="00156E3B">
        <w:rPr>
          <w:rFonts w:ascii="Times New Roman" w:hAnsi="Times New Roman"/>
          <w:sz w:val="28"/>
          <w:szCs w:val="28"/>
        </w:rPr>
        <w:t>наук</w:t>
      </w:r>
      <w:r w:rsidRPr="005C059C">
        <w:rPr>
          <w:rFonts w:ascii="Times New Roman" w:hAnsi="Times New Roman"/>
          <w:sz w:val="28"/>
          <w:szCs w:val="28"/>
        </w:rPr>
        <w:t>.-</w:t>
      </w:r>
      <w:proofErr w:type="gramEnd"/>
      <w:r w:rsidRPr="00156E3B">
        <w:rPr>
          <w:rFonts w:ascii="Times New Roman" w:hAnsi="Times New Roman"/>
          <w:sz w:val="28"/>
          <w:szCs w:val="28"/>
        </w:rPr>
        <w:t>практ</w:t>
      </w:r>
      <w:r w:rsidRPr="005C059C">
        <w:rPr>
          <w:rFonts w:ascii="Times New Roman" w:hAnsi="Times New Roman"/>
          <w:sz w:val="28"/>
          <w:szCs w:val="28"/>
        </w:rPr>
        <w:t xml:space="preserve">. </w:t>
      </w:r>
      <w:r w:rsidRPr="00156E3B">
        <w:rPr>
          <w:rFonts w:ascii="Times New Roman" w:hAnsi="Times New Roman"/>
          <w:sz w:val="28"/>
          <w:szCs w:val="28"/>
        </w:rPr>
        <w:t>конф</w:t>
      </w:r>
      <w:r w:rsidRPr="005C059C">
        <w:rPr>
          <w:rFonts w:ascii="Times New Roman" w:hAnsi="Times New Roman"/>
          <w:sz w:val="28"/>
          <w:szCs w:val="28"/>
        </w:rPr>
        <w:t xml:space="preserve">. </w:t>
      </w:r>
      <w:r w:rsidRPr="00156E3B">
        <w:rPr>
          <w:rFonts w:ascii="Times New Roman" w:hAnsi="Times New Roman"/>
          <w:sz w:val="28"/>
          <w:szCs w:val="28"/>
        </w:rPr>
        <w:t>молодих</w:t>
      </w:r>
      <w:r w:rsidRPr="005C059C">
        <w:rPr>
          <w:rFonts w:ascii="Times New Roman" w:hAnsi="Times New Roman"/>
          <w:sz w:val="28"/>
          <w:szCs w:val="28"/>
        </w:rPr>
        <w:t xml:space="preserve"> </w:t>
      </w:r>
      <w:r w:rsidRPr="00156E3B">
        <w:rPr>
          <w:rFonts w:ascii="Times New Roman" w:hAnsi="Times New Roman"/>
          <w:sz w:val="28"/>
          <w:szCs w:val="28"/>
        </w:rPr>
        <w:t>учених</w:t>
      </w:r>
      <w:r w:rsidRPr="005C059C">
        <w:rPr>
          <w:rFonts w:ascii="Times New Roman" w:hAnsi="Times New Roman"/>
          <w:sz w:val="28"/>
          <w:szCs w:val="28"/>
        </w:rPr>
        <w:t xml:space="preserve"> </w:t>
      </w:r>
      <w:r w:rsidRPr="00156E3B">
        <w:rPr>
          <w:rFonts w:ascii="Times New Roman" w:hAnsi="Times New Roman"/>
          <w:sz w:val="28"/>
          <w:szCs w:val="28"/>
        </w:rPr>
        <w:t>та</w:t>
      </w:r>
      <w:r w:rsidRPr="005C059C">
        <w:rPr>
          <w:rFonts w:ascii="Times New Roman" w:hAnsi="Times New Roman"/>
          <w:sz w:val="28"/>
          <w:szCs w:val="28"/>
        </w:rPr>
        <w:t xml:space="preserve"> </w:t>
      </w:r>
      <w:r w:rsidRPr="00156E3B">
        <w:rPr>
          <w:rFonts w:ascii="Times New Roman" w:hAnsi="Times New Roman"/>
          <w:sz w:val="28"/>
          <w:szCs w:val="28"/>
        </w:rPr>
        <w:t>студентів</w:t>
      </w:r>
      <w:r w:rsidRPr="005C059C">
        <w:rPr>
          <w:rFonts w:ascii="Times New Roman" w:hAnsi="Times New Roman"/>
          <w:sz w:val="28"/>
          <w:szCs w:val="28"/>
        </w:rPr>
        <w:t xml:space="preserve"> «</w:t>
      </w:r>
      <w:r w:rsidRPr="00156E3B">
        <w:rPr>
          <w:rFonts w:ascii="Times New Roman" w:hAnsi="Times New Roman"/>
          <w:sz w:val="28"/>
          <w:szCs w:val="28"/>
        </w:rPr>
        <w:t>Індивідуально</w:t>
      </w:r>
      <w:r w:rsidRPr="005C059C">
        <w:rPr>
          <w:rFonts w:ascii="Times New Roman" w:hAnsi="Times New Roman"/>
          <w:sz w:val="28"/>
          <w:szCs w:val="28"/>
        </w:rPr>
        <w:t>-</w:t>
      </w:r>
      <w:r w:rsidRPr="00156E3B">
        <w:rPr>
          <w:rFonts w:ascii="Times New Roman" w:hAnsi="Times New Roman"/>
          <w:sz w:val="28"/>
          <w:szCs w:val="28"/>
        </w:rPr>
        <w:t>психологічні</w:t>
      </w:r>
      <w:r w:rsidRPr="005C059C">
        <w:rPr>
          <w:rFonts w:ascii="Times New Roman" w:hAnsi="Times New Roman"/>
          <w:sz w:val="28"/>
          <w:szCs w:val="28"/>
        </w:rPr>
        <w:t xml:space="preserve"> </w:t>
      </w:r>
      <w:r w:rsidRPr="00156E3B">
        <w:rPr>
          <w:rFonts w:ascii="Times New Roman" w:hAnsi="Times New Roman"/>
          <w:sz w:val="28"/>
          <w:szCs w:val="28"/>
        </w:rPr>
        <w:t>якості</w:t>
      </w:r>
      <w:r w:rsidRPr="005C059C">
        <w:rPr>
          <w:rFonts w:ascii="Times New Roman" w:hAnsi="Times New Roman"/>
          <w:sz w:val="28"/>
          <w:szCs w:val="28"/>
        </w:rPr>
        <w:t xml:space="preserve"> </w:t>
      </w:r>
      <w:r w:rsidRPr="00156E3B">
        <w:rPr>
          <w:rFonts w:ascii="Times New Roman" w:hAnsi="Times New Roman"/>
          <w:sz w:val="28"/>
          <w:szCs w:val="28"/>
        </w:rPr>
        <w:t>особистості</w:t>
      </w:r>
      <w:r w:rsidRPr="005C059C">
        <w:rPr>
          <w:rFonts w:ascii="Times New Roman" w:hAnsi="Times New Roman"/>
          <w:sz w:val="28"/>
          <w:szCs w:val="28"/>
        </w:rPr>
        <w:t xml:space="preserve"> </w:t>
      </w:r>
      <w:r w:rsidRPr="00156E3B">
        <w:rPr>
          <w:rFonts w:ascii="Times New Roman" w:hAnsi="Times New Roman"/>
          <w:sz w:val="28"/>
          <w:szCs w:val="28"/>
        </w:rPr>
        <w:t>майбутніх</w:t>
      </w:r>
      <w:r w:rsidRPr="005C059C">
        <w:rPr>
          <w:rFonts w:ascii="Times New Roman" w:hAnsi="Times New Roman"/>
          <w:sz w:val="28"/>
          <w:szCs w:val="28"/>
        </w:rPr>
        <w:t xml:space="preserve"> </w:t>
      </w:r>
      <w:r w:rsidRPr="00156E3B">
        <w:rPr>
          <w:rFonts w:ascii="Times New Roman" w:hAnsi="Times New Roman"/>
          <w:sz w:val="28"/>
          <w:szCs w:val="28"/>
        </w:rPr>
        <w:t>психологів</w:t>
      </w:r>
      <w:r w:rsidRPr="005C059C">
        <w:rPr>
          <w:rFonts w:ascii="Times New Roman" w:hAnsi="Times New Roman"/>
          <w:sz w:val="28"/>
          <w:szCs w:val="28"/>
        </w:rPr>
        <w:t xml:space="preserve"> </w:t>
      </w:r>
      <w:r w:rsidRPr="00156E3B">
        <w:rPr>
          <w:rFonts w:ascii="Times New Roman" w:hAnsi="Times New Roman"/>
          <w:sz w:val="28"/>
          <w:szCs w:val="28"/>
        </w:rPr>
        <w:t>та</w:t>
      </w:r>
      <w:r w:rsidRPr="005C059C">
        <w:rPr>
          <w:rFonts w:ascii="Times New Roman" w:hAnsi="Times New Roman"/>
          <w:sz w:val="28"/>
          <w:szCs w:val="28"/>
        </w:rPr>
        <w:t xml:space="preserve"> </w:t>
      </w:r>
      <w:r w:rsidRPr="00156E3B">
        <w:rPr>
          <w:rFonts w:ascii="Times New Roman" w:hAnsi="Times New Roman"/>
          <w:sz w:val="28"/>
          <w:szCs w:val="28"/>
        </w:rPr>
        <w:t>їх</w:t>
      </w:r>
      <w:r w:rsidRPr="005C059C">
        <w:rPr>
          <w:rFonts w:ascii="Times New Roman" w:hAnsi="Times New Roman"/>
          <w:sz w:val="28"/>
          <w:szCs w:val="28"/>
        </w:rPr>
        <w:t xml:space="preserve"> </w:t>
      </w:r>
      <w:r w:rsidRPr="00156E3B">
        <w:rPr>
          <w:rFonts w:ascii="Times New Roman" w:hAnsi="Times New Roman"/>
          <w:sz w:val="28"/>
          <w:szCs w:val="28"/>
        </w:rPr>
        <w:t>динаміка</w:t>
      </w:r>
      <w:r w:rsidRPr="005C059C">
        <w:rPr>
          <w:rFonts w:ascii="Times New Roman" w:hAnsi="Times New Roman"/>
          <w:sz w:val="28"/>
          <w:szCs w:val="28"/>
        </w:rPr>
        <w:t xml:space="preserve"> </w:t>
      </w:r>
      <w:r w:rsidRPr="00156E3B">
        <w:rPr>
          <w:rFonts w:ascii="Times New Roman" w:hAnsi="Times New Roman"/>
          <w:sz w:val="28"/>
          <w:szCs w:val="28"/>
        </w:rPr>
        <w:t>у</w:t>
      </w:r>
      <w:r w:rsidRPr="005C059C">
        <w:rPr>
          <w:rFonts w:ascii="Times New Roman" w:hAnsi="Times New Roman"/>
          <w:sz w:val="28"/>
          <w:szCs w:val="28"/>
        </w:rPr>
        <w:t xml:space="preserve"> </w:t>
      </w:r>
      <w:r w:rsidRPr="00156E3B">
        <w:rPr>
          <w:rFonts w:ascii="Times New Roman" w:hAnsi="Times New Roman"/>
          <w:sz w:val="28"/>
          <w:szCs w:val="28"/>
        </w:rPr>
        <w:t>період</w:t>
      </w:r>
      <w:r w:rsidRPr="005C059C">
        <w:rPr>
          <w:rFonts w:ascii="Times New Roman" w:hAnsi="Times New Roman"/>
          <w:sz w:val="28"/>
          <w:szCs w:val="28"/>
        </w:rPr>
        <w:t xml:space="preserve"> </w:t>
      </w:r>
      <w:r w:rsidRPr="00156E3B">
        <w:rPr>
          <w:rFonts w:ascii="Times New Roman" w:hAnsi="Times New Roman"/>
          <w:sz w:val="28"/>
          <w:szCs w:val="28"/>
        </w:rPr>
        <w:t>професійної</w:t>
      </w:r>
      <w:r w:rsidRPr="005C059C">
        <w:rPr>
          <w:rFonts w:ascii="Times New Roman" w:hAnsi="Times New Roman"/>
          <w:sz w:val="28"/>
          <w:szCs w:val="28"/>
        </w:rPr>
        <w:t xml:space="preserve"> </w:t>
      </w:r>
      <w:r w:rsidRPr="00156E3B">
        <w:rPr>
          <w:rFonts w:ascii="Times New Roman" w:hAnsi="Times New Roman"/>
          <w:sz w:val="28"/>
          <w:szCs w:val="28"/>
        </w:rPr>
        <w:t>підготовки</w:t>
      </w:r>
      <w:r w:rsidRPr="005C059C">
        <w:rPr>
          <w:rFonts w:ascii="Times New Roman" w:hAnsi="Times New Roman"/>
          <w:sz w:val="28"/>
          <w:szCs w:val="28"/>
        </w:rPr>
        <w:t xml:space="preserve"> (20 </w:t>
      </w:r>
      <w:r w:rsidRPr="00156E3B">
        <w:rPr>
          <w:rFonts w:ascii="Times New Roman" w:hAnsi="Times New Roman"/>
          <w:sz w:val="28"/>
          <w:szCs w:val="28"/>
        </w:rPr>
        <w:t>трав</w:t>
      </w:r>
      <w:r w:rsidRPr="005C059C">
        <w:rPr>
          <w:rFonts w:ascii="Times New Roman" w:hAnsi="Times New Roman"/>
          <w:sz w:val="28"/>
          <w:szCs w:val="28"/>
        </w:rPr>
        <w:t xml:space="preserve">. </w:t>
      </w:r>
      <w:r w:rsidRPr="009B089F">
        <w:rPr>
          <w:rFonts w:ascii="Times New Roman" w:hAnsi="Times New Roman"/>
          <w:sz w:val="28"/>
          <w:szCs w:val="28"/>
        </w:rPr>
        <w:t xml:space="preserve">2010 </w:t>
      </w:r>
      <w:r w:rsidRPr="00156E3B">
        <w:rPr>
          <w:rFonts w:ascii="Times New Roman" w:hAnsi="Times New Roman"/>
          <w:sz w:val="28"/>
          <w:szCs w:val="28"/>
        </w:rPr>
        <w:t>р</w:t>
      </w:r>
      <w:r w:rsidRPr="009B089F">
        <w:rPr>
          <w:rFonts w:ascii="Times New Roman" w:hAnsi="Times New Roman"/>
          <w:sz w:val="28"/>
          <w:szCs w:val="28"/>
        </w:rPr>
        <w:t xml:space="preserve">.). – </w:t>
      </w:r>
      <w:r w:rsidRPr="00156E3B">
        <w:rPr>
          <w:rFonts w:ascii="Times New Roman" w:hAnsi="Times New Roman"/>
          <w:sz w:val="28"/>
          <w:szCs w:val="28"/>
        </w:rPr>
        <w:t>О</w:t>
      </w:r>
      <w:r>
        <w:rPr>
          <w:rFonts w:ascii="Times New Roman" w:hAnsi="Times New Roman"/>
          <w:sz w:val="28"/>
          <w:szCs w:val="28"/>
        </w:rPr>
        <w:t>.</w:t>
      </w:r>
      <w:r w:rsidRPr="009B089F">
        <w:rPr>
          <w:rFonts w:ascii="Times New Roman" w:hAnsi="Times New Roman"/>
          <w:sz w:val="28"/>
          <w:szCs w:val="28"/>
        </w:rPr>
        <w:t xml:space="preserve">: </w:t>
      </w:r>
      <w:r w:rsidRPr="00156E3B">
        <w:rPr>
          <w:rFonts w:ascii="Times New Roman" w:hAnsi="Times New Roman"/>
          <w:sz w:val="28"/>
          <w:szCs w:val="28"/>
        </w:rPr>
        <w:t>СМИЛ</w:t>
      </w:r>
      <w:r w:rsidRPr="009B089F">
        <w:rPr>
          <w:rFonts w:ascii="Times New Roman" w:hAnsi="Times New Roman"/>
          <w:sz w:val="28"/>
          <w:szCs w:val="28"/>
        </w:rPr>
        <w:t xml:space="preserve">, 2010. – </w:t>
      </w:r>
      <w:r w:rsidRPr="00156E3B">
        <w:rPr>
          <w:rFonts w:ascii="Times New Roman" w:hAnsi="Times New Roman"/>
          <w:sz w:val="28"/>
          <w:szCs w:val="28"/>
        </w:rPr>
        <w:t>С</w:t>
      </w:r>
      <w:r w:rsidRPr="009B089F">
        <w:rPr>
          <w:rFonts w:ascii="Times New Roman" w:hAnsi="Times New Roman"/>
          <w:sz w:val="28"/>
          <w:szCs w:val="28"/>
        </w:rPr>
        <w:t xml:space="preserve">. 62–65. </w:t>
      </w:r>
    </w:p>
    <w:p w:rsidR="00257FD9" w:rsidRPr="00AD19D2" w:rsidRDefault="00257FD9" w:rsidP="00B130FD">
      <w:pPr>
        <w:pStyle w:val="ae"/>
        <w:numPr>
          <w:ilvl w:val="0"/>
          <w:numId w:val="41"/>
        </w:numPr>
        <w:spacing w:after="0" w:line="360" w:lineRule="auto"/>
        <w:ind w:left="0" w:firstLine="0"/>
        <w:jc w:val="both"/>
        <w:rPr>
          <w:rFonts w:ascii="Times New Roman" w:hAnsi="Times New Roman"/>
          <w:sz w:val="28"/>
          <w:szCs w:val="28"/>
        </w:rPr>
      </w:pPr>
      <w:r w:rsidRPr="00E04D32">
        <w:rPr>
          <w:rStyle w:val="apple-converted-space"/>
          <w:rFonts w:ascii="Times New Roman" w:hAnsi="Times New Roman"/>
          <w:color w:val="000000"/>
          <w:sz w:val="28"/>
          <w:szCs w:val="28"/>
          <w:shd w:val="clear" w:color="auto" w:fill="FFFFFF"/>
          <w:lang w:val="en-US"/>
        </w:rPr>
        <w:t> </w:t>
      </w:r>
      <w:r w:rsidRPr="00156E3B">
        <w:rPr>
          <w:rFonts w:ascii="Times New Roman" w:hAnsi="Times New Roman"/>
          <w:sz w:val="28"/>
          <w:szCs w:val="28"/>
        </w:rPr>
        <w:t>Четверик-Бурчак А. Г. Емоційний інтелект як чинник успішності вирішенн</w:t>
      </w:r>
      <w:r>
        <w:rPr>
          <w:rFonts w:ascii="Times New Roman" w:hAnsi="Times New Roman"/>
          <w:sz w:val="28"/>
          <w:szCs w:val="28"/>
        </w:rPr>
        <w:t>я головних життєвих завдань / Аліна Григорівна</w:t>
      </w:r>
      <w:r w:rsidRPr="00156E3B">
        <w:rPr>
          <w:rFonts w:ascii="Times New Roman" w:hAnsi="Times New Roman"/>
          <w:sz w:val="28"/>
          <w:szCs w:val="28"/>
        </w:rPr>
        <w:t xml:space="preserve"> Четверик-Бурчак // Психолінгвістика. – 2013. – Вип. 14. – С.163–184.</w:t>
      </w:r>
    </w:p>
    <w:p w:rsidR="00257FD9" w:rsidRPr="00D211A8" w:rsidRDefault="00257FD9" w:rsidP="00B130FD">
      <w:pPr>
        <w:pStyle w:val="ae"/>
        <w:numPr>
          <w:ilvl w:val="0"/>
          <w:numId w:val="41"/>
        </w:numPr>
        <w:spacing w:after="0" w:line="360" w:lineRule="auto"/>
        <w:ind w:left="0" w:firstLine="0"/>
        <w:jc w:val="both"/>
        <w:rPr>
          <w:rFonts w:ascii="Times New Roman" w:hAnsi="Times New Roman"/>
          <w:sz w:val="28"/>
          <w:szCs w:val="28"/>
        </w:rPr>
      </w:pPr>
      <w:r w:rsidRPr="00D211A8">
        <w:rPr>
          <w:rFonts w:ascii="Times New Roman" w:hAnsi="Times New Roman"/>
          <w:sz w:val="28"/>
          <w:szCs w:val="28"/>
        </w:rPr>
        <w:t>Ч</w:t>
      </w:r>
      <w:r w:rsidRPr="005C059C">
        <w:rPr>
          <w:rFonts w:ascii="Times New Roman" w:hAnsi="Times New Roman"/>
          <w:sz w:val="28"/>
          <w:szCs w:val="28"/>
        </w:rPr>
        <w:t xml:space="preserve">етверик-Бурчак А. Г. Емоційний інтелект як інтегративна властивість особистості / </w:t>
      </w:r>
      <w:r>
        <w:rPr>
          <w:rFonts w:ascii="Times New Roman" w:hAnsi="Times New Roman"/>
          <w:sz w:val="28"/>
          <w:szCs w:val="28"/>
        </w:rPr>
        <w:t>Аліна Григорівна</w:t>
      </w:r>
      <w:r w:rsidRPr="005C059C">
        <w:rPr>
          <w:rFonts w:ascii="Times New Roman" w:hAnsi="Times New Roman"/>
          <w:sz w:val="28"/>
          <w:szCs w:val="28"/>
        </w:rPr>
        <w:t xml:space="preserve"> Четверик-Бурчак // Матеріали </w:t>
      </w:r>
      <w:r w:rsidRPr="005C059C">
        <w:rPr>
          <w:rFonts w:ascii="Times New Roman" w:hAnsi="Times New Roman"/>
          <w:sz w:val="28"/>
          <w:szCs w:val="28"/>
          <w:lang w:val="en-US"/>
        </w:rPr>
        <w:t>VIII</w:t>
      </w:r>
      <w:r w:rsidRPr="005C059C">
        <w:rPr>
          <w:rFonts w:ascii="Times New Roman" w:hAnsi="Times New Roman"/>
          <w:sz w:val="28"/>
          <w:szCs w:val="28"/>
        </w:rPr>
        <w:t xml:space="preserve"> міжнародної науково-практичної конференції «Психолінгвістика у сучасному світі – </w:t>
      </w:r>
      <w:proofErr w:type="gramStart"/>
      <w:r w:rsidRPr="005C059C">
        <w:rPr>
          <w:rFonts w:ascii="Times New Roman" w:hAnsi="Times New Roman"/>
          <w:sz w:val="28"/>
          <w:szCs w:val="28"/>
        </w:rPr>
        <w:t>2013»  (</w:t>
      </w:r>
      <w:proofErr w:type="gramEnd"/>
      <w:r w:rsidRPr="005C059C">
        <w:rPr>
          <w:rFonts w:ascii="Times New Roman" w:hAnsi="Times New Roman"/>
          <w:sz w:val="28"/>
          <w:szCs w:val="28"/>
        </w:rPr>
        <w:t xml:space="preserve">18-19 жовтня 2013 р. м. Переяслав-Хмельницький, Україна) . – 2013. – С. 73. </w:t>
      </w:r>
    </w:p>
    <w:p w:rsidR="00257FD9" w:rsidRPr="00FB0CB3" w:rsidRDefault="00257FD9" w:rsidP="00B130FD">
      <w:pPr>
        <w:pStyle w:val="ae"/>
        <w:numPr>
          <w:ilvl w:val="0"/>
          <w:numId w:val="41"/>
        </w:numPr>
        <w:spacing w:after="0" w:line="360" w:lineRule="auto"/>
        <w:ind w:left="0" w:firstLine="0"/>
        <w:jc w:val="both"/>
        <w:rPr>
          <w:rFonts w:ascii="Times New Roman" w:hAnsi="Times New Roman"/>
          <w:sz w:val="28"/>
          <w:szCs w:val="28"/>
        </w:rPr>
      </w:pPr>
      <w:r w:rsidRPr="00156E3B">
        <w:rPr>
          <w:rFonts w:ascii="Times New Roman" w:hAnsi="Times New Roman"/>
          <w:sz w:val="28"/>
          <w:szCs w:val="28"/>
        </w:rPr>
        <w:t>Четверик-Бурчак А. Г. Механізми зв’язку рівнів сформованості емоційного інтелекту з успішніст</w:t>
      </w:r>
      <w:r>
        <w:rPr>
          <w:rFonts w:ascii="Times New Roman" w:hAnsi="Times New Roman"/>
          <w:sz w:val="28"/>
          <w:szCs w:val="28"/>
        </w:rPr>
        <w:t>ю життєдіяльності особистості / Аліна Григорівна</w:t>
      </w:r>
      <w:r w:rsidRPr="00156E3B">
        <w:rPr>
          <w:rFonts w:ascii="Times New Roman" w:hAnsi="Times New Roman"/>
          <w:sz w:val="28"/>
          <w:szCs w:val="28"/>
        </w:rPr>
        <w:t xml:space="preserve"> Четверик-Бурчак // Збірник наукових праць Інституту психології ім. Г.С. Костюка НАПН України. – 2011. – Т.</w:t>
      </w:r>
      <w:r w:rsidRPr="00FB0CB3">
        <w:rPr>
          <w:rFonts w:ascii="Times New Roman" w:hAnsi="Times New Roman"/>
          <w:sz w:val="28"/>
          <w:szCs w:val="28"/>
        </w:rPr>
        <w:t xml:space="preserve"> </w:t>
      </w:r>
      <w:r w:rsidRPr="00156E3B">
        <w:rPr>
          <w:rFonts w:ascii="Times New Roman" w:hAnsi="Times New Roman"/>
          <w:sz w:val="28"/>
          <w:szCs w:val="28"/>
        </w:rPr>
        <w:t>10. – №19. –</w:t>
      </w:r>
      <w:r w:rsidRPr="00FB0CB3">
        <w:rPr>
          <w:rFonts w:ascii="Times New Roman" w:hAnsi="Times New Roman"/>
          <w:sz w:val="28"/>
          <w:szCs w:val="28"/>
        </w:rPr>
        <w:t xml:space="preserve"> </w:t>
      </w:r>
      <w:r w:rsidRPr="00156E3B">
        <w:rPr>
          <w:rFonts w:ascii="Times New Roman" w:hAnsi="Times New Roman"/>
          <w:sz w:val="28"/>
          <w:szCs w:val="28"/>
          <w:lang w:val="en-US"/>
        </w:rPr>
        <w:t>C</w:t>
      </w:r>
      <w:r w:rsidRPr="00FB0CB3">
        <w:rPr>
          <w:rFonts w:ascii="Times New Roman" w:hAnsi="Times New Roman"/>
          <w:sz w:val="28"/>
          <w:szCs w:val="28"/>
        </w:rPr>
        <w:t>.</w:t>
      </w:r>
      <w:r w:rsidRPr="00156E3B">
        <w:rPr>
          <w:rFonts w:ascii="Times New Roman" w:hAnsi="Times New Roman"/>
          <w:sz w:val="28"/>
          <w:szCs w:val="28"/>
        </w:rPr>
        <w:t xml:space="preserve"> 592–602</w:t>
      </w:r>
      <w:r w:rsidRPr="00FB0CB3">
        <w:rPr>
          <w:rFonts w:ascii="Times New Roman" w:hAnsi="Times New Roman"/>
          <w:sz w:val="28"/>
          <w:szCs w:val="28"/>
        </w:rPr>
        <w:t>.</w:t>
      </w:r>
    </w:p>
    <w:p w:rsidR="00257FD9" w:rsidRDefault="00257FD9" w:rsidP="00B130FD">
      <w:pPr>
        <w:pStyle w:val="ae"/>
        <w:numPr>
          <w:ilvl w:val="0"/>
          <w:numId w:val="41"/>
        </w:numPr>
        <w:spacing w:after="0" w:line="360" w:lineRule="auto"/>
        <w:ind w:left="0" w:firstLine="0"/>
        <w:jc w:val="both"/>
        <w:rPr>
          <w:rFonts w:ascii="Times New Roman" w:hAnsi="Times New Roman"/>
          <w:sz w:val="28"/>
          <w:szCs w:val="28"/>
        </w:rPr>
      </w:pPr>
      <w:r w:rsidRPr="00156E3B">
        <w:rPr>
          <w:rFonts w:ascii="Times New Roman" w:hAnsi="Times New Roman"/>
          <w:sz w:val="28"/>
          <w:szCs w:val="28"/>
        </w:rPr>
        <w:t>Четверик-Бурчак</w:t>
      </w:r>
      <w:r>
        <w:rPr>
          <w:rFonts w:ascii="Times New Roman" w:hAnsi="Times New Roman"/>
          <w:sz w:val="28"/>
          <w:szCs w:val="28"/>
        </w:rPr>
        <w:t xml:space="preserve"> А.Г.</w:t>
      </w:r>
      <w:r w:rsidRPr="00156E3B">
        <w:rPr>
          <w:rFonts w:ascii="Times New Roman" w:hAnsi="Times New Roman"/>
          <w:sz w:val="28"/>
          <w:szCs w:val="28"/>
        </w:rPr>
        <w:t xml:space="preserve"> Роль особистісних настанов у формуванні емоційного інтелекту як чесноти / А. Г. Четверик-Бурчак</w:t>
      </w:r>
      <w:r>
        <w:rPr>
          <w:rFonts w:ascii="Times New Roman" w:hAnsi="Times New Roman"/>
          <w:sz w:val="28"/>
          <w:szCs w:val="28"/>
        </w:rPr>
        <w:t>, Е. Л. Носенко</w:t>
      </w:r>
      <w:r w:rsidRPr="00156E3B">
        <w:rPr>
          <w:rFonts w:ascii="Times New Roman" w:hAnsi="Times New Roman"/>
          <w:sz w:val="28"/>
          <w:szCs w:val="28"/>
        </w:rPr>
        <w:t xml:space="preserve"> // Вісник Харківського національного університету ім. В.Н. Каразіна. – 2011. – №47. – Сер. Психологія. – С. 161–167.</w:t>
      </w:r>
    </w:p>
    <w:p w:rsidR="000D24C5" w:rsidRPr="005C7080" w:rsidRDefault="000D24C5" w:rsidP="00B130FD">
      <w:pPr>
        <w:pStyle w:val="ae"/>
        <w:numPr>
          <w:ilvl w:val="0"/>
          <w:numId w:val="41"/>
        </w:numPr>
        <w:spacing w:after="0" w:line="360" w:lineRule="auto"/>
        <w:ind w:left="0" w:firstLine="0"/>
        <w:jc w:val="both"/>
        <w:rPr>
          <w:rFonts w:ascii="Times New Roman" w:hAnsi="Times New Roman"/>
          <w:sz w:val="28"/>
          <w:szCs w:val="28"/>
        </w:rPr>
      </w:pPr>
      <w:r w:rsidRPr="005C7080">
        <w:rPr>
          <w:rFonts w:ascii="Times New Roman" w:hAnsi="Times New Roman"/>
          <w:sz w:val="28"/>
          <w:szCs w:val="28"/>
        </w:rPr>
        <w:t>Эллис, А. Гуманистическая психотерапия: рацио</w:t>
      </w:r>
      <w:r w:rsidR="005C7080" w:rsidRPr="005C7080">
        <w:rPr>
          <w:rFonts w:ascii="Times New Roman" w:hAnsi="Times New Roman"/>
          <w:sz w:val="28"/>
          <w:szCs w:val="28"/>
        </w:rPr>
        <w:t>нально-эмоциональный подход / Альберт</w:t>
      </w:r>
      <w:r w:rsidRPr="005C7080">
        <w:rPr>
          <w:rFonts w:ascii="Times New Roman" w:hAnsi="Times New Roman"/>
          <w:sz w:val="28"/>
          <w:szCs w:val="28"/>
        </w:rPr>
        <w:t xml:space="preserve"> Эллис; пер.</w:t>
      </w:r>
      <w:r w:rsidR="005C7080" w:rsidRPr="005C7080">
        <w:rPr>
          <w:rFonts w:ascii="Times New Roman" w:hAnsi="Times New Roman"/>
          <w:sz w:val="28"/>
          <w:szCs w:val="28"/>
        </w:rPr>
        <w:t xml:space="preserve"> с англ. – </w:t>
      </w:r>
      <w:r w:rsidRPr="005C7080">
        <w:rPr>
          <w:rFonts w:ascii="Times New Roman" w:hAnsi="Times New Roman"/>
          <w:sz w:val="28"/>
          <w:szCs w:val="28"/>
        </w:rPr>
        <w:t>М.: Изд-во ЭКСМО- Пресс, 2002. – 272 с.</w:t>
      </w:r>
    </w:p>
    <w:p w:rsidR="00257FD9"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Pr>
          <w:rFonts w:ascii="Times New Roman" w:hAnsi="Times New Roman"/>
          <w:sz w:val="28"/>
          <w:szCs w:val="28"/>
          <w:lang w:val="en-US"/>
        </w:rPr>
        <w:t>Adilogullari</w:t>
      </w:r>
      <w:r w:rsidRPr="005C7080">
        <w:rPr>
          <w:rFonts w:ascii="Times New Roman" w:hAnsi="Times New Roman"/>
          <w:sz w:val="28"/>
          <w:szCs w:val="28"/>
          <w:lang w:val="en-US"/>
        </w:rPr>
        <w:t xml:space="preserve"> </w:t>
      </w:r>
      <w:r>
        <w:rPr>
          <w:rFonts w:ascii="Times New Roman" w:hAnsi="Times New Roman"/>
          <w:sz w:val="28"/>
          <w:szCs w:val="28"/>
          <w:lang w:val="en-US"/>
        </w:rPr>
        <w:t>I</w:t>
      </w:r>
      <w:r w:rsidRPr="005C7080">
        <w:rPr>
          <w:rFonts w:ascii="Times New Roman" w:hAnsi="Times New Roman"/>
          <w:sz w:val="28"/>
          <w:szCs w:val="28"/>
          <w:lang w:val="en-US"/>
        </w:rPr>
        <w:t xml:space="preserve">. </w:t>
      </w:r>
      <w:r w:rsidRPr="00E04D32">
        <w:rPr>
          <w:rFonts w:ascii="Times New Roman" w:hAnsi="Times New Roman"/>
          <w:sz w:val="28"/>
          <w:szCs w:val="28"/>
          <w:lang w:val="en-US"/>
        </w:rPr>
        <w:t>Analysis</w:t>
      </w:r>
      <w:r w:rsidRPr="005C7080">
        <w:rPr>
          <w:rFonts w:ascii="Times New Roman" w:hAnsi="Times New Roman"/>
          <w:sz w:val="28"/>
          <w:szCs w:val="28"/>
          <w:lang w:val="en-US"/>
        </w:rPr>
        <w:t xml:space="preserve"> </w:t>
      </w:r>
      <w:r w:rsidRPr="00E04D32">
        <w:rPr>
          <w:rFonts w:ascii="Times New Roman" w:hAnsi="Times New Roman"/>
          <w:sz w:val="28"/>
          <w:szCs w:val="28"/>
          <w:lang w:val="en-US"/>
        </w:rPr>
        <w:t>of</w:t>
      </w:r>
      <w:r w:rsidRPr="005C7080">
        <w:rPr>
          <w:rFonts w:ascii="Times New Roman" w:hAnsi="Times New Roman"/>
          <w:sz w:val="28"/>
          <w:szCs w:val="28"/>
          <w:lang w:val="en-US"/>
        </w:rPr>
        <w:t xml:space="preserve"> </w:t>
      </w:r>
      <w:r w:rsidRPr="00E04D32">
        <w:rPr>
          <w:rFonts w:ascii="Times New Roman" w:hAnsi="Times New Roman"/>
          <w:sz w:val="28"/>
          <w:szCs w:val="28"/>
          <w:lang w:val="en-US"/>
        </w:rPr>
        <w:t>the</w:t>
      </w:r>
      <w:r w:rsidRPr="005C7080">
        <w:rPr>
          <w:rFonts w:ascii="Times New Roman" w:hAnsi="Times New Roman"/>
          <w:sz w:val="28"/>
          <w:szCs w:val="28"/>
          <w:lang w:val="en-US"/>
        </w:rPr>
        <w:t xml:space="preserve"> </w:t>
      </w:r>
      <w:r w:rsidRPr="00E04D32">
        <w:rPr>
          <w:rFonts w:ascii="Times New Roman" w:hAnsi="Times New Roman"/>
          <w:sz w:val="28"/>
          <w:szCs w:val="28"/>
          <w:lang w:val="en-US"/>
        </w:rPr>
        <w:t>relationship</w:t>
      </w:r>
      <w:r w:rsidRPr="005C7080">
        <w:rPr>
          <w:rFonts w:ascii="Times New Roman" w:hAnsi="Times New Roman"/>
          <w:sz w:val="28"/>
          <w:szCs w:val="28"/>
          <w:lang w:val="en-US"/>
        </w:rPr>
        <w:t xml:space="preserve"> </w:t>
      </w:r>
      <w:r w:rsidRPr="00E04D32">
        <w:rPr>
          <w:rFonts w:ascii="Times New Roman" w:hAnsi="Times New Roman"/>
          <w:sz w:val="28"/>
          <w:szCs w:val="28"/>
          <w:lang w:val="en-US"/>
        </w:rPr>
        <w:t>between</w:t>
      </w:r>
      <w:r w:rsidRPr="005C7080">
        <w:rPr>
          <w:rFonts w:ascii="Times New Roman" w:hAnsi="Times New Roman"/>
          <w:sz w:val="28"/>
          <w:szCs w:val="28"/>
          <w:lang w:val="en-US"/>
        </w:rPr>
        <w:t xml:space="preserve"> </w:t>
      </w:r>
      <w:r w:rsidRPr="00E04D32">
        <w:rPr>
          <w:rFonts w:ascii="Times New Roman" w:hAnsi="Times New Roman"/>
          <w:sz w:val="28"/>
          <w:szCs w:val="28"/>
          <w:lang w:val="en-US"/>
        </w:rPr>
        <w:t>the</w:t>
      </w:r>
      <w:r w:rsidRPr="005C7080">
        <w:rPr>
          <w:rFonts w:ascii="Times New Roman" w:hAnsi="Times New Roman"/>
          <w:sz w:val="28"/>
          <w:szCs w:val="28"/>
          <w:lang w:val="en-US"/>
        </w:rPr>
        <w:t xml:space="preserve"> </w:t>
      </w:r>
      <w:r w:rsidRPr="00E04D32">
        <w:rPr>
          <w:rFonts w:ascii="Times New Roman" w:hAnsi="Times New Roman"/>
          <w:sz w:val="28"/>
          <w:szCs w:val="28"/>
          <w:lang w:val="en-US"/>
        </w:rPr>
        <w:t>emotional</w:t>
      </w:r>
      <w:r w:rsidRPr="005C7080">
        <w:rPr>
          <w:rFonts w:ascii="Times New Roman" w:hAnsi="Times New Roman"/>
          <w:sz w:val="28"/>
          <w:szCs w:val="28"/>
          <w:lang w:val="en-US"/>
        </w:rPr>
        <w:t xml:space="preserve"> </w:t>
      </w:r>
      <w:r w:rsidRPr="00E04D32">
        <w:rPr>
          <w:rFonts w:ascii="Times New Roman" w:hAnsi="Times New Roman"/>
          <w:sz w:val="28"/>
          <w:szCs w:val="28"/>
          <w:lang w:val="en-US"/>
        </w:rPr>
        <w:t>intelligence</w:t>
      </w:r>
      <w:r w:rsidRPr="005C7080">
        <w:rPr>
          <w:rFonts w:ascii="Times New Roman" w:hAnsi="Times New Roman"/>
          <w:sz w:val="28"/>
          <w:szCs w:val="28"/>
          <w:lang w:val="en-US"/>
        </w:rPr>
        <w:t xml:space="preserve"> </w:t>
      </w:r>
      <w:r w:rsidRPr="00E04D32">
        <w:rPr>
          <w:rFonts w:ascii="Times New Roman" w:hAnsi="Times New Roman"/>
          <w:sz w:val="28"/>
          <w:szCs w:val="28"/>
          <w:lang w:val="en-US"/>
        </w:rPr>
        <w:t>and</w:t>
      </w:r>
      <w:r w:rsidRPr="005C7080">
        <w:rPr>
          <w:rFonts w:ascii="Times New Roman" w:hAnsi="Times New Roman"/>
          <w:sz w:val="28"/>
          <w:szCs w:val="28"/>
          <w:lang w:val="en-US"/>
        </w:rPr>
        <w:t xml:space="preserve"> </w:t>
      </w:r>
      <w:r w:rsidRPr="00E04D32">
        <w:rPr>
          <w:rFonts w:ascii="Times New Roman" w:hAnsi="Times New Roman"/>
          <w:sz w:val="28"/>
          <w:szCs w:val="28"/>
          <w:lang w:val="en-US"/>
        </w:rPr>
        <w:t>professional</w:t>
      </w:r>
      <w:r w:rsidRPr="005C7080">
        <w:rPr>
          <w:rFonts w:ascii="Times New Roman" w:hAnsi="Times New Roman"/>
          <w:sz w:val="28"/>
          <w:szCs w:val="28"/>
          <w:lang w:val="en-US"/>
        </w:rPr>
        <w:t xml:space="preserve"> </w:t>
      </w:r>
      <w:r w:rsidRPr="00E04D32">
        <w:rPr>
          <w:rFonts w:ascii="Times New Roman" w:hAnsi="Times New Roman"/>
          <w:sz w:val="28"/>
          <w:szCs w:val="28"/>
          <w:lang w:val="en-US"/>
        </w:rPr>
        <w:t>b</w:t>
      </w:r>
      <w:r>
        <w:rPr>
          <w:rFonts w:ascii="Times New Roman" w:hAnsi="Times New Roman"/>
          <w:sz w:val="28"/>
          <w:szCs w:val="28"/>
          <w:lang w:val="en-US"/>
        </w:rPr>
        <w:t>urnout</w:t>
      </w:r>
      <w:r w:rsidRPr="005C7080">
        <w:rPr>
          <w:rFonts w:ascii="Times New Roman" w:hAnsi="Times New Roman"/>
          <w:sz w:val="28"/>
          <w:szCs w:val="28"/>
          <w:lang w:val="en-US"/>
        </w:rPr>
        <w:t xml:space="preserve"> </w:t>
      </w:r>
      <w:r>
        <w:rPr>
          <w:rFonts w:ascii="Times New Roman" w:hAnsi="Times New Roman"/>
          <w:sz w:val="28"/>
          <w:szCs w:val="28"/>
          <w:lang w:val="en-US"/>
        </w:rPr>
        <w:t>levels</w:t>
      </w:r>
      <w:r w:rsidRPr="005C7080">
        <w:rPr>
          <w:rFonts w:ascii="Times New Roman" w:hAnsi="Times New Roman"/>
          <w:sz w:val="28"/>
          <w:szCs w:val="28"/>
          <w:lang w:val="en-US"/>
        </w:rPr>
        <w:t xml:space="preserve"> </w:t>
      </w:r>
      <w:r>
        <w:rPr>
          <w:rFonts w:ascii="Times New Roman" w:hAnsi="Times New Roman"/>
          <w:sz w:val="28"/>
          <w:szCs w:val="28"/>
          <w:lang w:val="en-US"/>
        </w:rPr>
        <w:t>of</w:t>
      </w:r>
      <w:r w:rsidRPr="005C7080">
        <w:rPr>
          <w:rFonts w:ascii="Times New Roman" w:hAnsi="Times New Roman"/>
          <w:sz w:val="28"/>
          <w:szCs w:val="28"/>
          <w:lang w:val="en-US"/>
        </w:rPr>
        <w:t xml:space="preserve"> </w:t>
      </w:r>
      <w:r>
        <w:rPr>
          <w:rFonts w:ascii="Times New Roman" w:hAnsi="Times New Roman"/>
          <w:sz w:val="28"/>
          <w:szCs w:val="28"/>
          <w:lang w:val="en-US"/>
        </w:rPr>
        <w:t>teachers</w:t>
      </w:r>
      <w:r w:rsidRPr="005C7080">
        <w:rPr>
          <w:rFonts w:ascii="Times New Roman" w:hAnsi="Times New Roman"/>
          <w:sz w:val="28"/>
          <w:szCs w:val="28"/>
          <w:lang w:val="en-US"/>
        </w:rPr>
        <w:t xml:space="preserve"> / </w:t>
      </w:r>
      <w:r w:rsidR="005C7080">
        <w:rPr>
          <w:rFonts w:ascii="Times New Roman" w:hAnsi="Times New Roman"/>
          <w:sz w:val="28"/>
          <w:szCs w:val="28"/>
          <w:lang w:val="en-US"/>
        </w:rPr>
        <w:t>I.</w:t>
      </w:r>
      <w:r w:rsidR="005C7080" w:rsidRPr="005C7080">
        <w:rPr>
          <w:rFonts w:ascii="Times New Roman" w:hAnsi="Times New Roman"/>
          <w:sz w:val="28"/>
          <w:szCs w:val="28"/>
          <w:lang w:val="en-US"/>
        </w:rPr>
        <w:t xml:space="preserve"> </w:t>
      </w:r>
      <w:r>
        <w:rPr>
          <w:rFonts w:ascii="Times New Roman" w:hAnsi="Times New Roman"/>
          <w:sz w:val="28"/>
          <w:szCs w:val="28"/>
          <w:lang w:val="en-US"/>
        </w:rPr>
        <w:t xml:space="preserve">Adilogullari, </w:t>
      </w:r>
      <w:r w:rsidR="005C7080">
        <w:rPr>
          <w:rFonts w:ascii="Times New Roman" w:hAnsi="Times New Roman"/>
          <w:sz w:val="28"/>
          <w:szCs w:val="28"/>
          <w:lang w:val="en-US"/>
        </w:rPr>
        <w:t>H.</w:t>
      </w:r>
      <w:r w:rsidR="005C7080" w:rsidRPr="005C7080">
        <w:rPr>
          <w:rFonts w:ascii="Times New Roman" w:hAnsi="Times New Roman"/>
          <w:sz w:val="28"/>
          <w:szCs w:val="28"/>
          <w:lang w:val="en-US"/>
        </w:rPr>
        <w:t xml:space="preserve"> </w:t>
      </w:r>
      <w:r>
        <w:rPr>
          <w:rFonts w:ascii="Times New Roman" w:hAnsi="Times New Roman"/>
          <w:sz w:val="28"/>
          <w:szCs w:val="28"/>
          <w:lang w:val="en-US"/>
        </w:rPr>
        <w:t xml:space="preserve">Ulucan, </w:t>
      </w:r>
      <w:r w:rsidR="005C7080">
        <w:rPr>
          <w:rFonts w:ascii="Times New Roman" w:hAnsi="Times New Roman"/>
          <w:sz w:val="28"/>
          <w:szCs w:val="28"/>
          <w:lang w:val="en-US"/>
        </w:rPr>
        <w:t>E.</w:t>
      </w:r>
      <w:r w:rsidR="005C7080" w:rsidRPr="005C7080">
        <w:rPr>
          <w:rFonts w:ascii="Times New Roman" w:hAnsi="Times New Roman"/>
          <w:sz w:val="28"/>
          <w:szCs w:val="28"/>
          <w:lang w:val="en-US"/>
        </w:rPr>
        <w:t xml:space="preserve"> </w:t>
      </w:r>
      <w:r w:rsidRPr="00E04D32">
        <w:rPr>
          <w:rFonts w:ascii="Times New Roman" w:hAnsi="Times New Roman"/>
          <w:sz w:val="28"/>
          <w:szCs w:val="28"/>
          <w:lang w:val="en-US"/>
        </w:rPr>
        <w:t>Senel</w:t>
      </w:r>
      <w:r w:rsidRPr="00E7703F">
        <w:rPr>
          <w:rFonts w:ascii="Times New Roman" w:hAnsi="Times New Roman"/>
          <w:sz w:val="28"/>
          <w:szCs w:val="28"/>
          <w:lang w:val="en-US"/>
        </w:rPr>
        <w:t xml:space="preserve"> </w:t>
      </w:r>
      <w:r>
        <w:rPr>
          <w:rFonts w:ascii="Times New Roman" w:hAnsi="Times New Roman"/>
          <w:sz w:val="28"/>
          <w:szCs w:val="28"/>
          <w:lang w:val="en-US"/>
        </w:rPr>
        <w:t xml:space="preserve">// </w:t>
      </w:r>
      <w:r w:rsidRPr="00E04D32">
        <w:rPr>
          <w:rFonts w:ascii="Times New Roman" w:hAnsi="Times New Roman"/>
          <w:sz w:val="28"/>
          <w:szCs w:val="28"/>
          <w:lang w:val="en-US"/>
        </w:rPr>
        <w:t>Educational Research and Reviews</w:t>
      </w:r>
      <w:r>
        <w:rPr>
          <w:rFonts w:ascii="Times New Roman" w:hAnsi="Times New Roman"/>
          <w:sz w:val="28"/>
          <w:szCs w:val="28"/>
          <w:lang w:val="en-US"/>
        </w:rPr>
        <w:t>. – 2014. – Vol. 9(1). – P. 1–8.</w:t>
      </w:r>
    </w:p>
    <w:p w:rsidR="0053663A" w:rsidRPr="005C7080" w:rsidRDefault="005C7080" w:rsidP="00B130FD">
      <w:pPr>
        <w:pStyle w:val="ae"/>
        <w:numPr>
          <w:ilvl w:val="0"/>
          <w:numId w:val="41"/>
        </w:numPr>
        <w:spacing w:after="0" w:line="360" w:lineRule="auto"/>
        <w:ind w:left="0" w:firstLine="0"/>
        <w:jc w:val="both"/>
        <w:rPr>
          <w:rFonts w:ascii="Times New Roman" w:hAnsi="Times New Roman"/>
          <w:sz w:val="28"/>
          <w:szCs w:val="28"/>
          <w:lang w:val="en-US"/>
        </w:rPr>
      </w:pPr>
      <w:r w:rsidRPr="005C7080">
        <w:rPr>
          <w:rFonts w:ascii="Times New Roman" w:hAnsi="Times New Roman"/>
          <w:sz w:val="28"/>
          <w:szCs w:val="28"/>
          <w:lang w:val="en-US"/>
        </w:rPr>
        <w:t>Averill</w:t>
      </w:r>
      <w:r w:rsidR="0053663A" w:rsidRPr="005C7080">
        <w:rPr>
          <w:rFonts w:ascii="Times New Roman" w:hAnsi="Times New Roman"/>
          <w:sz w:val="28"/>
          <w:szCs w:val="28"/>
          <w:lang w:val="en-US"/>
        </w:rPr>
        <w:t xml:space="preserve"> J.R. Emotional creativity / J.R. Averill, C. Thomas-K</w:t>
      </w:r>
      <w:r w:rsidRPr="005C7080">
        <w:rPr>
          <w:rFonts w:ascii="Times New Roman" w:hAnsi="Times New Roman"/>
          <w:sz w:val="28"/>
          <w:szCs w:val="28"/>
          <w:lang w:val="en-US"/>
        </w:rPr>
        <w:t>nowles. In K.T. Strongman (Ed.) //</w:t>
      </w:r>
      <w:r w:rsidR="0053663A" w:rsidRPr="005C7080">
        <w:rPr>
          <w:rFonts w:ascii="Times New Roman" w:hAnsi="Times New Roman"/>
          <w:sz w:val="28"/>
          <w:szCs w:val="28"/>
          <w:lang w:val="en-US"/>
        </w:rPr>
        <w:t xml:space="preserve"> International review of studies on em</w:t>
      </w:r>
      <w:r w:rsidRPr="005C7080">
        <w:rPr>
          <w:rFonts w:ascii="Times New Roman" w:hAnsi="Times New Roman"/>
          <w:sz w:val="28"/>
          <w:szCs w:val="28"/>
          <w:lang w:val="en-US"/>
        </w:rPr>
        <w:t>otion. – 1991. – Vol. 1. – P. </w:t>
      </w:r>
      <w:r>
        <w:rPr>
          <w:rFonts w:ascii="Times New Roman" w:hAnsi="Times New Roman"/>
          <w:sz w:val="28"/>
          <w:szCs w:val="28"/>
          <w:lang w:val="en-US"/>
        </w:rPr>
        <w:t>269–</w:t>
      </w:r>
      <w:r w:rsidR="0053663A" w:rsidRPr="005C7080">
        <w:rPr>
          <w:rFonts w:ascii="Times New Roman" w:hAnsi="Times New Roman"/>
          <w:sz w:val="28"/>
          <w:szCs w:val="28"/>
          <w:lang w:val="en-US"/>
        </w:rPr>
        <w:t>299.</w:t>
      </w:r>
    </w:p>
    <w:p w:rsidR="0053663A" w:rsidRPr="005C7080" w:rsidRDefault="005C7080" w:rsidP="00B130FD">
      <w:pPr>
        <w:pStyle w:val="ae"/>
        <w:numPr>
          <w:ilvl w:val="0"/>
          <w:numId w:val="41"/>
        </w:numPr>
        <w:spacing w:after="0" w:line="360" w:lineRule="auto"/>
        <w:ind w:left="0" w:firstLine="0"/>
        <w:jc w:val="both"/>
        <w:rPr>
          <w:rFonts w:ascii="Times New Roman" w:hAnsi="Times New Roman"/>
          <w:sz w:val="28"/>
          <w:szCs w:val="28"/>
          <w:lang w:val="en-US"/>
        </w:rPr>
      </w:pPr>
      <w:r>
        <w:rPr>
          <w:rFonts w:ascii="Times New Roman" w:hAnsi="Times New Roman"/>
          <w:sz w:val="28"/>
          <w:szCs w:val="28"/>
          <w:lang w:val="en-US"/>
        </w:rPr>
        <w:t>Averill</w:t>
      </w:r>
      <w:r w:rsidR="0053663A" w:rsidRPr="005C7080">
        <w:rPr>
          <w:rFonts w:ascii="Times New Roman" w:hAnsi="Times New Roman"/>
          <w:sz w:val="28"/>
          <w:szCs w:val="28"/>
          <w:lang w:val="en-US"/>
        </w:rPr>
        <w:t xml:space="preserve"> J.R. Individual differences in emotional creativity: structure and correlates / J.R. Averill //</w:t>
      </w:r>
      <w:r w:rsidRPr="005C7080">
        <w:rPr>
          <w:rFonts w:ascii="Times New Roman" w:hAnsi="Times New Roman"/>
          <w:sz w:val="28"/>
          <w:szCs w:val="28"/>
          <w:lang w:val="en-US"/>
        </w:rPr>
        <w:t xml:space="preserve"> Journal of Personality. – 1999. – 67:2. – P. 331–</w:t>
      </w:r>
      <w:r w:rsidR="0053663A" w:rsidRPr="005C7080">
        <w:rPr>
          <w:rFonts w:ascii="Times New Roman" w:hAnsi="Times New Roman"/>
          <w:sz w:val="28"/>
          <w:szCs w:val="28"/>
          <w:lang w:val="en-US"/>
        </w:rPr>
        <w:t>371.</w:t>
      </w:r>
    </w:p>
    <w:p w:rsidR="0053663A" w:rsidRPr="005C7080" w:rsidRDefault="005C7080" w:rsidP="00B130FD">
      <w:pPr>
        <w:pStyle w:val="ae"/>
        <w:numPr>
          <w:ilvl w:val="0"/>
          <w:numId w:val="41"/>
        </w:numPr>
        <w:spacing w:after="0" w:line="360" w:lineRule="auto"/>
        <w:ind w:left="0" w:firstLine="0"/>
        <w:jc w:val="both"/>
        <w:rPr>
          <w:rFonts w:ascii="Times New Roman" w:hAnsi="Times New Roman"/>
          <w:sz w:val="28"/>
          <w:szCs w:val="28"/>
          <w:lang w:val="en-US"/>
        </w:rPr>
      </w:pPr>
      <w:r>
        <w:rPr>
          <w:rFonts w:ascii="Times New Roman" w:hAnsi="Times New Roman"/>
          <w:sz w:val="28"/>
          <w:szCs w:val="28"/>
          <w:lang w:val="en-US"/>
        </w:rPr>
        <w:t>Averill</w:t>
      </w:r>
      <w:r w:rsidR="0053663A" w:rsidRPr="005C7080">
        <w:rPr>
          <w:rFonts w:ascii="Times New Roman" w:hAnsi="Times New Roman"/>
          <w:sz w:val="28"/>
          <w:szCs w:val="28"/>
          <w:lang w:val="en-US"/>
        </w:rPr>
        <w:t xml:space="preserve"> J.R. A tale of two Snarks: emotional intelligence and emotional creativity compared / J.R. Averill // Psychological In</w:t>
      </w:r>
      <w:r w:rsidRPr="005C7080">
        <w:rPr>
          <w:rFonts w:ascii="Times New Roman" w:hAnsi="Times New Roman"/>
          <w:sz w:val="28"/>
          <w:szCs w:val="28"/>
          <w:lang w:val="en-US"/>
        </w:rPr>
        <w:t>quiry. – 2004. – 15. – P. 228–</w:t>
      </w:r>
      <w:r w:rsidR="0053663A" w:rsidRPr="005C7080">
        <w:rPr>
          <w:rFonts w:ascii="Times New Roman" w:hAnsi="Times New Roman"/>
          <w:sz w:val="28"/>
          <w:szCs w:val="28"/>
          <w:lang w:val="en-US"/>
        </w:rPr>
        <w:t>233.</w:t>
      </w:r>
    </w:p>
    <w:p w:rsidR="0053663A" w:rsidRPr="005C7080" w:rsidRDefault="0053663A" w:rsidP="00B130FD">
      <w:pPr>
        <w:pStyle w:val="ae"/>
        <w:numPr>
          <w:ilvl w:val="0"/>
          <w:numId w:val="41"/>
        </w:numPr>
        <w:spacing w:after="0" w:line="360" w:lineRule="auto"/>
        <w:ind w:left="0" w:firstLine="0"/>
        <w:jc w:val="both"/>
        <w:rPr>
          <w:rFonts w:ascii="Times New Roman" w:hAnsi="Times New Roman"/>
          <w:sz w:val="28"/>
          <w:szCs w:val="28"/>
          <w:lang w:val="en-US"/>
        </w:rPr>
      </w:pPr>
      <w:r w:rsidRPr="005C7080">
        <w:rPr>
          <w:rFonts w:ascii="Times New Roman" w:hAnsi="Times New Roman"/>
          <w:sz w:val="28"/>
          <w:szCs w:val="28"/>
          <w:lang w:val="en-US"/>
        </w:rPr>
        <w:lastRenderedPageBreak/>
        <w:t xml:space="preserve">Averill, J.R. Emotions as mediators and as products of creative activity / J.R. Averill. In J.Kaufman &amp; J.Baer (Eds.). Creativity across domains: Face of muse. – Mahwah, </w:t>
      </w:r>
      <w:r w:rsidR="005C7080" w:rsidRPr="005C7080">
        <w:rPr>
          <w:rFonts w:ascii="Times New Roman" w:hAnsi="Times New Roman"/>
          <w:sz w:val="28"/>
          <w:szCs w:val="28"/>
          <w:lang w:val="en-US"/>
        </w:rPr>
        <w:t>N.Y.: Erlbaum, 2005. – P. 225–</w:t>
      </w:r>
      <w:r w:rsidRPr="005C7080">
        <w:rPr>
          <w:rFonts w:ascii="Times New Roman" w:hAnsi="Times New Roman"/>
          <w:sz w:val="28"/>
          <w:szCs w:val="28"/>
          <w:lang w:val="en-US"/>
        </w:rPr>
        <w:t>243.</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1462F0">
        <w:rPr>
          <w:rFonts w:ascii="Times New Roman" w:hAnsi="Times New Roman"/>
          <w:sz w:val="28"/>
          <w:szCs w:val="28"/>
          <w:lang w:val="en-US"/>
        </w:rPr>
        <w:t xml:space="preserve">Alloy L. </w:t>
      </w:r>
      <w:r>
        <w:rPr>
          <w:rFonts w:ascii="Times New Roman" w:hAnsi="Times New Roman"/>
          <w:sz w:val="28"/>
          <w:szCs w:val="28"/>
          <w:lang w:val="en-US"/>
        </w:rPr>
        <w:t>B.</w:t>
      </w:r>
      <w:r w:rsidRPr="001462F0">
        <w:rPr>
          <w:rFonts w:ascii="Times New Roman" w:hAnsi="Times New Roman"/>
          <w:sz w:val="28"/>
          <w:szCs w:val="28"/>
          <w:lang w:val="en-US"/>
        </w:rPr>
        <w:t xml:space="preserve"> Depressive realism: Four theoretical perspectives / </w:t>
      </w:r>
      <w:r>
        <w:rPr>
          <w:rFonts w:ascii="Times New Roman" w:hAnsi="Times New Roman"/>
          <w:sz w:val="28"/>
          <w:szCs w:val="28"/>
          <w:lang w:val="en-US"/>
        </w:rPr>
        <w:t xml:space="preserve">L. B. Alloy, L. Y. </w:t>
      </w:r>
      <w:proofErr w:type="gramStart"/>
      <w:r>
        <w:rPr>
          <w:rFonts w:ascii="Times New Roman" w:hAnsi="Times New Roman"/>
          <w:sz w:val="28"/>
          <w:szCs w:val="28"/>
          <w:lang w:val="en-US"/>
        </w:rPr>
        <w:t xml:space="preserve">Abramson </w:t>
      </w:r>
      <w:r w:rsidRPr="00E7703F">
        <w:rPr>
          <w:rFonts w:ascii="Times New Roman" w:hAnsi="Times New Roman"/>
          <w:sz w:val="28"/>
          <w:szCs w:val="28"/>
          <w:lang w:val="en-US"/>
        </w:rPr>
        <w:t>;</w:t>
      </w:r>
      <w:proofErr w:type="gramEnd"/>
      <w:r w:rsidRPr="001462F0">
        <w:rPr>
          <w:rFonts w:ascii="Times New Roman" w:hAnsi="Times New Roman"/>
          <w:sz w:val="28"/>
          <w:szCs w:val="28"/>
          <w:lang w:val="en-US"/>
        </w:rPr>
        <w:t xml:space="preserve"> </w:t>
      </w:r>
      <w:r>
        <w:rPr>
          <w:rFonts w:ascii="Times New Roman" w:hAnsi="Times New Roman"/>
          <w:sz w:val="28"/>
          <w:szCs w:val="28"/>
          <w:lang w:val="en-US"/>
        </w:rPr>
        <w:t xml:space="preserve">in L. B. </w:t>
      </w:r>
      <w:r w:rsidRPr="001462F0">
        <w:rPr>
          <w:rFonts w:ascii="Times New Roman" w:hAnsi="Times New Roman"/>
          <w:sz w:val="28"/>
          <w:szCs w:val="28"/>
          <w:lang w:val="en-US"/>
        </w:rPr>
        <w:t xml:space="preserve">Alloy </w:t>
      </w:r>
      <w:r>
        <w:rPr>
          <w:rFonts w:ascii="Times New Roman" w:hAnsi="Times New Roman"/>
          <w:sz w:val="28"/>
          <w:szCs w:val="28"/>
          <w:lang w:val="en-US"/>
        </w:rPr>
        <w:t>(E</w:t>
      </w:r>
      <w:r w:rsidRPr="001462F0">
        <w:rPr>
          <w:rFonts w:ascii="Times New Roman" w:hAnsi="Times New Roman"/>
          <w:sz w:val="28"/>
          <w:szCs w:val="28"/>
          <w:lang w:val="en-US"/>
        </w:rPr>
        <w:t>d</w:t>
      </w:r>
      <w:r>
        <w:rPr>
          <w:rFonts w:ascii="Times New Roman" w:hAnsi="Times New Roman"/>
          <w:sz w:val="28"/>
          <w:szCs w:val="28"/>
          <w:lang w:val="en-US"/>
        </w:rPr>
        <w:t xml:space="preserve">s.) // </w:t>
      </w:r>
      <w:r w:rsidRPr="001462F0">
        <w:rPr>
          <w:rFonts w:ascii="Times New Roman" w:hAnsi="Times New Roman"/>
          <w:sz w:val="28"/>
          <w:szCs w:val="28"/>
          <w:lang w:val="en-US"/>
        </w:rPr>
        <w:t>Cognitive processes in depression</w:t>
      </w:r>
      <w:r>
        <w:rPr>
          <w:rFonts w:ascii="Times New Roman" w:hAnsi="Times New Roman"/>
          <w:sz w:val="28"/>
          <w:szCs w:val="28"/>
          <w:lang w:val="en-US"/>
        </w:rPr>
        <w:t xml:space="preserve">. </w:t>
      </w:r>
      <w:proofErr w:type="gramStart"/>
      <w:r>
        <w:rPr>
          <w:rFonts w:ascii="Times New Roman" w:hAnsi="Times New Roman"/>
          <w:sz w:val="28"/>
          <w:szCs w:val="28"/>
          <w:lang w:val="en-US"/>
        </w:rPr>
        <w:t>–  New</w:t>
      </w:r>
      <w:proofErr w:type="gramEnd"/>
      <w:r>
        <w:rPr>
          <w:rFonts w:ascii="Times New Roman" w:hAnsi="Times New Roman"/>
          <w:sz w:val="28"/>
          <w:szCs w:val="28"/>
          <w:lang w:val="en-US"/>
        </w:rPr>
        <w:t xml:space="preserve"> York: Guil</w:t>
      </w:r>
      <w:r w:rsidRPr="001462F0">
        <w:rPr>
          <w:rFonts w:ascii="Times New Roman" w:hAnsi="Times New Roman"/>
          <w:sz w:val="28"/>
          <w:szCs w:val="28"/>
          <w:lang w:val="en-US"/>
        </w:rPr>
        <w:t>ford</w:t>
      </w:r>
      <w:r>
        <w:rPr>
          <w:rFonts w:ascii="Times New Roman" w:hAnsi="Times New Roman"/>
          <w:sz w:val="28"/>
          <w:szCs w:val="28"/>
          <w:lang w:val="en-US"/>
        </w:rPr>
        <w:t xml:space="preserve"> Press. –</w:t>
      </w:r>
      <w:r w:rsidRPr="001462F0">
        <w:rPr>
          <w:rFonts w:ascii="Times New Roman" w:hAnsi="Times New Roman"/>
          <w:sz w:val="28"/>
          <w:szCs w:val="28"/>
          <w:lang w:val="en-US"/>
        </w:rPr>
        <w:t xml:space="preserve"> 1988.</w:t>
      </w:r>
      <w:r>
        <w:rPr>
          <w:rFonts w:ascii="Times New Roman" w:hAnsi="Times New Roman"/>
          <w:sz w:val="28"/>
          <w:szCs w:val="28"/>
          <w:lang w:val="en-US"/>
        </w:rPr>
        <w:t xml:space="preserve"> – P. 223</w:t>
      </w:r>
      <w:r w:rsidRPr="00ED4D20">
        <w:rPr>
          <w:rFonts w:ascii="Times New Roman" w:hAnsi="Times New Roman"/>
          <w:sz w:val="28"/>
          <w:szCs w:val="28"/>
          <w:lang w:val="en-US"/>
        </w:rPr>
        <w:t>–</w:t>
      </w:r>
      <w:r>
        <w:rPr>
          <w:rFonts w:ascii="Times New Roman" w:hAnsi="Times New Roman"/>
          <w:sz w:val="28"/>
          <w:szCs w:val="28"/>
          <w:lang w:val="en-US"/>
        </w:rPr>
        <w:t>265.</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 xml:space="preserve"> Alloy L. B. </w:t>
      </w:r>
      <w:r w:rsidRPr="001462F0">
        <w:rPr>
          <w:rFonts w:ascii="Times New Roman" w:hAnsi="Times New Roman"/>
          <w:sz w:val="28"/>
          <w:szCs w:val="28"/>
          <w:lang w:val="en-US"/>
        </w:rPr>
        <w:t>Judgement of contingency in depressed and non</w:t>
      </w:r>
      <w:r>
        <w:rPr>
          <w:rFonts w:ascii="Times New Roman" w:hAnsi="Times New Roman"/>
          <w:sz w:val="28"/>
          <w:szCs w:val="28"/>
          <w:lang w:val="en-US"/>
        </w:rPr>
        <w:t>-</w:t>
      </w:r>
      <w:r w:rsidRPr="001462F0">
        <w:rPr>
          <w:rFonts w:ascii="Times New Roman" w:hAnsi="Times New Roman"/>
          <w:sz w:val="28"/>
          <w:szCs w:val="28"/>
          <w:lang w:val="en-US"/>
        </w:rPr>
        <w:t>depressed students: Sadder but wiser?</w:t>
      </w:r>
      <w:r>
        <w:rPr>
          <w:rFonts w:ascii="Times New Roman" w:hAnsi="Times New Roman"/>
          <w:sz w:val="28"/>
          <w:szCs w:val="28"/>
          <w:lang w:val="en-US"/>
        </w:rPr>
        <w:t xml:space="preserve"> / L. B. Alloy, L. Y. Abramson</w:t>
      </w:r>
      <w:r w:rsidRPr="001462F0">
        <w:rPr>
          <w:rFonts w:ascii="Times New Roman" w:hAnsi="Times New Roman"/>
          <w:sz w:val="28"/>
          <w:szCs w:val="28"/>
          <w:lang w:val="en-US"/>
        </w:rPr>
        <w:t xml:space="preserve"> // J</w:t>
      </w:r>
      <w:r>
        <w:rPr>
          <w:rFonts w:ascii="Times New Roman" w:hAnsi="Times New Roman"/>
          <w:sz w:val="28"/>
          <w:szCs w:val="28"/>
          <w:lang w:val="en-US"/>
        </w:rPr>
        <w:t>ournal of Experimental Psychology</w:t>
      </w:r>
      <w:r w:rsidRPr="001462F0">
        <w:rPr>
          <w:rFonts w:ascii="Times New Roman" w:hAnsi="Times New Roman"/>
          <w:sz w:val="28"/>
          <w:szCs w:val="28"/>
          <w:lang w:val="en-US"/>
        </w:rPr>
        <w:t>: General.</w:t>
      </w:r>
      <w:r>
        <w:rPr>
          <w:rFonts w:ascii="Times New Roman" w:hAnsi="Times New Roman"/>
          <w:sz w:val="28"/>
          <w:szCs w:val="28"/>
          <w:lang w:val="en-US"/>
        </w:rPr>
        <w:t xml:space="preserve"> –</w:t>
      </w:r>
      <w:r w:rsidRPr="001462F0">
        <w:rPr>
          <w:rFonts w:ascii="Times New Roman" w:hAnsi="Times New Roman"/>
          <w:sz w:val="28"/>
          <w:szCs w:val="28"/>
          <w:lang w:val="en-US"/>
        </w:rPr>
        <w:t xml:space="preserve"> 1979. </w:t>
      </w:r>
      <w:r>
        <w:rPr>
          <w:rFonts w:ascii="Times New Roman" w:hAnsi="Times New Roman"/>
          <w:sz w:val="28"/>
          <w:szCs w:val="28"/>
          <w:lang w:val="en-US"/>
        </w:rPr>
        <w:t xml:space="preserve">– </w:t>
      </w:r>
      <w:r w:rsidRPr="001462F0">
        <w:rPr>
          <w:rFonts w:ascii="Times New Roman" w:hAnsi="Times New Roman"/>
          <w:sz w:val="28"/>
          <w:szCs w:val="28"/>
          <w:lang w:val="en-US"/>
        </w:rPr>
        <w:t>V</w:t>
      </w:r>
      <w:r>
        <w:rPr>
          <w:rFonts w:ascii="Times New Roman" w:hAnsi="Times New Roman"/>
          <w:sz w:val="28"/>
          <w:szCs w:val="28"/>
          <w:lang w:val="en-US"/>
        </w:rPr>
        <w:t>ol</w:t>
      </w:r>
      <w:r w:rsidRPr="001462F0">
        <w:rPr>
          <w:rFonts w:ascii="Times New Roman" w:hAnsi="Times New Roman"/>
          <w:sz w:val="28"/>
          <w:szCs w:val="28"/>
          <w:lang w:val="en-US"/>
        </w:rPr>
        <w:t>. 108.</w:t>
      </w:r>
      <w:r>
        <w:rPr>
          <w:rFonts w:ascii="Times New Roman" w:hAnsi="Times New Roman"/>
          <w:sz w:val="28"/>
          <w:szCs w:val="28"/>
          <w:lang w:val="en-US"/>
        </w:rPr>
        <w:t xml:space="preserve"> – P. 441–</w:t>
      </w:r>
      <w:r w:rsidRPr="001462F0">
        <w:rPr>
          <w:rFonts w:ascii="Times New Roman" w:hAnsi="Times New Roman"/>
          <w:sz w:val="28"/>
          <w:szCs w:val="28"/>
          <w:lang w:val="en-US"/>
        </w:rPr>
        <w:t>485</w:t>
      </w:r>
      <w:r>
        <w:rPr>
          <w:rFonts w:ascii="Times New Roman" w:hAnsi="Times New Roman"/>
          <w:sz w:val="28"/>
          <w:szCs w:val="28"/>
          <w:lang w:val="en-US"/>
        </w:rPr>
        <w:t>.</w:t>
      </w:r>
    </w:p>
    <w:p w:rsidR="00257FD9" w:rsidRPr="000D24C5" w:rsidRDefault="00257FD9" w:rsidP="00B130FD">
      <w:pPr>
        <w:pStyle w:val="ae"/>
        <w:numPr>
          <w:ilvl w:val="0"/>
          <w:numId w:val="41"/>
        </w:numPr>
        <w:spacing w:after="0" w:line="360" w:lineRule="auto"/>
        <w:ind w:left="0" w:firstLine="0"/>
        <w:jc w:val="both"/>
        <w:rPr>
          <w:rStyle w:val="apple-converted-space"/>
          <w:sz w:val="28"/>
          <w:szCs w:val="28"/>
          <w:lang w:val="en-US"/>
        </w:rPr>
      </w:pPr>
      <w:r>
        <w:rPr>
          <w:rFonts w:ascii="Times New Roman" w:hAnsi="Times New Roman"/>
          <w:color w:val="000000"/>
          <w:sz w:val="28"/>
          <w:szCs w:val="28"/>
          <w:shd w:val="clear" w:color="auto" w:fill="FFFFFF"/>
          <w:lang w:val="en-US"/>
        </w:rPr>
        <w:t xml:space="preserve">Andrei F. </w:t>
      </w:r>
      <w:r w:rsidRPr="000F01E4">
        <w:rPr>
          <w:rFonts w:ascii="Times New Roman" w:hAnsi="Times New Roman"/>
          <w:color w:val="000000"/>
          <w:sz w:val="28"/>
          <w:szCs w:val="28"/>
          <w:shd w:val="clear" w:color="auto" w:fill="FFFFFF"/>
          <w:lang w:val="en-US"/>
        </w:rPr>
        <w:t xml:space="preserve">Trait </w:t>
      </w:r>
      <w:r w:rsidRPr="00E04D32">
        <w:rPr>
          <w:rFonts w:ascii="Times New Roman" w:hAnsi="Times New Roman"/>
          <w:color w:val="000000"/>
          <w:sz w:val="28"/>
          <w:szCs w:val="28"/>
          <w:shd w:val="clear" w:color="auto" w:fill="FFFFFF"/>
          <w:lang w:val="en-US"/>
        </w:rPr>
        <w:t xml:space="preserve">emotional intelligence and somatic complaints with reference to positive and negative mood / F. Andrei, K. V. Petrides // </w:t>
      </w:r>
      <w:r w:rsidRPr="00E04D32">
        <w:rPr>
          <w:rFonts w:ascii="Times New Roman" w:hAnsi="Times New Roman"/>
          <w:iCs/>
          <w:color w:val="000000"/>
          <w:sz w:val="28"/>
          <w:szCs w:val="28"/>
          <w:shd w:val="clear" w:color="auto" w:fill="FFFFFF"/>
          <w:lang w:val="en-US"/>
        </w:rPr>
        <w:t>Psihologija. – 2013. – №</w:t>
      </w:r>
      <w:r w:rsidRPr="00E04D32">
        <w:rPr>
          <w:rStyle w:val="apple-converted-space"/>
          <w:rFonts w:ascii="Times New Roman" w:hAnsi="Times New Roman"/>
          <w:color w:val="000000"/>
          <w:sz w:val="28"/>
          <w:szCs w:val="28"/>
          <w:shd w:val="clear" w:color="auto" w:fill="FFFFFF"/>
          <w:lang w:val="en-US"/>
        </w:rPr>
        <w:t> </w:t>
      </w:r>
      <w:r w:rsidRPr="00E04D32">
        <w:rPr>
          <w:rFonts w:ascii="Times New Roman" w:hAnsi="Times New Roman"/>
          <w:iCs/>
          <w:color w:val="000000"/>
          <w:sz w:val="28"/>
          <w:szCs w:val="28"/>
          <w:shd w:val="clear" w:color="auto" w:fill="FFFFFF"/>
          <w:lang w:val="en-US"/>
        </w:rPr>
        <w:t>46. – P.</w:t>
      </w:r>
      <w:r w:rsidRPr="00E04D32">
        <w:rPr>
          <w:rStyle w:val="apple-converted-space"/>
          <w:rFonts w:ascii="Times New Roman" w:hAnsi="Times New Roman"/>
          <w:color w:val="000000"/>
          <w:sz w:val="28"/>
          <w:szCs w:val="28"/>
          <w:shd w:val="clear" w:color="auto" w:fill="FFFFFF"/>
          <w:lang w:val="en-US"/>
        </w:rPr>
        <w:t> </w:t>
      </w:r>
      <w:r w:rsidRPr="00E04D32">
        <w:rPr>
          <w:rFonts w:ascii="Times New Roman" w:hAnsi="Times New Roman"/>
          <w:color w:val="000000"/>
          <w:sz w:val="28"/>
          <w:szCs w:val="28"/>
          <w:shd w:val="clear" w:color="auto" w:fill="FFFFFF"/>
          <w:lang w:val="en-US"/>
        </w:rPr>
        <w:t>5–15.</w:t>
      </w:r>
      <w:r w:rsidRPr="00E04D32">
        <w:rPr>
          <w:rStyle w:val="apple-converted-space"/>
          <w:rFonts w:ascii="Times New Roman" w:hAnsi="Times New Roman"/>
          <w:color w:val="000000"/>
          <w:sz w:val="28"/>
          <w:szCs w:val="28"/>
          <w:shd w:val="clear" w:color="auto" w:fill="FFFFFF"/>
          <w:lang w:val="en-US"/>
        </w:rPr>
        <w:t> </w:t>
      </w:r>
    </w:p>
    <w:p w:rsidR="000D24C5" w:rsidRPr="005C7080" w:rsidRDefault="005C7080" w:rsidP="00B130FD">
      <w:pPr>
        <w:pStyle w:val="ae"/>
        <w:numPr>
          <w:ilvl w:val="0"/>
          <w:numId w:val="41"/>
        </w:numPr>
        <w:spacing w:after="0" w:line="360" w:lineRule="auto"/>
        <w:ind w:left="0" w:firstLine="0"/>
        <w:jc w:val="both"/>
        <w:rPr>
          <w:rFonts w:ascii="Times New Roman" w:hAnsi="Times New Roman"/>
          <w:sz w:val="28"/>
          <w:szCs w:val="28"/>
          <w:lang w:val="en-US"/>
        </w:rPr>
      </w:pPr>
      <w:r w:rsidRPr="005C7080">
        <w:rPr>
          <w:rFonts w:ascii="Times New Roman" w:hAnsi="Times New Roman"/>
          <w:sz w:val="28"/>
          <w:szCs w:val="28"/>
          <w:lang w:val="en-US"/>
        </w:rPr>
        <w:t>Arnold M.B. Emotion and personality</w:t>
      </w:r>
      <w:r w:rsidR="000D24C5" w:rsidRPr="005C7080">
        <w:rPr>
          <w:rFonts w:ascii="Times New Roman" w:hAnsi="Times New Roman"/>
          <w:sz w:val="28"/>
          <w:szCs w:val="28"/>
          <w:lang w:val="en-US"/>
        </w:rPr>
        <w:t xml:space="preserve"> / M.B. Arnold. – N.Y.</w:t>
      </w:r>
      <w:r w:rsidRPr="005C7080">
        <w:rPr>
          <w:rFonts w:ascii="Times New Roman" w:hAnsi="Times New Roman"/>
          <w:sz w:val="28"/>
          <w:szCs w:val="28"/>
          <w:lang w:val="en-US"/>
        </w:rPr>
        <w:t xml:space="preserve">: </w:t>
      </w:r>
      <w:r w:rsidRPr="005C7080">
        <w:rPr>
          <w:rFonts w:ascii="Times New Roman" w:hAnsi="Times New Roman"/>
          <w:sz w:val="28"/>
          <w:szCs w:val="28"/>
        </w:rPr>
        <w:t>С</w:t>
      </w:r>
      <w:r w:rsidRPr="005C7080">
        <w:rPr>
          <w:rFonts w:ascii="Times New Roman" w:hAnsi="Times New Roman"/>
          <w:sz w:val="28"/>
          <w:szCs w:val="28"/>
          <w:lang w:val="en-US"/>
        </w:rPr>
        <w:t>olumbia University Press</w:t>
      </w:r>
      <w:r w:rsidR="000D24C5" w:rsidRPr="005C7080">
        <w:rPr>
          <w:rFonts w:ascii="Times New Roman" w:hAnsi="Times New Roman"/>
          <w:sz w:val="28"/>
          <w:szCs w:val="28"/>
          <w:lang w:val="en-US"/>
        </w:rPr>
        <w:t>, 1960.</w:t>
      </w:r>
    </w:p>
    <w:p w:rsidR="00257FD9" w:rsidRPr="00632B2E" w:rsidRDefault="00257FD9" w:rsidP="00B130FD">
      <w:pPr>
        <w:numPr>
          <w:ilvl w:val="0"/>
          <w:numId w:val="41"/>
        </w:numPr>
        <w:tabs>
          <w:tab w:val="left" w:pos="851"/>
        </w:tabs>
        <w:spacing w:after="0" w:line="360" w:lineRule="auto"/>
        <w:ind w:left="0" w:firstLine="0"/>
        <w:jc w:val="both"/>
        <w:rPr>
          <w:rFonts w:ascii="Times New Roman" w:eastAsia="Times New Roman" w:hAnsi="Times New Roman" w:cs="Times New Roman"/>
          <w:sz w:val="28"/>
          <w:szCs w:val="28"/>
          <w:lang w:val="en-US" w:eastAsia="ru-RU"/>
        </w:rPr>
      </w:pPr>
      <w:r>
        <w:rPr>
          <w:rFonts w:ascii="Times New Roman" w:hAnsi="Times New Roman"/>
          <w:bCs/>
          <w:sz w:val="28"/>
          <w:szCs w:val="28"/>
          <w:lang w:val="en-US"/>
        </w:rPr>
        <w:t>Austin</w:t>
      </w:r>
      <w:r w:rsidRPr="0014110B">
        <w:rPr>
          <w:rFonts w:ascii="Times New Roman" w:hAnsi="Times New Roman"/>
          <w:bCs/>
          <w:sz w:val="28"/>
          <w:szCs w:val="28"/>
          <w:lang w:val="en-US"/>
        </w:rPr>
        <w:t xml:space="preserve"> E</w:t>
      </w:r>
      <w:r>
        <w:rPr>
          <w:rFonts w:ascii="Times New Roman" w:hAnsi="Times New Roman"/>
          <w:bCs/>
          <w:sz w:val="28"/>
          <w:szCs w:val="28"/>
          <w:lang w:val="en-US"/>
        </w:rPr>
        <w:t>. J. Emotional intelligence / Austin E. J.</w:t>
      </w:r>
      <w:r w:rsidRPr="0014110B">
        <w:rPr>
          <w:rFonts w:ascii="Times New Roman" w:hAnsi="Times New Roman"/>
          <w:bCs/>
          <w:sz w:val="28"/>
          <w:szCs w:val="28"/>
          <w:lang w:val="en-US"/>
        </w:rPr>
        <w:t xml:space="preserve">, </w:t>
      </w:r>
      <w:r>
        <w:rPr>
          <w:rFonts w:ascii="Times New Roman" w:hAnsi="Times New Roman"/>
          <w:bCs/>
          <w:sz w:val="28"/>
          <w:szCs w:val="28"/>
          <w:lang w:val="en-US"/>
        </w:rPr>
        <w:t>Parker J. D. A.</w:t>
      </w:r>
      <w:r w:rsidR="00632B2E">
        <w:rPr>
          <w:rFonts w:ascii="Times New Roman" w:hAnsi="Times New Roman"/>
          <w:bCs/>
          <w:sz w:val="28"/>
          <w:szCs w:val="28"/>
          <w:lang w:val="en-US"/>
        </w:rPr>
        <w:t xml:space="preserve">, </w:t>
      </w:r>
      <w:r>
        <w:rPr>
          <w:rFonts w:ascii="Times New Roman" w:hAnsi="Times New Roman"/>
          <w:bCs/>
          <w:sz w:val="28"/>
          <w:szCs w:val="28"/>
          <w:lang w:val="en-US"/>
        </w:rPr>
        <w:t>Petrides K. V., Saklofske D. H. ; in G. J. Boyle, G. Matthews, D. H. Saklofske (Eds.)</w:t>
      </w:r>
      <w:r w:rsidRPr="0014110B">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14110B">
        <w:rPr>
          <w:rFonts w:ascii="Times New Roman" w:hAnsi="Times New Roman"/>
          <w:bCs/>
          <w:sz w:val="28"/>
          <w:szCs w:val="28"/>
          <w:lang w:val="en-US"/>
        </w:rPr>
        <w:t>The SAGE handbook of pe</w:t>
      </w:r>
      <w:r>
        <w:rPr>
          <w:rFonts w:ascii="Times New Roman" w:hAnsi="Times New Roman"/>
          <w:bCs/>
          <w:sz w:val="28"/>
          <w:szCs w:val="28"/>
          <w:lang w:val="en-US"/>
        </w:rPr>
        <w:t>rsonality theory and assessment. – Vol 1:</w:t>
      </w:r>
      <w:r w:rsidRPr="0014110B">
        <w:rPr>
          <w:rFonts w:ascii="Times New Roman" w:hAnsi="Times New Roman"/>
          <w:bCs/>
          <w:sz w:val="28"/>
          <w:szCs w:val="28"/>
          <w:lang w:val="en-US"/>
        </w:rPr>
        <w:t xml:space="preserve"> Personality theories and models</w:t>
      </w:r>
      <w:r>
        <w:rPr>
          <w:rFonts w:ascii="Times New Roman" w:hAnsi="Times New Roman"/>
          <w:bCs/>
          <w:sz w:val="28"/>
          <w:szCs w:val="28"/>
          <w:lang w:val="en-US"/>
        </w:rPr>
        <w:t xml:space="preserve">.  </w:t>
      </w:r>
      <w:r w:rsidRPr="009D5497">
        <w:rPr>
          <w:rFonts w:ascii="Times New Roman" w:hAnsi="Times New Roman"/>
          <w:bCs/>
          <w:sz w:val="28"/>
          <w:szCs w:val="28"/>
          <w:lang w:val="en-US"/>
        </w:rPr>
        <w:t xml:space="preserve">– </w:t>
      </w:r>
      <w:r>
        <w:rPr>
          <w:rFonts w:ascii="Times New Roman" w:hAnsi="Times New Roman"/>
          <w:bCs/>
          <w:sz w:val="28"/>
          <w:szCs w:val="28"/>
          <w:lang w:val="en-US"/>
        </w:rPr>
        <w:t>CA</w:t>
      </w:r>
      <w:r w:rsidRPr="009D5497">
        <w:rPr>
          <w:rFonts w:ascii="Times New Roman" w:hAnsi="Times New Roman"/>
          <w:bCs/>
          <w:sz w:val="28"/>
          <w:szCs w:val="28"/>
          <w:lang w:val="en-US"/>
        </w:rPr>
        <w:t xml:space="preserve">: </w:t>
      </w:r>
      <w:r>
        <w:rPr>
          <w:rFonts w:ascii="Times New Roman" w:hAnsi="Times New Roman"/>
          <w:bCs/>
          <w:sz w:val="28"/>
          <w:szCs w:val="28"/>
          <w:lang w:val="en-US"/>
        </w:rPr>
        <w:t>Sage</w:t>
      </w:r>
      <w:r w:rsidRPr="009D5497">
        <w:rPr>
          <w:rFonts w:ascii="Times New Roman" w:hAnsi="Times New Roman"/>
          <w:bCs/>
          <w:sz w:val="28"/>
          <w:szCs w:val="28"/>
          <w:lang w:val="en-US"/>
        </w:rPr>
        <w:t xml:space="preserve"> </w:t>
      </w:r>
      <w:r>
        <w:rPr>
          <w:rFonts w:ascii="Times New Roman" w:hAnsi="Times New Roman"/>
          <w:bCs/>
          <w:sz w:val="28"/>
          <w:szCs w:val="28"/>
          <w:lang w:val="en-US"/>
        </w:rPr>
        <w:t>Publication. –</w:t>
      </w:r>
      <w:r w:rsidRPr="009D5497">
        <w:rPr>
          <w:rFonts w:ascii="Times New Roman" w:hAnsi="Times New Roman"/>
          <w:bCs/>
          <w:sz w:val="28"/>
          <w:szCs w:val="28"/>
          <w:lang w:val="en-US"/>
        </w:rPr>
        <w:t xml:space="preserve"> 2008. – </w:t>
      </w:r>
      <w:r>
        <w:rPr>
          <w:rFonts w:ascii="Times New Roman" w:hAnsi="Times New Roman"/>
          <w:bCs/>
          <w:sz w:val="28"/>
          <w:szCs w:val="28"/>
          <w:lang w:val="en-US"/>
        </w:rPr>
        <w:t>P</w:t>
      </w:r>
      <w:r w:rsidRPr="009D5497">
        <w:rPr>
          <w:rFonts w:ascii="Times New Roman" w:hAnsi="Times New Roman"/>
          <w:bCs/>
          <w:sz w:val="28"/>
          <w:szCs w:val="28"/>
          <w:lang w:val="en-US"/>
        </w:rPr>
        <w:t>. 576–596.</w:t>
      </w:r>
    </w:p>
    <w:p w:rsidR="00257FD9" w:rsidRPr="00FF10E5" w:rsidRDefault="00257FD9" w:rsidP="00B130FD">
      <w:pPr>
        <w:numPr>
          <w:ilvl w:val="0"/>
          <w:numId w:val="41"/>
        </w:numPr>
        <w:spacing w:after="0" w:line="360" w:lineRule="auto"/>
        <w:ind w:left="0" w:firstLine="0"/>
        <w:jc w:val="both"/>
        <w:rPr>
          <w:rFonts w:ascii="Times New Roman" w:eastAsia="Times New Roman" w:hAnsi="Times New Roman" w:cs="Times New Roman"/>
          <w:color w:val="000000"/>
          <w:sz w:val="28"/>
          <w:szCs w:val="28"/>
          <w:lang w:val="en-US" w:eastAsia="ru-RU"/>
        </w:rPr>
      </w:pPr>
      <w:r>
        <w:rPr>
          <w:rFonts w:ascii="ff3" w:eastAsia="Times New Roman" w:hAnsi="ff3" w:cs="Times New Roman"/>
          <w:color w:val="000000"/>
          <w:sz w:val="28"/>
          <w:szCs w:val="28"/>
          <w:bdr w:val="none" w:sz="0" w:space="0" w:color="auto" w:frame="1"/>
          <w:lang w:val="en-US" w:eastAsia="ru-RU"/>
        </w:rPr>
        <w:t>Austin E. J</w:t>
      </w:r>
      <w:r w:rsidRPr="0013526F">
        <w:rPr>
          <w:rFonts w:ascii="ff3" w:eastAsia="Times New Roman" w:hAnsi="ff3" w:cs="Times New Roman"/>
          <w:color w:val="000000"/>
          <w:sz w:val="28"/>
          <w:szCs w:val="28"/>
          <w:bdr w:val="none" w:sz="0" w:space="0" w:color="auto" w:frame="1"/>
          <w:lang w:val="en-US" w:eastAsia="ru-RU"/>
        </w:rPr>
        <w:t>. Personality, well-being and health correlates of trait</w:t>
      </w:r>
      <w:r>
        <w:rPr>
          <w:rFonts w:ascii="ff3" w:eastAsia="Times New Roman" w:hAnsi="ff3" w:cs="Times New Roman"/>
          <w:color w:val="000000"/>
          <w:sz w:val="28"/>
          <w:szCs w:val="28"/>
          <w:bdr w:val="none" w:sz="0" w:space="0" w:color="auto" w:frame="1"/>
          <w:lang w:val="en-US" w:eastAsia="ru-RU"/>
        </w:rPr>
        <w:t xml:space="preserve"> </w:t>
      </w:r>
      <w:r w:rsidRPr="0013526F">
        <w:rPr>
          <w:rFonts w:ascii="ff3" w:eastAsia="Times New Roman" w:hAnsi="ff3" w:cs="Times New Roman"/>
          <w:color w:val="000000"/>
          <w:sz w:val="28"/>
          <w:szCs w:val="28"/>
          <w:bdr w:val="none" w:sz="0" w:space="0" w:color="auto" w:frame="1"/>
          <w:lang w:val="en-US" w:eastAsia="ru-RU"/>
        </w:rPr>
        <w:t>emotional intelligence</w:t>
      </w:r>
      <w:r>
        <w:rPr>
          <w:rFonts w:ascii="ff3" w:eastAsia="Times New Roman" w:hAnsi="ff3" w:cs="Times New Roman"/>
          <w:color w:val="000000"/>
          <w:sz w:val="28"/>
          <w:szCs w:val="28"/>
          <w:bdr w:val="none" w:sz="0" w:space="0" w:color="auto" w:frame="1"/>
          <w:lang w:val="en-US" w:eastAsia="ru-RU"/>
        </w:rPr>
        <w:t xml:space="preserve"> / Austin E. J.</w:t>
      </w:r>
      <w:r w:rsidRPr="0013526F">
        <w:rPr>
          <w:rFonts w:ascii="ff3" w:eastAsia="Times New Roman" w:hAnsi="ff3" w:cs="Times New Roman"/>
          <w:color w:val="000000"/>
          <w:sz w:val="28"/>
          <w:szCs w:val="28"/>
          <w:bdr w:val="none" w:sz="0" w:space="0" w:color="auto" w:frame="1"/>
          <w:lang w:val="en-US" w:eastAsia="ru-RU"/>
        </w:rPr>
        <w:t xml:space="preserve">, </w:t>
      </w:r>
      <w:r>
        <w:rPr>
          <w:rFonts w:ascii="ff3" w:eastAsia="Times New Roman" w:hAnsi="ff3" w:cs="Times New Roman"/>
          <w:color w:val="000000"/>
          <w:sz w:val="28"/>
          <w:szCs w:val="28"/>
          <w:bdr w:val="none" w:sz="0" w:space="0" w:color="auto" w:frame="1"/>
          <w:lang w:val="en-US" w:eastAsia="ru-RU"/>
        </w:rPr>
        <w:t>Saklofske D. H., Egan V. //</w:t>
      </w:r>
      <w:r w:rsidRPr="0013526F">
        <w:rPr>
          <w:rFonts w:ascii="Times New Roman" w:eastAsia="Times New Roman" w:hAnsi="Times New Roman" w:cs="Times New Roman"/>
          <w:color w:val="000000"/>
          <w:sz w:val="28"/>
          <w:szCs w:val="28"/>
          <w:lang w:val="en-US" w:eastAsia="ru-RU"/>
        </w:rPr>
        <w:t xml:space="preserve"> </w:t>
      </w:r>
      <w:r w:rsidRPr="003E2870">
        <w:rPr>
          <w:rFonts w:ascii="ff9" w:eastAsia="Times New Roman" w:hAnsi="ff9" w:cs="Times New Roman"/>
          <w:color w:val="000000"/>
          <w:sz w:val="28"/>
          <w:szCs w:val="28"/>
          <w:bdr w:val="none" w:sz="0" w:space="0" w:color="auto" w:frame="1"/>
          <w:lang w:val="en-US" w:eastAsia="ru-RU"/>
        </w:rPr>
        <w:t>Personality and Individual Differences</w:t>
      </w:r>
      <w:r>
        <w:rPr>
          <w:rFonts w:ascii="ff3" w:eastAsia="Times New Roman" w:hAnsi="ff3" w:cs="Times New Roman"/>
          <w:color w:val="000000"/>
          <w:sz w:val="28"/>
          <w:szCs w:val="28"/>
          <w:bdr w:val="none" w:sz="0" w:space="0" w:color="auto" w:frame="1"/>
          <w:lang w:val="en-US" w:eastAsia="ru-RU"/>
        </w:rPr>
        <w:t xml:space="preserve">. – 2005. – Vol. 38. – P. </w:t>
      </w:r>
      <w:r w:rsidRPr="003E2870">
        <w:rPr>
          <w:rFonts w:ascii="ff3" w:eastAsia="Times New Roman" w:hAnsi="ff3" w:cs="Times New Roman"/>
          <w:color w:val="000000"/>
          <w:sz w:val="28"/>
          <w:szCs w:val="28"/>
          <w:bdr w:val="none" w:sz="0" w:space="0" w:color="auto" w:frame="1"/>
          <w:lang w:val="en-US" w:eastAsia="ru-RU"/>
        </w:rPr>
        <w:t>547–558.</w:t>
      </w:r>
    </w:p>
    <w:p w:rsidR="00FF10E5" w:rsidRPr="00FF10E5" w:rsidRDefault="00FF10E5" w:rsidP="00FF10E5">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B305A6">
        <w:rPr>
          <w:rFonts w:ascii="Times New Roman" w:hAnsi="Times New Roman"/>
          <w:sz w:val="28"/>
          <w:szCs w:val="28"/>
          <w:lang w:val="en-US"/>
        </w:rPr>
        <w:t>Bandura A. Self</w:t>
      </w:r>
      <w:r w:rsidRPr="00FF10E5">
        <w:rPr>
          <w:rFonts w:ascii="Times New Roman" w:hAnsi="Times New Roman"/>
          <w:sz w:val="28"/>
          <w:szCs w:val="28"/>
          <w:lang w:val="en-US"/>
        </w:rPr>
        <w:t>-</w:t>
      </w:r>
      <w:r w:rsidRPr="00B305A6">
        <w:rPr>
          <w:rFonts w:ascii="Times New Roman" w:hAnsi="Times New Roman"/>
          <w:sz w:val="28"/>
          <w:szCs w:val="28"/>
          <w:lang w:val="en-US"/>
        </w:rPr>
        <w:t>efficacy: Toward a unifying theory of behavior change</w:t>
      </w:r>
      <w:r w:rsidRPr="00FF10E5">
        <w:rPr>
          <w:rFonts w:ascii="Times New Roman" w:hAnsi="Times New Roman"/>
          <w:sz w:val="28"/>
          <w:szCs w:val="28"/>
          <w:lang w:val="en-US"/>
        </w:rPr>
        <w:t xml:space="preserve"> / </w:t>
      </w:r>
      <w:r>
        <w:rPr>
          <w:rFonts w:ascii="Times New Roman" w:hAnsi="Times New Roman"/>
          <w:sz w:val="28"/>
          <w:szCs w:val="28"/>
          <w:lang w:val="en-US"/>
        </w:rPr>
        <w:t>Albert</w:t>
      </w:r>
      <w:r w:rsidRPr="00B305A6">
        <w:rPr>
          <w:rFonts w:ascii="Times New Roman" w:hAnsi="Times New Roman"/>
          <w:sz w:val="28"/>
          <w:szCs w:val="28"/>
          <w:lang w:val="en-US"/>
        </w:rPr>
        <w:t xml:space="preserve"> Bandura // Psychology Review</w:t>
      </w:r>
      <w:r w:rsidRPr="00FF10E5">
        <w:rPr>
          <w:rFonts w:ascii="Times New Roman" w:hAnsi="Times New Roman"/>
          <w:sz w:val="28"/>
          <w:szCs w:val="28"/>
          <w:lang w:val="en-US"/>
        </w:rPr>
        <w:t>.</w:t>
      </w:r>
      <w:r w:rsidRPr="00B305A6">
        <w:rPr>
          <w:rFonts w:ascii="Times New Roman" w:hAnsi="Times New Roman"/>
          <w:sz w:val="28"/>
          <w:szCs w:val="28"/>
          <w:lang w:val="en-US"/>
        </w:rPr>
        <w:t xml:space="preserve"> –</w:t>
      </w:r>
      <w:r w:rsidRPr="00FF10E5">
        <w:rPr>
          <w:rFonts w:ascii="Times New Roman" w:hAnsi="Times New Roman"/>
          <w:sz w:val="28"/>
          <w:szCs w:val="28"/>
          <w:lang w:val="en-US"/>
        </w:rPr>
        <w:t xml:space="preserve"> 1977.</w:t>
      </w:r>
      <w:r w:rsidRPr="00B305A6">
        <w:rPr>
          <w:rFonts w:ascii="Times New Roman" w:hAnsi="Times New Roman"/>
          <w:sz w:val="28"/>
          <w:szCs w:val="28"/>
          <w:lang w:val="en-US"/>
        </w:rPr>
        <w:t xml:space="preserve"> –</w:t>
      </w:r>
      <w:r w:rsidRPr="00FF10E5">
        <w:rPr>
          <w:rFonts w:ascii="Times New Roman" w:hAnsi="Times New Roman"/>
          <w:sz w:val="28"/>
          <w:szCs w:val="28"/>
          <w:lang w:val="en-US"/>
        </w:rPr>
        <w:t xml:space="preserve"> </w:t>
      </w:r>
      <w:r w:rsidRPr="00B305A6">
        <w:rPr>
          <w:rFonts w:ascii="Times New Roman" w:hAnsi="Times New Roman"/>
          <w:sz w:val="28"/>
          <w:szCs w:val="28"/>
          <w:lang w:val="en-US"/>
        </w:rPr>
        <w:t>V</w:t>
      </w:r>
      <w:r>
        <w:rPr>
          <w:rFonts w:ascii="Times New Roman" w:hAnsi="Times New Roman"/>
          <w:sz w:val="28"/>
          <w:szCs w:val="28"/>
          <w:lang w:val="en-US"/>
        </w:rPr>
        <w:t>ol</w:t>
      </w:r>
      <w:r w:rsidRPr="00FF10E5">
        <w:rPr>
          <w:rFonts w:ascii="Times New Roman" w:hAnsi="Times New Roman"/>
          <w:sz w:val="28"/>
          <w:szCs w:val="28"/>
          <w:lang w:val="en-US"/>
        </w:rPr>
        <w:t>. 84.</w:t>
      </w:r>
      <w:r w:rsidRPr="00B305A6">
        <w:rPr>
          <w:rFonts w:ascii="Times New Roman" w:hAnsi="Times New Roman"/>
          <w:sz w:val="28"/>
          <w:szCs w:val="28"/>
          <w:lang w:val="en-US"/>
        </w:rPr>
        <w:t xml:space="preserve"> –</w:t>
      </w:r>
      <w:r w:rsidRPr="00FF10E5">
        <w:rPr>
          <w:rFonts w:ascii="Times New Roman" w:hAnsi="Times New Roman"/>
          <w:sz w:val="28"/>
          <w:szCs w:val="28"/>
          <w:lang w:val="en-US"/>
        </w:rPr>
        <w:t xml:space="preserve"> </w:t>
      </w:r>
      <w:r w:rsidRPr="00B305A6">
        <w:rPr>
          <w:rFonts w:ascii="Times New Roman" w:hAnsi="Times New Roman"/>
          <w:sz w:val="28"/>
          <w:szCs w:val="28"/>
          <w:lang w:val="en-US"/>
        </w:rPr>
        <w:t>P</w:t>
      </w:r>
      <w:r w:rsidRPr="00FF10E5">
        <w:rPr>
          <w:rFonts w:ascii="Times New Roman" w:hAnsi="Times New Roman"/>
          <w:sz w:val="28"/>
          <w:szCs w:val="28"/>
          <w:lang w:val="en-US"/>
        </w:rPr>
        <w:t>. 191</w:t>
      </w:r>
      <w:r w:rsidRPr="00B305A6">
        <w:rPr>
          <w:rFonts w:ascii="Times New Roman" w:hAnsi="Times New Roman"/>
          <w:sz w:val="28"/>
          <w:szCs w:val="28"/>
          <w:lang w:val="en-US"/>
        </w:rPr>
        <w:t>–</w:t>
      </w:r>
      <w:r w:rsidRPr="00FF10E5">
        <w:rPr>
          <w:rFonts w:ascii="Times New Roman" w:hAnsi="Times New Roman"/>
          <w:sz w:val="28"/>
          <w:szCs w:val="28"/>
          <w:lang w:val="en-US"/>
        </w:rPr>
        <w:t>215.</w:t>
      </w:r>
    </w:p>
    <w:p w:rsidR="00257FD9" w:rsidRPr="00CC422A" w:rsidRDefault="00257FD9" w:rsidP="00B130FD">
      <w:pPr>
        <w:numPr>
          <w:ilvl w:val="0"/>
          <w:numId w:val="41"/>
        </w:numPr>
        <w:spacing w:after="0" w:line="360" w:lineRule="auto"/>
        <w:ind w:left="0" w:firstLine="0"/>
        <w:jc w:val="both"/>
        <w:rPr>
          <w:rFonts w:ascii="Times New Roman" w:hAnsi="Times New Roman" w:cs="Times New Roman"/>
          <w:sz w:val="28"/>
          <w:szCs w:val="28"/>
          <w:lang w:val="en-US"/>
        </w:rPr>
      </w:pPr>
      <w:r w:rsidRPr="006A57C8">
        <w:rPr>
          <w:rFonts w:ascii="Times New Roman" w:hAnsi="Times New Roman" w:cs="Times New Roman"/>
          <w:sz w:val="28"/>
          <w:szCs w:val="28"/>
          <w:lang w:val="en-US"/>
        </w:rPr>
        <w:t>Barchard K. A. Does emotional intelligence assist in the pred</w:t>
      </w:r>
      <w:r>
        <w:rPr>
          <w:rFonts w:ascii="Times New Roman" w:hAnsi="Times New Roman" w:cs="Times New Roman"/>
          <w:sz w:val="28"/>
          <w:szCs w:val="28"/>
          <w:lang w:val="en-US"/>
        </w:rPr>
        <w:t>iction of academic success? / Kimberly</w:t>
      </w:r>
      <w:r w:rsidRPr="006A57C8">
        <w:rPr>
          <w:rFonts w:ascii="Times New Roman" w:hAnsi="Times New Roman" w:cs="Times New Roman"/>
          <w:sz w:val="28"/>
          <w:szCs w:val="28"/>
          <w:lang w:val="en-US"/>
        </w:rPr>
        <w:t xml:space="preserve"> A. Barchard // Educational and Psychological Measurement. – 2003. – V</w:t>
      </w:r>
      <w:r>
        <w:rPr>
          <w:rFonts w:ascii="Times New Roman" w:hAnsi="Times New Roman" w:cs="Times New Roman"/>
          <w:sz w:val="28"/>
          <w:szCs w:val="28"/>
          <w:lang w:val="en-US"/>
        </w:rPr>
        <w:t>ol</w:t>
      </w:r>
      <w:r w:rsidRPr="006A57C8">
        <w:rPr>
          <w:rFonts w:ascii="Times New Roman" w:hAnsi="Times New Roman" w:cs="Times New Roman"/>
          <w:sz w:val="28"/>
          <w:szCs w:val="28"/>
          <w:lang w:val="en-US"/>
        </w:rPr>
        <w:t xml:space="preserve">. 63. – P. 58–840. </w:t>
      </w:r>
    </w:p>
    <w:p w:rsidR="00257FD9" w:rsidRPr="00CC422A" w:rsidRDefault="00257FD9"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Bar-On</w:t>
      </w:r>
      <w:r w:rsidRPr="0013526F">
        <w:rPr>
          <w:rFonts w:ascii="Times New Roman" w:hAnsi="Times New Roman" w:cs="Times New Roman"/>
          <w:sz w:val="28"/>
          <w:szCs w:val="28"/>
          <w:lang w:val="en-US"/>
        </w:rPr>
        <w:t xml:space="preserve"> R. Emotional and social intelligence: Insights from the Emotional Quotient Inventory</w:t>
      </w:r>
      <w:r>
        <w:rPr>
          <w:rFonts w:ascii="Times New Roman" w:hAnsi="Times New Roman" w:cs="Times New Roman"/>
          <w:sz w:val="28"/>
          <w:szCs w:val="28"/>
        </w:rPr>
        <w:t xml:space="preserve"> / </w:t>
      </w:r>
      <w:r>
        <w:rPr>
          <w:rFonts w:ascii="Times New Roman" w:hAnsi="Times New Roman" w:cs="Times New Roman"/>
          <w:sz w:val="28"/>
          <w:szCs w:val="28"/>
          <w:lang w:val="en-US"/>
        </w:rPr>
        <w:t>R. Bar-On</w:t>
      </w:r>
      <w:r w:rsidRPr="0013526F">
        <w:rPr>
          <w:rFonts w:ascii="Times New Roman" w:hAnsi="Times New Roman" w:cs="Times New Roman"/>
          <w:sz w:val="28"/>
          <w:szCs w:val="28"/>
          <w:lang w:val="en-US"/>
        </w:rPr>
        <w:t xml:space="preserve"> // R. Bar-On, J.</w:t>
      </w:r>
      <w:r>
        <w:rPr>
          <w:rFonts w:ascii="Times New Roman" w:hAnsi="Times New Roman" w:cs="Times New Roman"/>
          <w:sz w:val="28"/>
          <w:szCs w:val="28"/>
          <w:lang w:val="en-US"/>
        </w:rPr>
        <w:t xml:space="preserve"> </w:t>
      </w:r>
      <w:r w:rsidRPr="0013526F">
        <w:rPr>
          <w:rFonts w:ascii="Times New Roman" w:hAnsi="Times New Roman" w:cs="Times New Roman"/>
          <w:sz w:val="28"/>
          <w:szCs w:val="28"/>
          <w:lang w:val="en-US"/>
        </w:rPr>
        <w:t>D.</w:t>
      </w:r>
      <w:r>
        <w:rPr>
          <w:rFonts w:ascii="Times New Roman" w:hAnsi="Times New Roman" w:cs="Times New Roman"/>
          <w:sz w:val="28"/>
          <w:szCs w:val="28"/>
          <w:lang w:val="en-US"/>
        </w:rPr>
        <w:t xml:space="preserve"> A. Parker (eds.</w:t>
      </w:r>
      <w:proofErr w:type="gramStart"/>
      <w:r>
        <w:rPr>
          <w:rFonts w:ascii="Times New Roman" w:hAnsi="Times New Roman" w:cs="Times New Roman"/>
          <w:sz w:val="28"/>
          <w:szCs w:val="28"/>
          <w:lang w:val="en-US"/>
        </w:rPr>
        <w:t>) ;</w:t>
      </w:r>
      <w:proofErr w:type="gramEnd"/>
      <w:r w:rsidRPr="0013526F">
        <w:rPr>
          <w:rFonts w:ascii="Times New Roman" w:hAnsi="Times New Roman" w:cs="Times New Roman"/>
          <w:sz w:val="28"/>
          <w:szCs w:val="28"/>
          <w:lang w:val="en-US"/>
        </w:rPr>
        <w:t xml:space="preserve"> Handbook of emotional intelligence. – San </w:t>
      </w:r>
      <w:r>
        <w:rPr>
          <w:rFonts w:ascii="Times New Roman" w:hAnsi="Times New Roman" w:cs="Times New Roman"/>
          <w:sz w:val="28"/>
          <w:szCs w:val="28"/>
          <w:lang w:val="en-US"/>
        </w:rPr>
        <w:t>Francisco: Jossey-Bass. – 2000. – P. 363–</w:t>
      </w:r>
      <w:r w:rsidRPr="00084414">
        <w:rPr>
          <w:rFonts w:ascii="Times New Roman" w:hAnsi="Times New Roman" w:cs="Times New Roman"/>
          <w:sz w:val="28"/>
          <w:szCs w:val="28"/>
          <w:lang w:val="en-US"/>
        </w:rPr>
        <w:t>388.</w:t>
      </w:r>
    </w:p>
    <w:p w:rsidR="00257FD9" w:rsidRPr="00CC422A" w:rsidRDefault="00257FD9" w:rsidP="00B130FD">
      <w:pPr>
        <w:numPr>
          <w:ilvl w:val="0"/>
          <w:numId w:val="41"/>
        </w:numPr>
        <w:spacing w:after="0" w:line="360" w:lineRule="auto"/>
        <w:ind w:left="0" w:firstLine="0"/>
        <w:jc w:val="both"/>
        <w:rPr>
          <w:rFonts w:ascii="Times New Roman" w:hAnsi="Times New Roman" w:cs="Times New Roman"/>
          <w:sz w:val="28"/>
          <w:szCs w:val="28"/>
          <w:lang w:val="en-US"/>
        </w:rPr>
      </w:pPr>
      <w:r w:rsidRPr="00896BD8">
        <w:rPr>
          <w:rFonts w:ascii="Times New Roman" w:hAnsi="Times New Roman" w:cs="Times New Roman"/>
          <w:sz w:val="28"/>
          <w:szCs w:val="28"/>
          <w:lang w:val="en-US"/>
        </w:rPr>
        <w:lastRenderedPageBreak/>
        <w:t xml:space="preserve">Bar-On R. </w:t>
      </w:r>
      <w:r w:rsidRPr="00896BD8">
        <w:rPr>
          <w:rFonts w:ascii="Times New Roman" w:hAnsi="Times New Roman" w:cs="Times New Roman"/>
          <w:bCs/>
          <w:sz w:val="28"/>
          <w:szCs w:val="28"/>
          <w:lang w:val="en-US"/>
        </w:rPr>
        <w:t>Emotional intelligence: an integral part of positive</w:t>
      </w:r>
      <w:r>
        <w:rPr>
          <w:rFonts w:ascii="Times New Roman" w:hAnsi="Times New Roman" w:cs="Times New Roman"/>
          <w:bCs/>
          <w:sz w:val="28"/>
          <w:szCs w:val="28"/>
          <w:lang w:val="en-US"/>
        </w:rPr>
        <w:t xml:space="preserve"> </w:t>
      </w:r>
      <w:r w:rsidRPr="00896BD8">
        <w:rPr>
          <w:rFonts w:ascii="Times New Roman" w:hAnsi="Times New Roman" w:cs="Times New Roman"/>
          <w:bCs/>
          <w:sz w:val="28"/>
          <w:szCs w:val="28"/>
          <w:lang w:val="en-US"/>
        </w:rPr>
        <w:t>psychology</w:t>
      </w:r>
      <w:r>
        <w:rPr>
          <w:rFonts w:ascii="Times New Roman" w:hAnsi="Times New Roman" w:cs="Times New Roman"/>
          <w:bCs/>
          <w:sz w:val="28"/>
          <w:szCs w:val="28"/>
          <w:lang w:val="en-US"/>
        </w:rPr>
        <w:t xml:space="preserve"> / Reuven Bar-On // </w:t>
      </w:r>
      <w:r w:rsidRPr="00896BD8">
        <w:rPr>
          <w:rFonts w:ascii="Times New Roman" w:eastAsia="TimesNewRoman" w:hAnsi="Times New Roman" w:cs="Times New Roman"/>
          <w:sz w:val="28"/>
          <w:szCs w:val="28"/>
          <w:lang w:val="en-US"/>
        </w:rPr>
        <w:t>Sout</w:t>
      </w:r>
      <w:r>
        <w:rPr>
          <w:rFonts w:ascii="Times New Roman" w:eastAsia="TimesNewRoman" w:hAnsi="Times New Roman" w:cs="Times New Roman"/>
          <w:sz w:val="28"/>
          <w:szCs w:val="28"/>
          <w:lang w:val="en-US"/>
        </w:rPr>
        <w:t>h African Journal of Psychology. – 2010. – Vol. 40(1). –    P. 54–</w:t>
      </w:r>
      <w:r w:rsidRPr="00896BD8">
        <w:rPr>
          <w:rFonts w:ascii="Times New Roman" w:eastAsia="TimesNewRoman" w:hAnsi="Times New Roman" w:cs="Times New Roman"/>
          <w:sz w:val="28"/>
          <w:szCs w:val="28"/>
          <w:lang w:val="en-US"/>
        </w:rPr>
        <w:t>62</w:t>
      </w:r>
      <w:r>
        <w:rPr>
          <w:rFonts w:ascii="Times New Roman" w:eastAsia="TimesNewRoman" w:hAnsi="Times New Roman" w:cs="Times New Roman"/>
          <w:sz w:val="28"/>
          <w:szCs w:val="28"/>
          <w:lang w:val="en-US"/>
        </w:rPr>
        <w:t>.</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 xml:space="preserve">Bar-On R. EQ-i: The Emotional Quotient Inventory Manual. A Test of Emotional Intelligence / </w:t>
      </w:r>
      <w:r>
        <w:rPr>
          <w:rFonts w:ascii="Times New Roman" w:hAnsi="Times New Roman"/>
          <w:bCs/>
          <w:sz w:val="28"/>
          <w:szCs w:val="28"/>
          <w:lang w:val="en-US"/>
        </w:rPr>
        <w:t>Reuven</w:t>
      </w:r>
      <w:r>
        <w:rPr>
          <w:rFonts w:ascii="Times New Roman" w:hAnsi="Times New Roman"/>
          <w:sz w:val="28"/>
          <w:szCs w:val="28"/>
          <w:lang w:val="en-US"/>
        </w:rPr>
        <w:t xml:space="preserve"> Bar-On. – New York: Multi-Health System, 1995. – 112 p.</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Bar-On R</w:t>
      </w:r>
      <w:r w:rsidRPr="004F7259">
        <w:rPr>
          <w:rFonts w:ascii="Times New Roman" w:hAnsi="Times New Roman"/>
          <w:sz w:val="28"/>
          <w:szCs w:val="28"/>
          <w:lang w:val="en-US"/>
        </w:rPr>
        <w:t xml:space="preserve">. The Bar-On Emotional Quotient Inventory (EQ-i): Rationale, description, and summary of psychometric properties / </w:t>
      </w:r>
      <w:r>
        <w:rPr>
          <w:rFonts w:ascii="Times New Roman" w:hAnsi="Times New Roman"/>
          <w:bCs/>
          <w:sz w:val="28"/>
          <w:szCs w:val="28"/>
          <w:lang w:val="en-US"/>
        </w:rPr>
        <w:t>Reuven</w:t>
      </w:r>
      <w:r>
        <w:rPr>
          <w:rFonts w:ascii="Times New Roman" w:hAnsi="Times New Roman"/>
          <w:sz w:val="28"/>
          <w:szCs w:val="28"/>
          <w:lang w:val="en-US"/>
        </w:rPr>
        <w:t xml:space="preserve"> Bar-</w:t>
      </w:r>
      <w:proofErr w:type="gramStart"/>
      <w:r>
        <w:rPr>
          <w:rFonts w:ascii="Times New Roman" w:hAnsi="Times New Roman"/>
          <w:sz w:val="28"/>
          <w:szCs w:val="28"/>
          <w:lang w:val="en-US"/>
        </w:rPr>
        <w:t>On ;</w:t>
      </w:r>
      <w:proofErr w:type="gramEnd"/>
      <w:r>
        <w:rPr>
          <w:rFonts w:ascii="Times New Roman" w:hAnsi="Times New Roman"/>
          <w:sz w:val="28"/>
          <w:szCs w:val="28"/>
          <w:lang w:val="en-US"/>
        </w:rPr>
        <w:t xml:space="preserve"> in           G.</w:t>
      </w:r>
      <w:r w:rsidRPr="004F7259">
        <w:rPr>
          <w:rFonts w:ascii="Times New Roman" w:hAnsi="Times New Roman"/>
          <w:sz w:val="28"/>
          <w:szCs w:val="28"/>
          <w:lang w:val="en-US"/>
        </w:rPr>
        <w:t xml:space="preserve"> Geher (Ed</w:t>
      </w:r>
      <w:r>
        <w:rPr>
          <w:rFonts w:ascii="Times New Roman" w:hAnsi="Times New Roman"/>
          <w:sz w:val="28"/>
          <w:szCs w:val="28"/>
          <w:lang w:val="en-US"/>
        </w:rPr>
        <w:t>s.) //</w:t>
      </w:r>
      <w:r w:rsidRPr="004F7259">
        <w:rPr>
          <w:rFonts w:ascii="Times New Roman" w:hAnsi="Times New Roman"/>
          <w:sz w:val="28"/>
          <w:szCs w:val="28"/>
          <w:lang w:val="en-US"/>
        </w:rPr>
        <w:t xml:space="preserve"> Measuring emotional intelligence: Common grou</w:t>
      </w:r>
      <w:r>
        <w:rPr>
          <w:rFonts w:ascii="Times New Roman" w:hAnsi="Times New Roman"/>
          <w:sz w:val="28"/>
          <w:szCs w:val="28"/>
          <w:lang w:val="en-US"/>
        </w:rPr>
        <w:t>nd and controversy. –</w:t>
      </w:r>
      <w:r w:rsidRPr="004F7259">
        <w:rPr>
          <w:rFonts w:ascii="Times New Roman" w:hAnsi="Times New Roman"/>
          <w:sz w:val="28"/>
          <w:szCs w:val="28"/>
          <w:lang w:val="en-US"/>
        </w:rPr>
        <w:t xml:space="preserve"> N</w:t>
      </w:r>
      <w:r>
        <w:rPr>
          <w:rFonts w:ascii="Times New Roman" w:hAnsi="Times New Roman"/>
          <w:sz w:val="28"/>
          <w:szCs w:val="28"/>
          <w:lang w:val="en-US"/>
        </w:rPr>
        <w:t xml:space="preserve">ew </w:t>
      </w:r>
      <w:r w:rsidRPr="004F7259">
        <w:rPr>
          <w:rFonts w:ascii="Times New Roman" w:hAnsi="Times New Roman"/>
          <w:sz w:val="28"/>
          <w:szCs w:val="28"/>
          <w:lang w:val="en-US"/>
        </w:rPr>
        <w:t>Y</w:t>
      </w:r>
      <w:r>
        <w:rPr>
          <w:rFonts w:ascii="Times New Roman" w:hAnsi="Times New Roman"/>
          <w:sz w:val="28"/>
          <w:szCs w:val="28"/>
          <w:lang w:val="en-US"/>
        </w:rPr>
        <w:t>ork: Nova Science Publishers. – 2004. – P. 42–111</w:t>
      </w:r>
      <w:r w:rsidRPr="004F7259">
        <w:rPr>
          <w:rFonts w:ascii="Times New Roman" w:hAnsi="Times New Roman"/>
          <w:sz w:val="28"/>
          <w:szCs w:val="28"/>
          <w:lang w:val="en-US"/>
        </w:rPr>
        <w:t>.</w:t>
      </w:r>
    </w:p>
    <w:p w:rsidR="00257FD9" w:rsidRPr="00F527A0"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sidRPr="00DA141F">
        <w:rPr>
          <w:rFonts w:ascii="Times New Roman" w:hAnsi="Times New Roman"/>
          <w:color w:val="000000"/>
          <w:sz w:val="28"/>
          <w:szCs w:val="28"/>
          <w:shd w:val="clear" w:color="auto" w:fill="FFFFFF"/>
          <w:lang w:val="en-US"/>
        </w:rPr>
        <w:t>Bechtoldt M</w:t>
      </w:r>
      <w:r>
        <w:rPr>
          <w:rFonts w:ascii="Times New Roman" w:hAnsi="Times New Roman"/>
          <w:color w:val="000000"/>
          <w:sz w:val="28"/>
          <w:szCs w:val="28"/>
          <w:shd w:val="clear" w:color="auto" w:fill="FFFFFF"/>
          <w:lang w:val="en-US"/>
        </w:rPr>
        <w:t xml:space="preserve">. </w:t>
      </w:r>
      <w:r w:rsidRPr="00DA141F">
        <w:rPr>
          <w:rFonts w:ascii="Times New Roman" w:hAnsi="Times New Roman"/>
          <w:color w:val="000000"/>
          <w:sz w:val="28"/>
          <w:szCs w:val="28"/>
          <w:shd w:val="clear" w:color="auto" w:fill="FFFFFF"/>
          <w:lang w:val="en-US"/>
        </w:rPr>
        <w:t>N</w:t>
      </w:r>
      <w:r>
        <w:rPr>
          <w:rFonts w:ascii="Times New Roman" w:hAnsi="Times New Roman"/>
          <w:color w:val="000000"/>
          <w:sz w:val="28"/>
          <w:szCs w:val="28"/>
          <w:shd w:val="clear" w:color="auto" w:fill="FFFFFF"/>
          <w:lang w:val="en-US"/>
        </w:rPr>
        <w:t xml:space="preserve">. </w:t>
      </w:r>
      <w:r w:rsidRPr="00DA141F">
        <w:rPr>
          <w:rFonts w:ascii="Times New Roman" w:hAnsi="Times New Roman"/>
          <w:color w:val="000000"/>
          <w:sz w:val="28"/>
          <w:szCs w:val="28"/>
          <w:shd w:val="clear" w:color="auto" w:fill="FFFFFF"/>
          <w:lang w:val="en-US"/>
        </w:rPr>
        <w:t>The primacy of perceiving: Emotion recognition buffers negative effects of emotional labor</w:t>
      </w:r>
      <w:r>
        <w:rPr>
          <w:rFonts w:ascii="Times New Roman" w:hAnsi="Times New Roman"/>
          <w:color w:val="000000"/>
          <w:sz w:val="28"/>
          <w:szCs w:val="28"/>
          <w:shd w:val="clear" w:color="auto" w:fill="FFFFFF"/>
          <w:lang w:val="en-US"/>
        </w:rPr>
        <w:t xml:space="preserve"> / Bechtoldt M. N.</w:t>
      </w:r>
      <w:r w:rsidRPr="00DA141F">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lang w:val="en-US"/>
        </w:rPr>
        <w:t xml:space="preserve"> Rohrmann S., De Pater I. E., </w:t>
      </w:r>
      <w:r w:rsidRPr="00DA141F">
        <w:rPr>
          <w:rFonts w:ascii="Times New Roman" w:hAnsi="Times New Roman"/>
          <w:color w:val="000000"/>
          <w:sz w:val="28"/>
          <w:szCs w:val="28"/>
          <w:shd w:val="clear" w:color="auto" w:fill="FFFFFF"/>
          <w:lang w:val="en-US"/>
        </w:rPr>
        <w:t xml:space="preserve">Beersma B. </w:t>
      </w:r>
      <w:r w:rsidRPr="0062542F">
        <w:rPr>
          <w:rFonts w:ascii="Times New Roman" w:hAnsi="Times New Roman"/>
          <w:color w:val="000000"/>
          <w:sz w:val="28"/>
          <w:szCs w:val="28"/>
          <w:shd w:val="clear" w:color="auto" w:fill="FFFFFF"/>
          <w:lang w:val="en-US"/>
        </w:rPr>
        <w:t>//</w:t>
      </w:r>
      <w:r w:rsidRPr="0062542F">
        <w:rPr>
          <w:rStyle w:val="apple-converted-space"/>
          <w:rFonts w:ascii="Times New Roman" w:hAnsi="Times New Roman"/>
          <w:color w:val="000000"/>
          <w:sz w:val="28"/>
          <w:szCs w:val="28"/>
          <w:shd w:val="clear" w:color="auto" w:fill="FFFFFF"/>
          <w:lang w:val="en-US"/>
        </w:rPr>
        <w:t> </w:t>
      </w:r>
      <w:r w:rsidRPr="0062542F">
        <w:rPr>
          <w:rFonts w:ascii="Times New Roman" w:hAnsi="Times New Roman"/>
          <w:iCs/>
          <w:color w:val="000000"/>
          <w:sz w:val="28"/>
          <w:szCs w:val="28"/>
          <w:shd w:val="clear" w:color="auto" w:fill="FFFFFF"/>
          <w:lang w:val="en-US"/>
        </w:rPr>
        <w:t>Journal of Applied. Psychology</w:t>
      </w:r>
      <w:r>
        <w:rPr>
          <w:rFonts w:ascii="Times New Roman" w:hAnsi="Times New Roman"/>
          <w:iCs/>
          <w:color w:val="000000"/>
          <w:sz w:val="28"/>
          <w:szCs w:val="28"/>
          <w:shd w:val="clear" w:color="auto" w:fill="FFFFFF"/>
        </w:rPr>
        <w:t>. – 2011</w:t>
      </w:r>
      <w:r w:rsidRPr="0062542F">
        <w:rPr>
          <w:rFonts w:ascii="Times New Roman" w:hAnsi="Times New Roman"/>
          <w:iCs/>
          <w:color w:val="000000"/>
          <w:sz w:val="28"/>
          <w:szCs w:val="28"/>
          <w:shd w:val="clear" w:color="auto" w:fill="FFFFFF"/>
          <w:lang w:val="en-US"/>
        </w:rPr>
        <w:t>.</w:t>
      </w:r>
      <w:r w:rsidRPr="0062542F">
        <w:rPr>
          <w:rFonts w:ascii="Times New Roman" w:hAnsi="Times New Roman"/>
          <w:iCs/>
          <w:color w:val="000000"/>
          <w:sz w:val="28"/>
          <w:szCs w:val="28"/>
          <w:shd w:val="clear" w:color="auto" w:fill="FFFFFF"/>
        </w:rPr>
        <w:t xml:space="preserve"> – №</w:t>
      </w:r>
      <w:r w:rsidRPr="0062542F">
        <w:rPr>
          <w:rStyle w:val="apple-converted-space"/>
          <w:rFonts w:ascii="Times New Roman" w:hAnsi="Times New Roman"/>
          <w:color w:val="000000"/>
          <w:sz w:val="28"/>
          <w:szCs w:val="28"/>
          <w:shd w:val="clear" w:color="auto" w:fill="FFFFFF"/>
          <w:lang w:val="en-US"/>
        </w:rPr>
        <w:t> </w:t>
      </w:r>
      <w:r w:rsidRPr="0062542F">
        <w:rPr>
          <w:rFonts w:ascii="Times New Roman" w:hAnsi="Times New Roman"/>
          <w:color w:val="000000"/>
          <w:sz w:val="28"/>
          <w:szCs w:val="28"/>
          <w:shd w:val="clear" w:color="auto" w:fill="FFFFFF"/>
          <w:lang w:val="en-US"/>
        </w:rPr>
        <w:t>96</w:t>
      </w:r>
      <w:r>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lang w:val="en-US"/>
        </w:rPr>
        <w:t>P. 94–</w:t>
      </w:r>
      <w:r w:rsidRPr="0062542F">
        <w:rPr>
          <w:rFonts w:ascii="Times New Roman" w:hAnsi="Times New Roman"/>
          <w:color w:val="000000"/>
          <w:sz w:val="28"/>
          <w:szCs w:val="28"/>
          <w:shd w:val="clear" w:color="auto" w:fill="FFFFFF"/>
          <w:lang w:val="en-US"/>
        </w:rPr>
        <w:t>1087</w:t>
      </w:r>
      <w:r>
        <w:rPr>
          <w:rFonts w:ascii="Times New Roman" w:hAnsi="Times New Roman"/>
          <w:color w:val="000000"/>
          <w:sz w:val="28"/>
          <w:szCs w:val="28"/>
          <w:shd w:val="clear" w:color="auto" w:fill="FFFFFF"/>
          <w:lang w:val="en-US"/>
        </w:rPr>
        <w:t>.</w:t>
      </w:r>
    </w:p>
    <w:p w:rsidR="00257FD9" w:rsidRPr="00FF10E5" w:rsidRDefault="00257FD9" w:rsidP="00B130FD">
      <w:pPr>
        <w:numPr>
          <w:ilvl w:val="0"/>
          <w:numId w:val="41"/>
        </w:numPr>
        <w:spacing w:after="0" w:line="360" w:lineRule="auto"/>
        <w:ind w:left="0" w:firstLine="0"/>
        <w:jc w:val="both"/>
        <w:rPr>
          <w:rFonts w:ascii="Times New Roman" w:hAnsi="Times New Roman" w:cs="Times New Roman"/>
          <w:sz w:val="28"/>
          <w:szCs w:val="28"/>
          <w:lang w:val="en-US"/>
        </w:rPr>
      </w:pPr>
      <w:r w:rsidRPr="00FF10E5">
        <w:rPr>
          <w:rFonts w:ascii="Times New Roman" w:hAnsi="Times New Roman" w:cs="Times New Roman"/>
          <w:sz w:val="28"/>
          <w:szCs w:val="28"/>
          <w:lang w:val="en-US"/>
        </w:rPr>
        <w:t>Berry D. S. Personality, nonverbal behavior, and interaction quality in femail dyads / D. S. Berry, J. Sherman-Hansen // Personality and Social Psychology Bulletin. – 2000. – Vol. 26. – P. 92–278.</w:t>
      </w:r>
    </w:p>
    <w:p w:rsidR="00257FD9" w:rsidRPr="00CC422A" w:rsidRDefault="00257FD9" w:rsidP="00B130FD">
      <w:pPr>
        <w:numPr>
          <w:ilvl w:val="0"/>
          <w:numId w:val="4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Brackett </w:t>
      </w:r>
      <w:r w:rsidRPr="0013526F">
        <w:rPr>
          <w:rFonts w:ascii="Times New Roman" w:hAnsi="Times New Roman" w:cs="Times New Roman"/>
          <w:sz w:val="28"/>
          <w:szCs w:val="28"/>
          <w:lang w:val="en-US"/>
        </w:rPr>
        <w:t>M.</w:t>
      </w:r>
      <w:r>
        <w:rPr>
          <w:rFonts w:ascii="Times New Roman" w:hAnsi="Times New Roman" w:cs="Times New Roman"/>
          <w:sz w:val="28"/>
          <w:szCs w:val="28"/>
          <w:lang w:val="en-US"/>
        </w:rPr>
        <w:t xml:space="preserve"> </w:t>
      </w:r>
      <w:r w:rsidRPr="0013526F">
        <w:rPr>
          <w:rFonts w:ascii="Times New Roman" w:hAnsi="Times New Roman" w:cs="Times New Roman"/>
          <w:sz w:val="28"/>
          <w:szCs w:val="28"/>
          <w:lang w:val="en-US"/>
        </w:rPr>
        <w:t>A. Emotional intelligence and its relation to everyday behavior</w:t>
      </w:r>
      <w:r>
        <w:rPr>
          <w:rFonts w:ascii="Times New Roman" w:hAnsi="Times New Roman" w:cs="Times New Roman"/>
          <w:sz w:val="28"/>
          <w:szCs w:val="28"/>
          <w:lang w:val="en-US"/>
        </w:rPr>
        <w:t xml:space="preserve"> / Brackett M. A.</w:t>
      </w:r>
      <w:r w:rsidRPr="0013526F">
        <w:rPr>
          <w:rFonts w:ascii="Times New Roman" w:hAnsi="Times New Roman" w:cs="Times New Roman"/>
          <w:sz w:val="28"/>
          <w:szCs w:val="28"/>
          <w:lang w:val="en-US"/>
        </w:rPr>
        <w:t xml:space="preserve">, </w:t>
      </w:r>
      <w:r>
        <w:rPr>
          <w:rFonts w:ascii="Times New Roman" w:hAnsi="Times New Roman" w:cs="Times New Roman"/>
          <w:sz w:val="28"/>
          <w:szCs w:val="28"/>
          <w:lang w:val="en-US"/>
        </w:rPr>
        <w:t>Mayer J. D., Warner R. M. // P</w:t>
      </w:r>
      <w:r w:rsidRPr="0013526F">
        <w:rPr>
          <w:rFonts w:ascii="Times New Roman" w:hAnsi="Times New Roman" w:cs="Times New Roman"/>
          <w:sz w:val="28"/>
          <w:szCs w:val="28"/>
          <w:lang w:val="en-US"/>
        </w:rPr>
        <w:t>ersonality and individual Differences</w:t>
      </w:r>
      <w:r>
        <w:rPr>
          <w:rFonts w:ascii="Times New Roman" w:hAnsi="Times New Roman" w:cs="Times New Roman"/>
          <w:sz w:val="28"/>
          <w:szCs w:val="28"/>
          <w:lang w:val="en-US"/>
        </w:rPr>
        <w:t>. – 2004. – Vol. 36. – P. 1387–</w:t>
      </w:r>
      <w:r w:rsidRPr="0013526F">
        <w:rPr>
          <w:rFonts w:ascii="Times New Roman" w:hAnsi="Times New Roman" w:cs="Times New Roman"/>
          <w:sz w:val="28"/>
          <w:szCs w:val="28"/>
          <w:lang w:val="en-US"/>
        </w:rPr>
        <w:t>1402.</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 xml:space="preserve">Bradberry T. Emotional intelligence 2.0 / T. Bradberry, J. Greaves. – San Diego: TalentSmart, 2009. – 255 p.   </w:t>
      </w:r>
    </w:p>
    <w:p w:rsidR="00257FD9" w:rsidRPr="00735EF4"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Pr>
          <w:rFonts w:ascii="Times New Roman" w:hAnsi="Times New Roman"/>
          <w:sz w:val="28"/>
          <w:szCs w:val="28"/>
          <w:lang w:val="en-US"/>
        </w:rPr>
        <w:t>Carmeli A. The relationship among emotional intelligence, task performance, and organizational citizenship behaviors / A. Carmeli, E. Josman // Human Performance</w:t>
      </w:r>
      <w:r w:rsidRPr="000952C2">
        <w:rPr>
          <w:rFonts w:ascii="Times New Roman" w:hAnsi="Times New Roman"/>
          <w:sz w:val="28"/>
          <w:szCs w:val="28"/>
          <w:lang w:val="en-US"/>
        </w:rPr>
        <w:t xml:space="preserve">. – 2006. – №19. – </w:t>
      </w:r>
      <w:r>
        <w:rPr>
          <w:rFonts w:ascii="Times New Roman" w:hAnsi="Times New Roman"/>
          <w:sz w:val="28"/>
          <w:szCs w:val="28"/>
          <w:lang w:val="en-US"/>
        </w:rPr>
        <w:t>P. 19</w:t>
      </w:r>
      <w:r w:rsidRPr="000952C2">
        <w:rPr>
          <w:rFonts w:ascii="Times New Roman" w:hAnsi="Times New Roman"/>
          <w:sz w:val="28"/>
          <w:szCs w:val="28"/>
          <w:lang w:val="en-US"/>
        </w:rPr>
        <w:t>–</w:t>
      </w:r>
      <w:r>
        <w:rPr>
          <w:rFonts w:ascii="Times New Roman" w:hAnsi="Times New Roman"/>
          <w:sz w:val="28"/>
          <w:szCs w:val="28"/>
          <w:lang w:val="en-US"/>
        </w:rPr>
        <w:t>403.</w:t>
      </w:r>
      <w:r w:rsidRPr="000952C2">
        <w:rPr>
          <w:rFonts w:ascii="Times New Roman" w:hAnsi="Times New Roman"/>
          <w:sz w:val="28"/>
          <w:szCs w:val="28"/>
          <w:lang w:val="en-US"/>
        </w:rPr>
        <w:t xml:space="preserve"> </w:t>
      </w:r>
    </w:p>
    <w:p w:rsidR="00257FD9" w:rsidRPr="005C059C"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sidRPr="00156E3B">
        <w:rPr>
          <w:rFonts w:ascii="Times New Roman" w:hAnsi="Times New Roman"/>
          <w:sz w:val="28"/>
          <w:szCs w:val="28"/>
          <w:lang w:val="en-US"/>
        </w:rPr>
        <w:t>Chetveryk-Burchak A. On assessing emotional intelligence as a precursor of positive personality functioning and mental</w:t>
      </w:r>
      <w:r w:rsidR="00632B2E">
        <w:rPr>
          <w:rFonts w:ascii="Times New Roman" w:hAnsi="Times New Roman"/>
          <w:sz w:val="28"/>
          <w:szCs w:val="28"/>
          <w:lang w:val="en-US"/>
        </w:rPr>
        <w:t xml:space="preserve"> health / A. Chetveryk-Burchak,</w:t>
      </w:r>
      <w:r>
        <w:rPr>
          <w:rFonts w:ascii="Times New Roman" w:hAnsi="Times New Roman"/>
          <w:sz w:val="28"/>
          <w:szCs w:val="28"/>
          <w:lang w:val="en-US"/>
        </w:rPr>
        <w:t xml:space="preserve"> </w:t>
      </w:r>
      <w:r w:rsidR="00632B2E">
        <w:rPr>
          <w:rFonts w:ascii="Times New Roman" w:hAnsi="Times New Roman"/>
          <w:sz w:val="28"/>
          <w:szCs w:val="28"/>
          <w:lang w:val="en-US"/>
        </w:rPr>
        <w:t>E.</w:t>
      </w:r>
      <w:r w:rsidR="00632B2E">
        <w:rPr>
          <w:rFonts w:ascii="Times New Roman" w:hAnsi="Times New Roman"/>
          <w:sz w:val="28"/>
          <w:szCs w:val="28"/>
          <w:lang w:val="uk-UA"/>
        </w:rPr>
        <w:t> </w:t>
      </w:r>
      <w:r w:rsidRPr="00156E3B">
        <w:rPr>
          <w:rFonts w:ascii="Times New Roman" w:hAnsi="Times New Roman"/>
          <w:sz w:val="28"/>
          <w:szCs w:val="28"/>
          <w:lang w:val="en-US"/>
        </w:rPr>
        <w:t xml:space="preserve">Nosenko // </w:t>
      </w:r>
      <w:r w:rsidRPr="00156E3B">
        <w:rPr>
          <w:rFonts w:ascii="Times New Roman" w:hAnsi="Times New Roman"/>
          <w:iCs/>
          <w:sz w:val="28"/>
          <w:szCs w:val="28"/>
          <w:lang w:val="en-US"/>
        </w:rPr>
        <w:t>Advances in Social Sciences Resea</w:t>
      </w:r>
      <w:r>
        <w:rPr>
          <w:rFonts w:ascii="Times New Roman" w:hAnsi="Times New Roman"/>
          <w:iCs/>
          <w:sz w:val="28"/>
          <w:szCs w:val="28"/>
          <w:lang w:val="en-US"/>
        </w:rPr>
        <w:t xml:space="preserve">rch </w:t>
      </w:r>
      <w:proofErr w:type="gramStart"/>
      <w:r>
        <w:rPr>
          <w:rFonts w:ascii="Times New Roman" w:hAnsi="Times New Roman"/>
          <w:iCs/>
          <w:sz w:val="28"/>
          <w:szCs w:val="28"/>
          <w:lang w:val="en-US"/>
        </w:rPr>
        <w:t>Journal .</w:t>
      </w:r>
      <w:proofErr w:type="gramEnd"/>
      <w:r>
        <w:rPr>
          <w:rFonts w:ascii="Times New Roman" w:hAnsi="Times New Roman"/>
          <w:iCs/>
          <w:sz w:val="28"/>
          <w:szCs w:val="28"/>
          <w:lang w:val="en-US"/>
        </w:rPr>
        <w:t xml:space="preserve"> – 2014. – Vol.1,     </w:t>
      </w:r>
      <w:r w:rsidRPr="00156E3B">
        <w:rPr>
          <w:rFonts w:ascii="Times New Roman" w:hAnsi="Times New Roman"/>
          <w:iCs/>
          <w:sz w:val="28"/>
          <w:szCs w:val="28"/>
          <w:lang w:val="en-US"/>
        </w:rPr>
        <w:t xml:space="preserve">№ 4. – P. </w:t>
      </w:r>
      <w:r>
        <w:rPr>
          <w:rFonts w:ascii="Times New Roman" w:hAnsi="Times New Roman"/>
          <w:sz w:val="28"/>
          <w:szCs w:val="28"/>
          <w:lang w:val="en-US"/>
        </w:rPr>
        <w:t>33–42.</w:t>
      </w:r>
    </w:p>
    <w:p w:rsidR="00257FD9" w:rsidRPr="00F527A0" w:rsidRDefault="00257FD9" w:rsidP="00B130FD">
      <w:pPr>
        <w:pStyle w:val="ae"/>
        <w:numPr>
          <w:ilvl w:val="0"/>
          <w:numId w:val="41"/>
        </w:numPr>
        <w:spacing w:after="0" w:line="360" w:lineRule="auto"/>
        <w:ind w:left="0" w:firstLine="0"/>
        <w:rPr>
          <w:rFonts w:ascii="Times New Roman" w:hAnsi="Times New Roman"/>
          <w:sz w:val="28"/>
          <w:szCs w:val="28"/>
          <w:lang w:val="en-US"/>
        </w:rPr>
      </w:pPr>
      <w:r>
        <w:rPr>
          <w:rFonts w:ascii="Times New Roman" w:hAnsi="Times New Roman"/>
          <w:sz w:val="28"/>
          <w:szCs w:val="28"/>
          <w:lang w:val="en-US"/>
        </w:rPr>
        <w:t xml:space="preserve">Conte </w:t>
      </w:r>
      <w:r w:rsidRPr="00DA141F">
        <w:rPr>
          <w:rFonts w:ascii="Times New Roman" w:hAnsi="Times New Roman"/>
          <w:sz w:val="28"/>
          <w:szCs w:val="28"/>
          <w:lang w:val="en-US"/>
        </w:rPr>
        <w:t>J.</w:t>
      </w:r>
      <w:r>
        <w:rPr>
          <w:rFonts w:ascii="Times New Roman" w:hAnsi="Times New Roman"/>
          <w:sz w:val="28"/>
          <w:szCs w:val="28"/>
          <w:lang w:val="en-US"/>
        </w:rPr>
        <w:t xml:space="preserve"> M.</w:t>
      </w:r>
      <w:r w:rsidRPr="00DA141F">
        <w:rPr>
          <w:rFonts w:ascii="Times New Roman" w:hAnsi="Times New Roman"/>
          <w:sz w:val="28"/>
          <w:szCs w:val="28"/>
          <w:lang w:val="en-US"/>
        </w:rPr>
        <w:t xml:space="preserve"> A review and critique of e</w:t>
      </w:r>
      <w:r>
        <w:rPr>
          <w:rFonts w:ascii="Times New Roman" w:hAnsi="Times New Roman"/>
          <w:sz w:val="28"/>
          <w:szCs w:val="28"/>
          <w:lang w:val="en-US"/>
        </w:rPr>
        <w:t xml:space="preserve">motional intelligence measures / Jeff M. Conte // </w:t>
      </w:r>
      <w:r w:rsidRPr="00DA141F">
        <w:rPr>
          <w:rFonts w:ascii="Times New Roman" w:hAnsi="Times New Roman"/>
          <w:sz w:val="28"/>
          <w:szCs w:val="28"/>
          <w:lang w:val="en-US"/>
        </w:rPr>
        <w:t>Journal of Organizational Behavior</w:t>
      </w:r>
      <w:r>
        <w:rPr>
          <w:rFonts w:ascii="Times New Roman" w:hAnsi="Times New Roman"/>
          <w:sz w:val="28"/>
          <w:szCs w:val="28"/>
          <w:lang w:val="en-US"/>
        </w:rPr>
        <w:t xml:space="preserve">. – 2005. – </w:t>
      </w:r>
      <w:r w:rsidRPr="00DA141F">
        <w:rPr>
          <w:rFonts w:ascii="Times New Roman" w:hAnsi="Times New Roman"/>
          <w:sz w:val="28"/>
          <w:szCs w:val="28"/>
          <w:lang w:val="en-US"/>
        </w:rPr>
        <w:t>№</w:t>
      </w:r>
      <w:r>
        <w:rPr>
          <w:rFonts w:ascii="Times New Roman" w:hAnsi="Times New Roman"/>
          <w:sz w:val="28"/>
          <w:szCs w:val="28"/>
          <w:lang w:val="en-US"/>
        </w:rPr>
        <w:t xml:space="preserve"> </w:t>
      </w:r>
      <w:r w:rsidRPr="00DA141F">
        <w:rPr>
          <w:rFonts w:ascii="Times New Roman" w:hAnsi="Times New Roman"/>
          <w:sz w:val="28"/>
          <w:szCs w:val="28"/>
          <w:lang w:val="en-US"/>
        </w:rPr>
        <w:t>26</w:t>
      </w:r>
      <w:r>
        <w:rPr>
          <w:rFonts w:ascii="Times New Roman" w:hAnsi="Times New Roman"/>
          <w:sz w:val="28"/>
          <w:szCs w:val="28"/>
          <w:lang w:val="en-US"/>
        </w:rPr>
        <w:t>. – P.</w:t>
      </w:r>
      <w:r w:rsidRPr="00DA141F">
        <w:rPr>
          <w:rFonts w:ascii="Times New Roman" w:hAnsi="Times New Roman"/>
          <w:sz w:val="28"/>
          <w:szCs w:val="28"/>
          <w:lang w:val="en-US"/>
        </w:rPr>
        <w:t xml:space="preserve"> 433–440.</w:t>
      </w:r>
    </w:p>
    <w:p w:rsidR="00257FD9" w:rsidRDefault="00257FD9" w:rsidP="00B130FD">
      <w:pPr>
        <w:numPr>
          <w:ilvl w:val="0"/>
          <w:numId w:val="4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Corr P. J. </w:t>
      </w:r>
      <w:r w:rsidRPr="0013526F">
        <w:rPr>
          <w:rFonts w:ascii="Times New Roman" w:hAnsi="Times New Roman" w:cs="Times New Roman"/>
          <w:sz w:val="28"/>
          <w:szCs w:val="28"/>
          <w:lang w:val="en-US"/>
        </w:rPr>
        <w:t xml:space="preserve"> Reinforcement sen</w:t>
      </w:r>
      <w:r>
        <w:rPr>
          <w:rFonts w:ascii="Times New Roman" w:hAnsi="Times New Roman" w:cs="Times New Roman"/>
          <w:sz w:val="28"/>
          <w:szCs w:val="28"/>
          <w:lang w:val="en-US"/>
        </w:rPr>
        <w:t>sitivity theory and personality / Philip J. Corr //</w:t>
      </w:r>
      <w:r w:rsidRPr="0013526F">
        <w:rPr>
          <w:rFonts w:ascii="Times New Roman" w:hAnsi="Times New Roman" w:cs="Times New Roman"/>
          <w:sz w:val="28"/>
          <w:szCs w:val="28"/>
          <w:lang w:val="en-US"/>
        </w:rPr>
        <w:t xml:space="preserve"> Neuroscience and Behavioral Reviews</w:t>
      </w:r>
      <w:r>
        <w:rPr>
          <w:rFonts w:ascii="Times New Roman" w:hAnsi="Times New Roman" w:cs="Times New Roman"/>
          <w:sz w:val="28"/>
          <w:szCs w:val="28"/>
          <w:lang w:val="en-US"/>
        </w:rPr>
        <w:t>. – 2004. – Vol. 28. – P. 32–317</w:t>
      </w:r>
      <w:r w:rsidRPr="0013526F">
        <w:rPr>
          <w:rFonts w:ascii="Times New Roman" w:hAnsi="Times New Roman" w:cs="Times New Roman"/>
          <w:sz w:val="28"/>
          <w:szCs w:val="28"/>
          <w:lang w:val="en-US"/>
        </w:rPr>
        <w:t>.</w:t>
      </w:r>
    </w:p>
    <w:p w:rsidR="00257FD9" w:rsidRPr="005C059C"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Pr>
          <w:rFonts w:ascii="Times New Roman" w:hAnsi="Times New Roman"/>
          <w:color w:val="000000"/>
          <w:sz w:val="28"/>
          <w:szCs w:val="28"/>
          <w:shd w:val="clear" w:color="auto" w:fill="FFFFFF"/>
          <w:lang w:val="en-US"/>
        </w:rPr>
        <w:t>Costa S.</w:t>
      </w:r>
      <w:r w:rsidRPr="000F01E4">
        <w:rPr>
          <w:rFonts w:ascii="Times New Roman" w:hAnsi="Times New Roman"/>
          <w:color w:val="000000"/>
          <w:sz w:val="28"/>
          <w:szCs w:val="28"/>
          <w:shd w:val="clear" w:color="auto" w:fill="FFFFFF"/>
          <w:lang w:val="en-US"/>
        </w:rPr>
        <w:t xml:space="preserve"> Trait emotional intelligence and inflammatory diseases / Costa</w:t>
      </w:r>
      <w:r>
        <w:rPr>
          <w:rFonts w:ascii="Times New Roman" w:hAnsi="Times New Roman"/>
          <w:color w:val="000000"/>
          <w:sz w:val="28"/>
          <w:szCs w:val="28"/>
          <w:shd w:val="clear" w:color="auto" w:fill="FFFFFF"/>
          <w:lang w:val="en-US"/>
        </w:rPr>
        <w:t xml:space="preserve"> </w:t>
      </w:r>
      <w:r w:rsidRPr="000F01E4">
        <w:rPr>
          <w:rFonts w:ascii="Times New Roman" w:hAnsi="Times New Roman"/>
          <w:color w:val="000000"/>
          <w:sz w:val="28"/>
          <w:szCs w:val="28"/>
          <w:shd w:val="clear" w:color="auto" w:fill="FFFFFF"/>
          <w:lang w:val="en-US"/>
        </w:rPr>
        <w:t>S., Petrides</w:t>
      </w:r>
      <w:r>
        <w:rPr>
          <w:rFonts w:ascii="Times New Roman" w:hAnsi="Times New Roman"/>
          <w:color w:val="000000"/>
          <w:sz w:val="28"/>
          <w:szCs w:val="28"/>
          <w:shd w:val="clear" w:color="auto" w:fill="FFFFFF"/>
          <w:lang w:val="en-US"/>
        </w:rPr>
        <w:t xml:space="preserve"> </w:t>
      </w:r>
      <w:r w:rsidRPr="000F01E4">
        <w:rPr>
          <w:rFonts w:ascii="Times New Roman" w:hAnsi="Times New Roman"/>
          <w:color w:val="000000"/>
          <w:sz w:val="28"/>
          <w:szCs w:val="28"/>
          <w:shd w:val="clear" w:color="auto" w:fill="FFFFFF"/>
          <w:lang w:val="en-US"/>
        </w:rPr>
        <w:t>K. V., Tillmann</w:t>
      </w:r>
      <w:r>
        <w:rPr>
          <w:rFonts w:ascii="Times New Roman" w:hAnsi="Times New Roman"/>
          <w:color w:val="000000"/>
          <w:sz w:val="28"/>
          <w:szCs w:val="28"/>
          <w:shd w:val="clear" w:color="auto" w:fill="FFFFFF"/>
          <w:lang w:val="en-US"/>
        </w:rPr>
        <w:t xml:space="preserve"> T.</w:t>
      </w:r>
      <w:r w:rsidRPr="000F01E4">
        <w:rPr>
          <w:rFonts w:ascii="Times New Roman" w:hAnsi="Times New Roman"/>
          <w:color w:val="000000"/>
          <w:sz w:val="28"/>
          <w:szCs w:val="28"/>
          <w:shd w:val="clear" w:color="auto" w:fill="FFFFFF"/>
          <w:lang w:val="en-US"/>
        </w:rPr>
        <w:t xml:space="preserve"> //</w:t>
      </w:r>
      <w:r w:rsidRPr="000F01E4">
        <w:rPr>
          <w:rStyle w:val="apple-converted-space"/>
          <w:rFonts w:ascii="Times New Roman" w:hAnsi="Times New Roman"/>
          <w:color w:val="000000"/>
          <w:sz w:val="28"/>
          <w:szCs w:val="28"/>
          <w:shd w:val="clear" w:color="auto" w:fill="FFFFFF"/>
          <w:lang w:val="en-US"/>
        </w:rPr>
        <w:t> </w:t>
      </w:r>
      <w:r w:rsidRPr="000F01E4">
        <w:rPr>
          <w:rFonts w:ascii="Times New Roman" w:hAnsi="Times New Roman"/>
          <w:iCs/>
          <w:color w:val="000000"/>
          <w:sz w:val="28"/>
          <w:szCs w:val="28"/>
          <w:shd w:val="clear" w:color="auto" w:fill="FFFFFF"/>
          <w:lang w:val="en-US"/>
        </w:rPr>
        <w:t>Psychology, Health &amp; Medicine. – 2014</w:t>
      </w:r>
      <w:r>
        <w:rPr>
          <w:rFonts w:ascii="Times New Roman" w:hAnsi="Times New Roman"/>
          <w:iCs/>
          <w:color w:val="000000"/>
          <w:sz w:val="28"/>
          <w:szCs w:val="28"/>
          <w:shd w:val="clear" w:color="auto" w:fill="FFFFFF"/>
          <w:lang w:val="en-US"/>
        </w:rPr>
        <w:t xml:space="preserve">. – </w:t>
      </w:r>
      <w:r w:rsidRPr="00257FD9">
        <w:rPr>
          <w:rFonts w:ascii="Times New Roman" w:hAnsi="Times New Roman"/>
          <w:iCs/>
          <w:color w:val="000000"/>
          <w:sz w:val="28"/>
          <w:szCs w:val="28"/>
          <w:shd w:val="clear" w:color="auto" w:fill="FFFFFF"/>
          <w:lang w:val="en-US"/>
        </w:rPr>
        <w:t>№</w:t>
      </w:r>
      <w:r w:rsidRPr="000F01E4">
        <w:rPr>
          <w:rFonts w:ascii="Times New Roman" w:hAnsi="Times New Roman"/>
          <w:iCs/>
          <w:color w:val="000000"/>
          <w:sz w:val="28"/>
          <w:szCs w:val="28"/>
          <w:shd w:val="clear" w:color="auto" w:fill="FFFFFF"/>
          <w:lang w:val="en-US"/>
        </w:rPr>
        <w:t xml:space="preserve"> 19</w:t>
      </w:r>
      <w:r>
        <w:rPr>
          <w:rFonts w:ascii="Times New Roman" w:hAnsi="Times New Roman"/>
          <w:iCs/>
          <w:color w:val="000000"/>
          <w:sz w:val="28"/>
          <w:szCs w:val="28"/>
          <w:shd w:val="clear" w:color="auto" w:fill="FFFFFF"/>
          <w:lang w:val="en-US"/>
        </w:rPr>
        <w:t>. – P.</w:t>
      </w:r>
      <w:r w:rsidRPr="000F01E4">
        <w:rPr>
          <w:rStyle w:val="apple-converted-space"/>
          <w:rFonts w:ascii="Times New Roman" w:hAnsi="Times New Roman"/>
          <w:color w:val="000000"/>
          <w:sz w:val="28"/>
          <w:szCs w:val="28"/>
          <w:shd w:val="clear" w:color="auto" w:fill="FFFFFF"/>
          <w:lang w:val="en-US"/>
        </w:rPr>
        <w:t> </w:t>
      </w:r>
      <w:r>
        <w:rPr>
          <w:rFonts w:ascii="Times New Roman" w:hAnsi="Times New Roman"/>
          <w:color w:val="000000"/>
          <w:sz w:val="28"/>
          <w:szCs w:val="28"/>
          <w:shd w:val="clear" w:color="auto" w:fill="FFFFFF"/>
          <w:lang w:val="en-US"/>
        </w:rPr>
        <w:t>180 –</w:t>
      </w:r>
      <w:r w:rsidRPr="000F01E4">
        <w:rPr>
          <w:rFonts w:ascii="Times New Roman" w:hAnsi="Times New Roman"/>
          <w:color w:val="000000"/>
          <w:sz w:val="28"/>
          <w:szCs w:val="28"/>
          <w:shd w:val="clear" w:color="auto" w:fill="FFFFFF"/>
          <w:lang w:val="en-US"/>
        </w:rPr>
        <w:t xml:space="preserve">189. </w:t>
      </w:r>
    </w:p>
    <w:p w:rsidR="00257FD9" w:rsidRDefault="00257FD9"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Côté S. </w:t>
      </w:r>
      <w:r w:rsidRPr="0013526F">
        <w:rPr>
          <w:rFonts w:ascii="Times New Roman" w:hAnsi="Times New Roman" w:cs="Times New Roman"/>
          <w:sz w:val="28"/>
          <w:szCs w:val="28"/>
          <w:lang w:val="en-US"/>
        </w:rPr>
        <w:t>Emotional intelligence, cognitive in</w:t>
      </w:r>
      <w:r>
        <w:rPr>
          <w:rFonts w:ascii="Times New Roman" w:hAnsi="Times New Roman" w:cs="Times New Roman"/>
          <w:sz w:val="28"/>
          <w:szCs w:val="28"/>
          <w:lang w:val="en-US"/>
        </w:rPr>
        <w:t>telligence, and job performance / S. Côté, C. T. H. Miners //</w:t>
      </w:r>
      <w:r w:rsidRPr="0013526F">
        <w:rPr>
          <w:rFonts w:ascii="Times New Roman" w:hAnsi="Times New Roman" w:cs="Times New Roman"/>
          <w:sz w:val="28"/>
          <w:szCs w:val="28"/>
          <w:lang w:val="en-US"/>
        </w:rPr>
        <w:t xml:space="preserve"> Administrative Scienc</w:t>
      </w:r>
      <w:r>
        <w:rPr>
          <w:rFonts w:ascii="Times New Roman" w:hAnsi="Times New Roman" w:cs="Times New Roman"/>
          <w:sz w:val="28"/>
          <w:szCs w:val="28"/>
          <w:lang w:val="en-US"/>
        </w:rPr>
        <w:t>e Quarterly. – 2006. – Vol. 51. – P. 1–</w:t>
      </w:r>
      <w:r w:rsidRPr="0013526F">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p>
    <w:p w:rsidR="00257FD9" w:rsidRPr="004A5FEC"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sidRPr="004A5FEC">
        <w:rPr>
          <w:rFonts w:ascii="Times New Roman" w:hAnsi="Times New Roman"/>
          <w:color w:val="000000"/>
          <w:sz w:val="28"/>
          <w:szCs w:val="28"/>
          <w:shd w:val="clear" w:color="auto" w:fill="FFFFFF"/>
          <w:lang w:val="en-US"/>
        </w:rPr>
        <w:t>Côté S. The ability to regulate emotion is associated with greater well-being, income, and socioeconomic status / Côté S., Gyurak A., Levenson R. W. //</w:t>
      </w:r>
      <w:r w:rsidRPr="004A5FEC">
        <w:rPr>
          <w:rStyle w:val="apple-converted-space"/>
          <w:rFonts w:ascii="Times New Roman" w:hAnsi="Times New Roman"/>
          <w:color w:val="000000"/>
          <w:sz w:val="28"/>
          <w:szCs w:val="28"/>
          <w:shd w:val="clear" w:color="auto" w:fill="FFFFFF"/>
          <w:lang w:val="en-US"/>
        </w:rPr>
        <w:t> </w:t>
      </w:r>
      <w:r w:rsidRPr="004A5FEC">
        <w:rPr>
          <w:rFonts w:ascii="Times New Roman" w:hAnsi="Times New Roman"/>
          <w:iCs/>
          <w:color w:val="000000"/>
          <w:sz w:val="28"/>
          <w:szCs w:val="28"/>
          <w:shd w:val="clear" w:color="auto" w:fill="FFFFFF"/>
          <w:lang w:val="en-US"/>
        </w:rPr>
        <w:t>Emotion</w:t>
      </w:r>
      <w:r w:rsidRPr="004A5FEC">
        <w:rPr>
          <w:rStyle w:val="apple-converted-space"/>
          <w:rFonts w:ascii="Times New Roman" w:hAnsi="Times New Roman"/>
          <w:color w:val="000000"/>
          <w:sz w:val="28"/>
          <w:szCs w:val="28"/>
          <w:shd w:val="clear" w:color="auto" w:fill="FFFFFF"/>
          <w:lang w:val="en-US"/>
        </w:rPr>
        <w:t>. – 2010.  – №</w:t>
      </w:r>
      <w:r w:rsidRPr="004A5FEC">
        <w:rPr>
          <w:rFonts w:ascii="Times New Roman" w:hAnsi="Times New Roman"/>
          <w:color w:val="000000"/>
          <w:sz w:val="28"/>
          <w:szCs w:val="28"/>
          <w:shd w:val="clear" w:color="auto" w:fill="FFFFFF"/>
          <w:lang w:val="en-US"/>
        </w:rPr>
        <w:t>10. – P. 33–923.</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Gardner H. Frames of mind: The theory of multiple intelligence / Howard Gardner. – New York: Basic Books, 2011. – 528 p.</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BB52F7">
        <w:rPr>
          <w:rFonts w:ascii="Times New Roman" w:hAnsi="Times New Roman"/>
          <w:sz w:val="28"/>
          <w:szCs w:val="28"/>
          <w:lang w:val="en-US"/>
        </w:rPr>
        <w:t xml:space="preserve">Gardner H. Intelligence </w:t>
      </w:r>
      <w:proofErr w:type="gramStart"/>
      <w:r w:rsidRPr="00BB52F7">
        <w:rPr>
          <w:rFonts w:ascii="Times New Roman" w:hAnsi="Times New Roman"/>
          <w:sz w:val="28"/>
          <w:szCs w:val="28"/>
          <w:lang w:val="en-US"/>
        </w:rPr>
        <w:t>reframed</w:t>
      </w:r>
      <w:r w:rsidRPr="00D22CF4">
        <w:rPr>
          <w:rFonts w:ascii="Times New Roman" w:hAnsi="Times New Roman"/>
          <w:sz w:val="28"/>
          <w:szCs w:val="28"/>
          <w:lang w:val="en-US"/>
        </w:rPr>
        <w:t>:</w:t>
      </w:r>
      <w:proofErr w:type="gramEnd"/>
      <w:r w:rsidRPr="00D22CF4">
        <w:rPr>
          <w:rStyle w:val="a5"/>
          <w:color w:val="111111"/>
          <w:sz w:val="28"/>
          <w:szCs w:val="28"/>
          <w:lang w:val="en-US"/>
        </w:rPr>
        <w:t xml:space="preserve"> </w:t>
      </w:r>
      <w:r w:rsidRPr="00D22CF4">
        <w:rPr>
          <w:rStyle w:val="a-size-large"/>
          <w:color w:val="111111"/>
          <w:sz w:val="28"/>
          <w:szCs w:val="28"/>
          <w:lang w:val="en-US"/>
        </w:rPr>
        <w:t>Multiple Intelli</w:t>
      </w:r>
      <w:r>
        <w:rPr>
          <w:rStyle w:val="a-size-large"/>
          <w:color w:val="111111"/>
          <w:sz w:val="28"/>
          <w:szCs w:val="28"/>
          <w:lang w:val="en-US"/>
        </w:rPr>
        <w:t>gences for the 21st Century / Howard</w:t>
      </w:r>
      <w:r w:rsidRPr="00D22CF4">
        <w:rPr>
          <w:rStyle w:val="a-size-large"/>
          <w:color w:val="111111"/>
          <w:sz w:val="28"/>
          <w:szCs w:val="28"/>
          <w:lang w:val="en-US"/>
        </w:rPr>
        <w:t xml:space="preserve"> Gardner</w:t>
      </w:r>
      <w:r w:rsidRPr="00D22CF4">
        <w:rPr>
          <w:rFonts w:ascii="Times New Roman" w:hAnsi="Times New Roman"/>
          <w:sz w:val="28"/>
          <w:szCs w:val="28"/>
          <w:lang w:val="en-US"/>
        </w:rPr>
        <w:t>. – New York: Basic Books, 2000. – 304 p.</w:t>
      </w:r>
    </w:p>
    <w:p w:rsidR="00257FD9" w:rsidRPr="00757130"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D22CF4">
        <w:rPr>
          <w:rFonts w:ascii="Times New Roman" w:hAnsi="Times New Roman"/>
          <w:sz w:val="28"/>
          <w:szCs w:val="28"/>
          <w:lang w:val="en-US"/>
        </w:rPr>
        <w:t>Gardner H. Multiple intelligen</w:t>
      </w:r>
      <w:r>
        <w:rPr>
          <w:rFonts w:ascii="Times New Roman" w:hAnsi="Times New Roman"/>
          <w:sz w:val="28"/>
          <w:szCs w:val="28"/>
          <w:lang w:val="en-US"/>
        </w:rPr>
        <w:t>ces: the theory in practice / Howard</w:t>
      </w:r>
      <w:r w:rsidRPr="00D22CF4">
        <w:rPr>
          <w:rFonts w:ascii="Times New Roman" w:hAnsi="Times New Roman"/>
          <w:sz w:val="28"/>
          <w:szCs w:val="28"/>
          <w:lang w:val="en-US"/>
        </w:rPr>
        <w:t xml:space="preserve"> Gardner.</w:t>
      </w:r>
      <w:r>
        <w:rPr>
          <w:rFonts w:ascii="Times New Roman" w:hAnsi="Times New Roman"/>
          <w:sz w:val="28"/>
          <w:szCs w:val="28"/>
          <w:lang w:val="en-US"/>
        </w:rPr>
        <w:t xml:space="preserve"> </w:t>
      </w:r>
      <w:proofErr w:type="gramStart"/>
      <w:r>
        <w:rPr>
          <w:rFonts w:ascii="Times New Roman" w:hAnsi="Times New Roman"/>
          <w:sz w:val="28"/>
          <w:szCs w:val="28"/>
          <w:lang w:val="en-US"/>
        </w:rPr>
        <w:t>–  New</w:t>
      </w:r>
      <w:proofErr w:type="gramEnd"/>
      <w:r>
        <w:rPr>
          <w:rFonts w:ascii="Times New Roman" w:hAnsi="Times New Roman"/>
          <w:sz w:val="28"/>
          <w:szCs w:val="28"/>
          <w:lang w:val="en-US"/>
        </w:rPr>
        <w:t xml:space="preserve"> York</w:t>
      </w:r>
      <w:r w:rsidRPr="0013526F">
        <w:rPr>
          <w:rFonts w:ascii="Times New Roman" w:hAnsi="Times New Roman"/>
          <w:sz w:val="28"/>
          <w:szCs w:val="28"/>
          <w:lang w:val="en-US"/>
        </w:rPr>
        <w:t>: Basic Books, 1993.</w:t>
      </w:r>
      <w:r>
        <w:rPr>
          <w:rFonts w:ascii="Times New Roman" w:hAnsi="Times New Roman"/>
          <w:sz w:val="28"/>
          <w:szCs w:val="28"/>
          <w:lang w:val="en-US"/>
        </w:rPr>
        <w:t xml:space="preserve"> – 304 p.</w:t>
      </w:r>
    </w:p>
    <w:p w:rsidR="00257FD9" w:rsidRPr="00A02BDB"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A02BDB">
        <w:rPr>
          <w:rFonts w:ascii="Times New Roman" w:hAnsi="Times New Roman"/>
          <w:sz w:val="28"/>
          <w:szCs w:val="28"/>
          <w:lang w:val="en-US"/>
        </w:rPr>
        <w:t>Golema</w:t>
      </w:r>
      <w:r>
        <w:rPr>
          <w:rFonts w:ascii="Times New Roman" w:hAnsi="Times New Roman"/>
          <w:sz w:val="28"/>
          <w:szCs w:val="28"/>
          <w:lang w:val="en-US"/>
        </w:rPr>
        <w:t>n D. Emotional intelligence / Daniel</w:t>
      </w:r>
      <w:r w:rsidRPr="00A02BDB">
        <w:rPr>
          <w:rFonts w:ascii="Times New Roman" w:hAnsi="Times New Roman"/>
          <w:sz w:val="28"/>
          <w:szCs w:val="28"/>
          <w:lang w:val="en-US"/>
        </w:rPr>
        <w:t xml:space="preserve"> Goleman. – New York: Bantam Books, 1995. – 352 p.</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 xml:space="preserve">Goleman D. Social Intelligence: The New Science of Human Relationships / Daniel Goleman. – New York: Bantam Books, 2006. – 416 p. </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Goleman</w:t>
      </w:r>
      <w:r w:rsidRPr="0013526F">
        <w:rPr>
          <w:rFonts w:ascii="Times New Roman" w:hAnsi="Times New Roman"/>
          <w:sz w:val="28"/>
          <w:szCs w:val="28"/>
          <w:lang w:val="en-US"/>
        </w:rPr>
        <w:t xml:space="preserve"> D.</w:t>
      </w:r>
      <w:r>
        <w:rPr>
          <w:rFonts w:ascii="Times New Roman" w:hAnsi="Times New Roman"/>
          <w:sz w:val="28"/>
          <w:szCs w:val="28"/>
          <w:lang w:val="en-US"/>
        </w:rPr>
        <w:t xml:space="preserve"> Why it can matter more than IQ / Daniel Goleman. – New York: Bantam Books, 2006. – 384 p. </w:t>
      </w:r>
    </w:p>
    <w:p w:rsid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Goleman</w:t>
      </w:r>
      <w:r w:rsidRPr="0013526F">
        <w:rPr>
          <w:rFonts w:ascii="Times New Roman" w:hAnsi="Times New Roman"/>
          <w:sz w:val="28"/>
          <w:szCs w:val="28"/>
          <w:lang w:val="en-US"/>
        </w:rPr>
        <w:t xml:space="preserve"> D. Working with emotional</w:t>
      </w:r>
      <w:r>
        <w:rPr>
          <w:rFonts w:ascii="Times New Roman" w:hAnsi="Times New Roman"/>
          <w:sz w:val="28"/>
          <w:szCs w:val="28"/>
          <w:lang w:val="en-US"/>
        </w:rPr>
        <w:t xml:space="preserve"> intelligence / Daniel Goleman. – New </w:t>
      </w:r>
      <w:r w:rsidRPr="0013526F">
        <w:rPr>
          <w:rFonts w:ascii="Times New Roman" w:hAnsi="Times New Roman"/>
          <w:sz w:val="28"/>
          <w:szCs w:val="28"/>
          <w:lang w:val="en-US"/>
        </w:rPr>
        <w:t>Y</w:t>
      </w:r>
      <w:r>
        <w:rPr>
          <w:rFonts w:ascii="Times New Roman" w:hAnsi="Times New Roman"/>
          <w:sz w:val="28"/>
          <w:szCs w:val="28"/>
          <w:lang w:val="en-US"/>
        </w:rPr>
        <w:t>ork</w:t>
      </w:r>
      <w:r w:rsidRPr="0013526F">
        <w:rPr>
          <w:rFonts w:ascii="Times New Roman" w:hAnsi="Times New Roman"/>
          <w:sz w:val="28"/>
          <w:szCs w:val="28"/>
          <w:lang w:val="en-US"/>
        </w:rPr>
        <w:t>:</w:t>
      </w:r>
      <w:r w:rsidRPr="00257FD9">
        <w:rPr>
          <w:rFonts w:ascii="Times New Roman" w:hAnsi="Times New Roman"/>
          <w:sz w:val="28"/>
          <w:szCs w:val="28"/>
          <w:lang w:val="en-US"/>
        </w:rPr>
        <w:t xml:space="preserve"> Bantam Books, </w:t>
      </w:r>
      <w:r>
        <w:rPr>
          <w:rFonts w:ascii="Times New Roman" w:hAnsi="Times New Roman"/>
          <w:sz w:val="28"/>
          <w:szCs w:val="28"/>
          <w:lang w:val="en-US"/>
        </w:rPr>
        <w:t>2000</w:t>
      </w:r>
      <w:r w:rsidRPr="00257FD9">
        <w:rPr>
          <w:rFonts w:ascii="Times New Roman" w:hAnsi="Times New Roman"/>
          <w:sz w:val="28"/>
          <w:szCs w:val="28"/>
          <w:lang w:val="en-US"/>
        </w:rPr>
        <w:t xml:space="preserve">. – </w:t>
      </w:r>
      <w:r>
        <w:rPr>
          <w:rFonts w:ascii="Times New Roman" w:hAnsi="Times New Roman"/>
          <w:sz w:val="28"/>
          <w:szCs w:val="28"/>
          <w:lang w:val="en-US"/>
        </w:rPr>
        <w:t>400</w:t>
      </w:r>
      <w:r w:rsidRPr="00257FD9">
        <w:rPr>
          <w:rFonts w:ascii="Times New Roman" w:hAnsi="Times New Roman"/>
          <w:sz w:val="28"/>
          <w:szCs w:val="28"/>
          <w:lang w:val="en-US"/>
        </w:rPr>
        <w:t xml:space="preserve"> p.</w:t>
      </w:r>
    </w:p>
    <w:p w:rsidR="0053663A" w:rsidRPr="005C7080" w:rsidRDefault="005C7080"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Golnisch</w:t>
      </w:r>
      <w:r w:rsidR="0053663A" w:rsidRPr="005C7080">
        <w:rPr>
          <w:rFonts w:ascii="Times New Roman" w:hAnsi="Times New Roman"/>
          <w:sz w:val="28"/>
          <w:szCs w:val="28"/>
          <w:lang w:val="en-US"/>
        </w:rPr>
        <w:t xml:space="preserve"> G. Emotional imagery: Strategies and correlates / G. Golnisch, J.R. Averill // Cognistion and Emotion. – 1993. – 7. – P. 407 – 429.</w:t>
      </w:r>
    </w:p>
    <w:p w:rsidR="00257FD9" w:rsidRPr="00982335" w:rsidRDefault="00257FD9" w:rsidP="00B130FD">
      <w:pPr>
        <w:pStyle w:val="12"/>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en-US"/>
        </w:rPr>
      </w:pPr>
      <w:r w:rsidRPr="00982335">
        <w:rPr>
          <w:rFonts w:ascii="Times New Roman" w:eastAsiaTheme="minorHAnsi" w:hAnsi="Times New Roman" w:cs="Arial"/>
          <w:color w:val="000000" w:themeColor="text1"/>
          <w:sz w:val="28"/>
          <w:szCs w:val="28"/>
          <w:shd w:val="clear" w:color="auto" w:fill="FFFFFF"/>
          <w:lang w:val="en-US"/>
        </w:rPr>
        <w:t xml:space="preserve">Law K. S. The construct and criterion validity of emotional intelligence and its potential utility for management studies / Law K. S., Wong C. S., Song L. J. // </w:t>
      </w:r>
      <w:r w:rsidRPr="00982335">
        <w:rPr>
          <w:rFonts w:ascii="Times New Roman" w:eastAsiaTheme="minorHAnsi" w:hAnsi="Times New Roman" w:cs="Arial"/>
          <w:iCs/>
          <w:color w:val="000000" w:themeColor="text1"/>
          <w:sz w:val="28"/>
          <w:szCs w:val="28"/>
          <w:lang w:val="en-US"/>
        </w:rPr>
        <w:t>Journal of Applied Psychology. – 2004. – Vol. 89(3). – P.</w:t>
      </w:r>
      <w:r w:rsidRPr="00982335">
        <w:rPr>
          <w:rFonts w:ascii="Times New Roman" w:eastAsiaTheme="minorHAnsi" w:hAnsi="Times New Roman" w:cs="Arial"/>
          <w:color w:val="000000" w:themeColor="text1"/>
          <w:sz w:val="28"/>
          <w:szCs w:val="28"/>
          <w:lang w:val="en-US"/>
        </w:rPr>
        <w:t> </w:t>
      </w:r>
      <w:r w:rsidRPr="00982335">
        <w:rPr>
          <w:rFonts w:ascii="Times New Roman" w:eastAsiaTheme="minorHAnsi" w:hAnsi="Times New Roman" w:cs="Arial"/>
          <w:color w:val="000000" w:themeColor="text1"/>
          <w:sz w:val="28"/>
          <w:szCs w:val="28"/>
          <w:shd w:val="clear" w:color="auto" w:fill="FFFFFF"/>
          <w:lang w:val="en-US"/>
        </w:rPr>
        <w:t>483–496.</w:t>
      </w:r>
    </w:p>
    <w:p w:rsidR="00257FD9" w:rsidRPr="00FF10E5" w:rsidRDefault="00257FD9" w:rsidP="00B130FD">
      <w:pPr>
        <w:pStyle w:val="ae"/>
        <w:numPr>
          <w:ilvl w:val="0"/>
          <w:numId w:val="41"/>
        </w:numPr>
        <w:spacing w:after="0" w:line="360" w:lineRule="auto"/>
        <w:ind w:left="0" w:firstLine="0"/>
        <w:contextualSpacing w:val="0"/>
        <w:jc w:val="both"/>
        <w:rPr>
          <w:rFonts w:ascii="Times New Roman" w:hAnsi="Times New Roman"/>
          <w:sz w:val="28"/>
          <w:szCs w:val="28"/>
          <w:lang w:val="en-US"/>
        </w:rPr>
      </w:pPr>
      <w:r w:rsidRPr="00FF10E5">
        <w:rPr>
          <w:rFonts w:ascii="Times New Roman" w:hAnsi="Times New Roman"/>
          <w:sz w:val="28"/>
          <w:szCs w:val="28"/>
          <w:lang w:val="en-US"/>
        </w:rPr>
        <w:lastRenderedPageBreak/>
        <w:t>Lazarus R. S. Emotion and adaptation / Richard S. Lazarus. – New York: Oxford University Press, 1991. – 334 p.</w:t>
      </w:r>
    </w:p>
    <w:p w:rsidR="00257FD9" w:rsidRPr="00655622" w:rsidRDefault="00257FD9"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Martins A</w:t>
      </w:r>
      <w:r>
        <w:rPr>
          <w:rFonts w:ascii="Times New Roman" w:hAnsi="Times New Roman" w:cs="Times New Roman"/>
          <w:sz w:val="28"/>
          <w:szCs w:val="28"/>
        </w:rPr>
        <w:t>.</w:t>
      </w:r>
      <w:r w:rsidRPr="0013526F">
        <w:rPr>
          <w:rFonts w:ascii="Times New Roman" w:hAnsi="Times New Roman" w:cs="Times New Roman"/>
          <w:sz w:val="28"/>
          <w:szCs w:val="28"/>
          <w:lang w:val="en-US"/>
        </w:rPr>
        <w:t xml:space="preserve"> A comprehensive meta-analysis of the relationship between Emotional intelligence and health</w:t>
      </w:r>
      <w:r>
        <w:rPr>
          <w:rFonts w:ascii="Times New Roman" w:hAnsi="Times New Roman" w:cs="Times New Roman"/>
          <w:sz w:val="28"/>
          <w:szCs w:val="28"/>
        </w:rPr>
        <w:t xml:space="preserve"> / </w:t>
      </w:r>
      <w:r>
        <w:rPr>
          <w:rFonts w:ascii="Times New Roman" w:hAnsi="Times New Roman" w:cs="Times New Roman"/>
          <w:sz w:val="28"/>
          <w:szCs w:val="28"/>
          <w:lang w:val="en-US"/>
        </w:rPr>
        <w:t>Martins</w:t>
      </w:r>
      <w:r w:rsidRPr="004A5FEC">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А.</w:t>
      </w:r>
      <w:r w:rsidRPr="0013526F">
        <w:rPr>
          <w:rFonts w:ascii="Times New Roman" w:hAnsi="Times New Roman" w:cs="Times New Roman"/>
          <w:sz w:val="28"/>
          <w:szCs w:val="28"/>
          <w:lang w:val="en-US"/>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Ramalho</w:t>
      </w:r>
      <w:r w:rsidRPr="004A5FEC">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13526F">
        <w:rPr>
          <w:rFonts w:ascii="Times New Roman" w:hAnsi="Times New Roman" w:cs="Times New Roman"/>
          <w:sz w:val="28"/>
          <w:szCs w:val="28"/>
          <w:lang w:val="en-US"/>
        </w:rPr>
        <w:t xml:space="preserve">, </w:t>
      </w:r>
      <w:r>
        <w:rPr>
          <w:rFonts w:ascii="Times New Roman" w:hAnsi="Times New Roman" w:cs="Times New Roman"/>
          <w:sz w:val="28"/>
          <w:szCs w:val="28"/>
          <w:lang w:val="en-US"/>
        </w:rPr>
        <w:t>Morin E. //</w:t>
      </w:r>
      <w:r w:rsidRPr="0013526F">
        <w:rPr>
          <w:rFonts w:ascii="Times New Roman" w:hAnsi="Times New Roman" w:cs="Times New Roman"/>
          <w:sz w:val="28"/>
          <w:szCs w:val="28"/>
          <w:lang w:val="en-US"/>
        </w:rPr>
        <w:t xml:space="preserve"> Personality and individual Differences</w:t>
      </w:r>
      <w:r>
        <w:rPr>
          <w:rFonts w:ascii="Times New Roman" w:hAnsi="Times New Roman" w:cs="Times New Roman"/>
          <w:sz w:val="28"/>
          <w:szCs w:val="28"/>
          <w:lang w:val="en-US"/>
        </w:rPr>
        <w:t>. – 2010. – Vol. 49. – P. 554–</w:t>
      </w:r>
      <w:r w:rsidRPr="0013526F">
        <w:rPr>
          <w:rFonts w:ascii="Times New Roman" w:hAnsi="Times New Roman" w:cs="Times New Roman"/>
          <w:sz w:val="28"/>
          <w:szCs w:val="28"/>
          <w:lang w:val="en-US"/>
        </w:rPr>
        <w:t>564</w:t>
      </w:r>
      <w:r>
        <w:rPr>
          <w:rFonts w:ascii="Times New Roman" w:hAnsi="Times New Roman" w:cs="Times New Roman"/>
          <w:sz w:val="28"/>
          <w:szCs w:val="28"/>
          <w:lang w:val="en-US"/>
        </w:rPr>
        <w:t>.</w:t>
      </w:r>
      <w:r w:rsidRPr="0013526F">
        <w:rPr>
          <w:rFonts w:ascii="Times New Roman" w:hAnsi="Times New Roman" w:cs="Times New Roman"/>
          <w:sz w:val="28"/>
          <w:szCs w:val="28"/>
          <w:lang w:val="en-US"/>
        </w:rPr>
        <w:t xml:space="preserve"> </w:t>
      </w:r>
    </w:p>
    <w:p w:rsidR="00257FD9" w:rsidRPr="00C4487A"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rPr>
      </w:pPr>
      <w:r w:rsidRPr="00257FD9">
        <w:rPr>
          <w:rFonts w:ascii="Times New Roman" w:hAnsi="Times New Roman"/>
          <w:sz w:val="28"/>
          <w:szCs w:val="28"/>
          <w:lang w:val="en-US"/>
        </w:rPr>
        <w:t xml:space="preserve">Mayer J. D. A field guide to emotional intelligence / </w:t>
      </w:r>
      <w:r>
        <w:rPr>
          <w:rFonts w:ascii="Times New Roman" w:hAnsi="Times New Roman"/>
          <w:sz w:val="28"/>
          <w:szCs w:val="28"/>
          <w:lang w:val="en-US"/>
        </w:rPr>
        <w:t xml:space="preserve">J. D. </w:t>
      </w:r>
      <w:proofErr w:type="gramStart"/>
      <w:r>
        <w:rPr>
          <w:rFonts w:ascii="Times New Roman" w:hAnsi="Times New Roman"/>
          <w:sz w:val="28"/>
          <w:szCs w:val="28"/>
          <w:lang w:val="en-US"/>
        </w:rPr>
        <w:t>Mayer ;</w:t>
      </w:r>
      <w:proofErr w:type="gramEnd"/>
      <w:r w:rsidRPr="00257FD9">
        <w:rPr>
          <w:rFonts w:ascii="Times New Roman" w:hAnsi="Times New Roman"/>
          <w:sz w:val="28"/>
          <w:szCs w:val="28"/>
          <w:lang w:val="en-US"/>
        </w:rPr>
        <w:t xml:space="preserve"> </w:t>
      </w:r>
      <w:r w:rsidR="00632B2E">
        <w:rPr>
          <w:rFonts w:ascii="Times New Roman" w:hAnsi="Times New Roman"/>
          <w:sz w:val="28"/>
          <w:szCs w:val="28"/>
          <w:lang w:val="en-US"/>
        </w:rPr>
        <w:t>in J.</w:t>
      </w:r>
      <w:r w:rsidR="00632B2E">
        <w:rPr>
          <w:lang w:val="uk-UA"/>
        </w:rPr>
        <w:t> </w:t>
      </w:r>
      <w:r>
        <w:rPr>
          <w:rFonts w:ascii="Times New Roman" w:hAnsi="Times New Roman"/>
          <w:sz w:val="28"/>
          <w:szCs w:val="28"/>
          <w:lang w:val="en-US"/>
        </w:rPr>
        <w:t>P.</w:t>
      </w:r>
      <w:r w:rsidR="00632B2E">
        <w:rPr>
          <w:rFonts w:ascii="Times New Roman" w:hAnsi="Times New Roman"/>
          <w:sz w:val="28"/>
          <w:szCs w:val="28"/>
          <w:lang w:val="en-US"/>
        </w:rPr>
        <w:t> </w:t>
      </w:r>
      <w:r w:rsidRPr="00257FD9">
        <w:rPr>
          <w:rFonts w:ascii="Times New Roman" w:hAnsi="Times New Roman"/>
          <w:sz w:val="28"/>
          <w:szCs w:val="28"/>
          <w:lang w:val="en-US"/>
        </w:rPr>
        <w:t>Ciarrochi</w:t>
      </w:r>
      <w:r>
        <w:rPr>
          <w:rFonts w:ascii="Times New Roman" w:hAnsi="Times New Roman"/>
          <w:sz w:val="28"/>
          <w:szCs w:val="28"/>
          <w:lang w:val="en-US"/>
        </w:rPr>
        <w:t>,</w:t>
      </w:r>
      <w:r w:rsidRPr="00257FD9">
        <w:rPr>
          <w:rFonts w:ascii="Times New Roman" w:hAnsi="Times New Roman"/>
          <w:sz w:val="28"/>
          <w:szCs w:val="28"/>
          <w:lang w:val="en-US"/>
        </w:rPr>
        <w:t xml:space="preserve"> J. P.</w:t>
      </w:r>
      <w:r>
        <w:rPr>
          <w:rFonts w:ascii="Times New Roman" w:hAnsi="Times New Roman"/>
          <w:sz w:val="28"/>
          <w:szCs w:val="28"/>
          <w:lang w:val="en-US"/>
        </w:rPr>
        <w:t xml:space="preserve"> </w:t>
      </w:r>
      <w:r w:rsidRPr="00257FD9">
        <w:rPr>
          <w:rFonts w:ascii="Times New Roman" w:hAnsi="Times New Roman"/>
          <w:sz w:val="28"/>
          <w:szCs w:val="28"/>
          <w:lang w:val="en-US"/>
        </w:rPr>
        <w:t xml:space="preserve"> Forgas J.</w:t>
      </w:r>
      <w:r>
        <w:rPr>
          <w:rFonts w:ascii="Times New Roman" w:hAnsi="Times New Roman"/>
          <w:sz w:val="28"/>
          <w:szCs w:val="28"/>
          <w:lang w:val="en-US"/>
        </w:rPr>
        <w:t xml:space="preserve"> </w:t>
      </w:r>
      <w:r w:rsidRPr="00257FD9">
        <w:rPr>
          <w:rFonts w:ascii="Times New Roman" w:hAnsi="Times New Roman"/>
          <w:sz w:val="28"/>
          <w:szCs w:val="28"/>
          <w:lang w:val="en-US"/>
        </w:rPr>
        <w:t>P.,</w:t>
      </w:r>
      <w:r>
        <w:rPr>
          <w:rFonts w:ascii="Times New Roman" w:hAnsi="Times New Roman"/>
          <w:sz w:val="28"/>
          <w:szCs w:val="28"/>
          <w:lang w:val="en-US"/>
        </w:rPr>
        <w:t xml:space="preserve"> J. D.</w:t>
      </w:r>
      <w:r w:rsidRPr="00257FD9">
        <w:rPr>
          <w:rFonts w:ascii="Times New Roman" w:hAnsi="Times New Roman"/>
          <w:sz w:val="28"/>
          <w:szCs w:val="28"/>
          <w:lang w:val="en-US"/>
        </w:rPr>
        <w:t xml:space="preserve"> Mayer J.</w:t>
      </w:r>
      <w:r>
        <w:rPr>
          <w:rFonts w:ascii="Times New Roman" w:hAnsi="Times New Roman"/>
          <w:sz w:val="28"/>
          <w:szCs w:val="28"/>
          <w:lang w:val="en-US"/>
        </w:rPr>
        <w:t xml:space="preserve"> </w:t>
      </w:r>
      <w:r w:rsidRPr="00257FD9">
        <w:rPr>
          <w:rFonts w:ascii="Times New Roman" w:hAnsi="Times New Roman"/>
          <w:sz w:val="28"/>
          <w:szCs w:val="28"/>
          <w:lang w:val="en-US"/>
        </w:rPr>
        <w:t>D. (</w:t>
      </w:r>
      <w:r>
        <w:rPr>
          <w:rFonts w:ascii="Times New Roman" w:hAnsi="Times New Roman"/>
          <w:sz w:val="28"/>
          <w:szCs w:val="28"/>
          <w:lang w:val="en-US"/>
        </w:rPr>
        <w:t>E</w:t>
      </w:r>
      <w:r w:rsidRPr="00257FD9">
        <w:rPr>
          <w:rFonts w:ascii="Times New Roman" w:hAnsi="Times New Roman"/>
          <w:sz w:val="28"/>
          <w:szCs w:val="28"/>
          <w:lang w:val="en-US"/>
        </w:rPr>
        <w:t>ds)</w:t>
      </w:r>
      <w:r>
        <w:rPr>
          <w:rFonts w:ascii="Times New Roman" w:hAnsi="Times New Roman"/>
          <w:sz w:val="28"/>
          <w:szCs w:val="28"/>
          <w:lang w:val="en-US"/>
        </w:rPr>
        <w:t xml:space="preserve"> // </w:t>
      </w:r>
      <w:r w:rsidRPr="00257FD9">
        <w:rPr>
          <w:rFonts w:ascii="Times New Roman" w:hAnsi="Times New Roman"/>
          <w:sz w:val="28"/>
          <w:szCs w:val="28"/>
          <w:lang w:val="en-US"/>
        </w:rPr>
        <w:t xml:space="preserve">Emotional intelligence in everyday life. </w:t>
      </w:r>
      <w:r w:rsidRPr="00775400">
        <w:rPr>
          <w:rFonts w:ascii="Times New Roman" w:hAnsi="Times New Roman"/>
          <w:sz w:val="28"/>
          <w:szCs w:val="28"/>
        </w:rPr>
        <w:t>Philadelphia</w:t>
      </w:r>
      <w:r>
        <w:rPr>
          <w:rFonts w:ascii="Times New Roman" w:hAnsi="Times New Roman"/>
          <w:sz w:val="28"/>
          <w:szCs w:val="28"/>
          <w:lang w:val="en-US"/>
        </w:rPr>
        <w:t>. –</w:t>
      </w:r>
      <w:r>
        <w:rPr>
          <w:rFonts w:ascii="Times New Roman" w:hAnsi="Times New Roman"/>
          <w:sz w:val="28"/>
          <w:szCs w:val="28"/>
        </w:rPr>
        <w:t xml:space="preserve"> P.A.: Psychology Press</w:t>
      </w:r>
      <w:r>
        <w:rPr>
          <w:rFonts w:ascii="Times New Roman" w:hAnsi="Times New Roman"/>
          <w:sz w:val="28"/>
          <w:szCs w:val="28"/>
          <w:lang w:val="en-US"/>
        </w:rPr>
        <w:t>. –</w:t>
      </w:r>
      <w:r w:rsidRPr="00775400">
        <w:rPr>
          <w:rFonts w:ascii="Times New Roman" w:hAnsi="Times New Roman"/>
          <w:sz w:val="28"/>
          <w:szCs w:val="28"/>
        </w:rPr>
        <w:t xml:space="preserve"> 2001.</w:t>
      </w:r>
      <w:r>
        <w:rPr>
          <w:rFonts w:ascii="Times New Roman" w:hAnsi="Times New Roman"/>
          <w:sz w:val="28"/>
          <w:szCs w:val="28"/>
          <w:lang w:val="en-US"/>
        </w:rPr>
        <w:t xml:space="preserve"> –</w:t>
      </w:r>
      <w:r>
        <w:rPr>
          <w:rFonts w:ascii="Times New Roman" w:hAnsi="Times New Roman"/>
          <w:sz w:val="28"/>
          <w:szCs w:val="28"/>
        </w:rPr>
        <w:t xml:space="preserve"> P. 3</w:t>
      </w:r>
      <w:r>
        <w:rPr>
          <w:rFonts w:ascii="Times New Roman" w:hAnsi="Times New Roman"/>
          <w:sz w:val="28"/>
          <w:szCs w:val="28"/>
          <w:lang w:val="en-US"/>
        </w:rPr>
        <w:t>–</w:t>
      </w:r>
      <w:r w:rsidRPr="00775400">
        <w:rPr>
          <w:rFonts w:ascii="Times New Roman" w:hAnsi="Times New Roman"/>
          <w:sz w:val="28"/>
          <w:szCs w:val="28"/>
        </w:rPr>
        <w:t xml:space="preserve"> 24.</w:t>
      </w:r>
    </w:p>
    <w:p w:rsidR="00257FD9" w:rsidRPr="00C4487A" w:rsidRDefault="00257FD9"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Mayer</w:t>
      </w:r>
      <w:r w:rsidRPr="00C4487A">
        <w:rPr>
          <w:rFonts w:ascii="Times New Roman" w:hAnsi="Times New Roman" w:cs="Times New Roman"/>
          <w:sz w:val="28"/>
          <w:szCs w:val="28"/>
          <w:lang w:val="en-US"/>
        </w:rPr>
        <w:t xml:space="preserve"> </w:t>
      </w:r>
      <w:r w:rsidRPr="0013526F">
        <w:rPr>
          <w:rFonts w:ascii="Times New Roman" w:hAnsi="Times New Roman" w:cs="Times New Roman"/>
          <w:sz w:val="28"/>
          <w:szCs w:val="28"/>
          <w:lang w:val="en-US"/>
        </w:rPr>
        <w:t>J.</w:t>
      </w:r>
      <w:r w:rsidRPr="00C4487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13526F">
        <w:rPr>
          <w:rFonts w:ascii="Times New Roman" w:hAnsi="Times New Roman" w:cs="Times New Roman"/>
          <w:sz w:val="28"/>
          <w:szCs w:val="28"/>
          <w:lang w:val="en-US"/>
        </w:rPr>
        <w:t>Emotional intelligence as a</w:t>
      </w:r>
      <w:r>
        <w:rPr>
          <w:rFonts w:ascii="Times New Roman" w:hAnsi="Times New Roman" w:cs="Times New Roman"/>
          <w:sz w:val="28"/>
          <w:szCs w:val="28"/>
          <w:lang w:val="en-US"/>
        </w:rPr>
        <w:t xml:space="preserve"> standard in</w:t>
      </w:r>
      <w:r w:rsidR="00982335">
        <w:rPr>
          <w:rFonts w:ascii="Times New Roman" w:hAnsi="Times New Roman" w:cs="Times New Roman"/>
          <w:sz w:val="28"/>
          <w:szCs w:val="28"/>
          <w:lang w:val="en-US"/>
        </w:rPr>
        <w:t>telligence / Mayer J. D., Salov</w:t>
      </w:r>
      <w:r>
        <w:rPr>
          <w:rFonts w:ascii="Times New Roman" w:hAnsi="Times New Roman" w:cs="Times New Roman"/>
          <w:sz w:val="28"/>
          <w:szCs w:val="28"/>
          <w:lang w:val="en-US"/>
        </w:rPr>
        <w:t>y P.</w:t>
      </w:r>
      <w:r w:rsidRPr="0013526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Caruso D., Sitarenios G. // Emotion. – 2001. – </w:t>
      </w:r>
      <w:r w:rsidRPr="00C4487A">
        <w:rPr>
          <w:rFonts w:ascii="Times New Roman" w:hAnsi="Times New Roman" w:cs="Times New Roman"/>
          <w:sz w:val="28"/>
          <w:szCs w:val="28"/>
          <w:lang w:val="en-US"/>
        </w:rPr>
        <w:t>№</w:t>
      </w:r>
      <w:r>
        <w:rPr>
          <w:rFonts w:ascii="Times New Roman" w:hAnsi="Times New Roman" w:cs="Times New Roman"/>
          <w:sz w:val="28"/>
          <w:szCs w:val="28"/>
          <w:lang w:val="en-US"/>
        </w:rPr>
        <w:t xml:space="preserve"> 1. –</w:t>
      </w:r>
      <w:r w:rsidRPr="0013526F">
        <w:rPr>
          <w:rFonts w:ascii="Times New Roman" w:hAnsi="Times New Roman" w:cs="Times New Roman"/>
          <w:sz w:val="28"/>
          <w:szCs w:val="28"/>
          <w:lang w:val="en-US"/>
        </w:rPr>
        <w:t xml:space="preserve"> P.</w:t>
      </w:r>
      <w:r>
        <w:rPr>
          <w:rFonts w:ascii="Times New Roman" w:hAnsi="Times New Roman" w:cs="Times New Roman"/>
          <w:sz w:val="28"/>
          <w:szCs w:val="28"/>
          <w:lang w:val="en-US"/>
        </w:rPr>
        <w:t xml:space="preserve"> 232–</w:t>
      </w:r>
      <w:r w:rsidRPr="0013526F">
        <w:rPr>
          <w:rFonts w:ascii="Times New Roman" w:hAnsi="Times New Roman" w:cs="Times New Roman"/>
          <w:sz w:val="28"/>
          <w:szCs w:val="28"/>
          <w:lang w:val="en-US"/>
        </w:rPr>
        <w:t>242.</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582C1D">
        <w:rPr>
          <w:rFonts w:ascii="Times New Roman" w:hAnsi="Times New Roman"/>
          <w:sz w:val="28"/>
          <w:szCs w:val="28"/>
          <w:lang w:val="en-US"/>
        </w:rPr>
        <w:t>Mayer J.</w:t>
      </w:r>
      <w:r w:rsidRPr="00257FD9">
        <w:rPr>
          <w:rFonts w:ascii="Times New Roman" w:hAnsi="Times New Roman"/>
          <w:sz w:val="28"/>
          <w:szCs w:val="28"/>
          <w:lang w:val="en-US"/>
        </w:rPr>
        <w:t xml:space="preserve"> </w:t>
      </w:r>
      <w:r>
        <w:rPr>
          <w:rFonts w:ascii="Times New Roman" w:hAnsi="Times New Roman"/>
          <w:sz w:val="28"/>
          <w:szCs w:val="28"/>
          <w:lang w:val="en-US"/>
        </w:rPr>
        <w:t>D.</w:t>
      </w:r>
      <w:r w:rsidRPr="00582C1D">
        <w:rPr>
          <w:rFonts w:ascii="Times New Roman" w:hAnsi="Times New Roman"/>
          <w:sz w:val="28"/>
          <w:szCs w:val="28"/>
          <w:lang w:val="en-US"/>
        </w:rPr>
        <w:t xml:space="preserve"> Emotional intelligence as zeitgeist, as personality and as a standard intelligence</w:t>
      </w:r>
      <w:r w:rsidRPr="00257FD9">
        <w:rPr>
          <w:rFonts w:ascii="Times New Roman" w:hAnsi="Times New Roman"/>
          <w:sz w:val="28"/>
          <w:szCs w:val="28"/>
          <w:lang w:val="en-US"/>
        </w:rPr>
        <w:t xml:space="preserve"> /</w:t>
      </w:r>
      <w:r w:rsidRPr="00257FD9">
        <w:rPr>
          <w:rFonts w:ascii="Times New Roman" w:eastAsia="Times New Roman" w:hAnsi="Times New Roman"/>
          <w:sz w:val="28"/>
          <w:szCs w:val="28"/>
          <w:lang w:val="en-US" w:eastAsia="ru-RU"/>
        </w:rPr>
        <w:t xml:space="preserve"> </w:t>
      </w:r>
      <w:r>
        <w:rPr>
          <w:rFonts w:ascii="Times New Roman" w:hAnsi="Times New Roman"/>
          <w:sz w:val="28"/>
          <w:szCs w:val="28"/>
          <w:lang w:val="en-US"/>
        </w:rPr>
        <w:t xml:space="preserve">Mayer </w:t>
      </w:r>
      <w:r>
        <w:rPr>
          <w:rFonts w:ascii="Times New Roman" w:eastAsia="Times New Roman" w:hAnsi="Times New Roman"/>
          <w:sz w:val="28"/>
          <w:szCs w:val="28"/>
          <w:lang w:val="en-US" w:eastAsia="ru-RU"/>
        </w:rPr>
        <w:t>J.</w:t>
      </w:r>
      <w:r w:rsidRPr="00257FD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D.</w:t>
      </w:r>
      <w:r>
        <w:rPr>
          <w:rFonts w:ascii="Times New Roman" w:hAnsi="Times New Roman"/>
          <w:sz w:val="28"/>
          <w:szCs w:val="28"/>
          <w:lang w:val="en-US"/>
        </w:rPr>
        <w:t>, Salovey P.</w:t>
      </w:r>
      <w:r w:rsidRPr="00582C1D">
        <w:rPr>
          <w:rFonts w:ascii="Times New Roman" w:hAnsi="Times New Roman"/>
          <w:sz w:val="28"/>
          <w:szCs w:val="28"/>
          <w:lang w:val="en-US"/>
        </w:rPr>
        <w:t xml:space="preserve">, </w:t>
      </w:r>
      <w:r>
        <w:rPr>
          <w:rFonts w:ascii="Times New Roman" w:hAnsi="Times New Roman"/>
          <w:sz w:val="28"/>
          <w:szCs w:val="28"/>
          <w:lang w:val="en-US"/>
        </w:rPr>
        <w:t>Caruso D. ; in R. Bar-</w:t>
      </w:r>
      <w:r w:rsidR="00632B2E">
        <w:rPr>
          <w:rFonts w:ascii="Times New Roman" w:hAnsi="Times New Roman"/>
          <w:sz w:val="28"/>
          <w:szCs w:val="28"/>
          <w:lang w:val="en-US"/>
        </w:rPr>
        <w:t>On,</w:t>
      </w:r>
      <w:r>
        <w:rPr>
          <w:rFonts w:ascii="Times New Roman" w:hAnsi="Times New Roman"/>
          <w:sz w:val="28"/>
          <w:szCs w:val="28"/>
          <w:lang w:val="en-US"/>
        </w:rPr>
        <w:t xml:space="preserve"> </w:t>
      </w:r>
      <w:r w:rsidRPr="00582C1D">
        <w:rPr>
          <w:rFonts w:ascii="Times New Roman" w:hAnsi="Times New Roman"/>
          <w:sz w:val="28"/>
          <w:szCs w:val="28"/>
          <w:lang w:val="en-US"/>
        </w:rPr>
        <w:t>J.</w:t>
      </w:r>
      <w:r>
        <w:rPr>
          <w:rFonts w:ascii="Times New Roman" w:hAnsi="Times New Roman"/>
          <w:sz w:val="28"/>
          <w:szCs w:val="28"/>
          <w:lang w:val="en-US"/>
        </w:rPr>
        <w:t xml:space="preserve"> </w:t>
      </w:r>
      <w:r w:rsidRPr="00582C1D">
        <w:rPr>
          <w:rFonts w:ascii="Times New Roman" w:hAnsi="Times New Roman"/>
          <w:sz w:val="28"/>
          <w:szCs w:val="28"/>
          <w:lang w:val="en-US"/>
        </w:rPr>
        <w:t>D.</w:t>
      </w:r>
      <w:r>
        <w:rPr>
          <w:rFonts w:ascii="Times New Roman" w:hAnsi="Times New Roman"/>
          <w:sz w:val="28"/>
          <w:szCs w:val="28"/>
          <w:lang w:val="en-US"/>
        </w:rPr>
        <w:t xml:space="preserve"> A. Parker (Eds.) //</w:t>
      </w:r>
      <w:r w:rsidRPr="00582C1D">
        <w:rPr>
          <w:rFonts w:ascii="Times New Roman" w:hAnsi="Times New Roman"/>
          <w:sz w:val="28"/>
          <w:szCs w:val="28"/>
          <w:lang w:val="en-US"/>
        </w:rPr>
        <w:t xml:space="preserve"> Handbook of emotional intelligence.</w:t>
      </w:r>
      <w:r>
        <w:rPr>
          <w:rFonts w:ascii="Times New Roman" w:hAnsi="Times New Roman"/>
          <w:sz w:val="28"/>
          <w:szCs w:val="28"/>
          <w:lang w:val="en-US"/>
        </w:rPr>
        <w:t xml:space="preserve"> – New York: Jossey-Bass. –</w:t>
      </w:r>
      <w:r w:rsidRPr="00582C1D">
        <w:rPr>
          <w:rFonts w:ascii="Times New Roman" w:hAnsi="Times New Roman"/>
          <w:sz w:val="28"/>
          <w:szCs w:val="28"/>
          <w:lang w:val="en-US"/>
        </w:rPr>
        <w:t xml:space="preserve"> 2000.</w:t>
      </w:r>
      <w:r>
        <w:rPr>
          <w:rFonts w:ascii="Times New Roman" w:hAnsi="Times New Roman"/>
          <w:sz w:val="28"/>
          <w:szCs w:val="28"/>
          <w:lang w:val="en-US"/>
        </w:rPr>
        <w:t xml:space="preserve"> –</w:t>
      </w:r>
      <w:r w:rsidRPr="00582C1D">
        <w:rPr>
          <w:rFonts w:ascii="Times New Roman" w:hAnsi="Times New Roman"/>
          <w:sz w:val="28"/>
          <w:szCs w:val="28"/>
          <w:lang w:val="en-US"/>
        </w:rPr>
        <w:t xml:space="preserve"> P. 92—117.</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Mayer</w:t>
      </w:r>
      <w:r w:rsidRPr="009F285B">
        <w:rPr>
          <w:rFonts w:ascii="Times New Roman" w:hAnsi="Times New Roman"/>
          <w:sz w:val="28"/>
          <w:szCs w:val="28"/>
          <w:lang w:val="en-US"/>
        </w:rPr>
        <w:t xml:space="preserve"> J.</w:t>
      </w:r>
      <w:r>
        <w:rPr>
          <w:rFonts w:ascii="Times New Roman" w:hAnsi="Times New Roman"/>
          <w:sz w:val="28"/>
          <w:szCs w:val="28"/>
          <w:lang w:val="en-US"/>
        </w:rPr>
        <w:t xml:space="preserve"> </w:t>
      </w:r>
      <w:r w:rsidRPr="009F285B">
        <w:rPr>
          <w:rFonts w:ascii="Times New Roman" w:hAnsi="Times New Roman"/>
          <w:sz w:val="28"/>
          <w:szCs w:val="28"/>
          <w:lang w:val="en-US"/>
        </w:rPr>
        <w:t>D. Emotional Intelligence. Ne</w:t>
      </w:r>
      <w:r w:rsidR="00632B2E">
        <w:rPr>
          <w:rFonts w:ascii="Times New Roman" w:hAnsi="Times New Roman"/>
          <w:sz w:val="28"/>
          <w:szCs w:val="28"/>
          <w:lang w:val="en-US"/>
        </w:rPr>
        <w:t xml:space="preserve">w ability or eclectic traits? / </w:t>
      </w:r>
      <w:r w:rsidRPr="009F285B">
        <w:rPr>
          <w:rFonts w:ascii="Times New Roman" w:hAnsi="Times New Roman"/>
          <w:sz w:val="28"/>
          <w:szCs w:val="28"/>
          <w:lang w:val="en-US"/>
        </w:rPr>
        <w:t>Mayer</w:t>
      </w:r>
      <w:r>
        <w:rPr>
          <w:rFonts w:ascii="Times New Roman" w:hAnsi="Times New Roman"/>
          <w:sz w:val="28"/>
          <w:szCs w:val="28"/>
          <w:lang w:val="en-US"/>
        </w:rPr>
        <w:t xml:space="preserve"> </w:t>
      </w:r>
      <w:r w:rsidRPr="009F285B">
        <w:rPr>
          <w:rFonts w:ascii="Times New Roman" w:hAnsi="Times New Roman"/>
          <w:sz w:val="28"/>
          <w:szCs w:val="28"/>
          <w:lang w:val="en-US"/>
        </w:rPr>
        <w:t>J.</w:t>
      </w:r>
      <w:r>
        <w:rPr>
          <w:rFonts w:ascii="Times New Roman" w:hAnsi="Times New Roman"/>
          <w:sz w:val="28"/>
          <w:szCs w:val="28"/>
          <w:lang w:val="en-US"/>
        </w:rPr>
        <w:t xml:space="preserve"> </w:t>
      </w:r>
      <w:r w:rsidRPr="009F285B">
        <w:rPr>
          <w:rFonts w:ascii="Times New Roman" w:hAnsi="Times New Roman"/>
          <w:sz w:val="28"/>
          <w:szCs w:val="28"/>
          <w:lang w:val="en-US"/>
        </w:rPr>
        <w:t>D.,</w:t>
      </w:r>
      <w:r>
        <w:rPr>
          <w:rFonts w:ascii="Times New Roman" w:hAnsi="Times New Roman"/>
          <w:sz w:val="28"/>
          <w:szCs w:val="28"/>
          <w:lang w:val="en-US"/>
        </w:rPr>
        <w:t xml:space="preserve"> </w:t>
      </w:r>
      <w:r w:rsidRPr="009F285B">
        <w:rPr>
          <w:rFonts w:ascii="Times New Roman" w:hAnsi="Times New Roman"/>
          <w:sz w:val="28"/>
          <w:szCs w:val="28"/>
          <w:lang w:val="en-US"/>
        </w:rPr>
        <w:t>Salovey</w:t>
      </w:r>
      <w:r>
        <w:rPr>
          <w:rFonts w:ascii="Times New Roman" w:hAnsi="Times New Roman"/>
          <w:sz w:val="28"/>
          <w:szCs w:val="28"/>
          <w:lang w:val="en-US"/>
        </w:rPr>
        <w:t xml:space="preserve"> </w:t>
      </w:r>
      <w:r w:rsidRPr="009F285B">
        <w:rPr>
          <w:rFonts w:ascii="Times New Roman" w:hAnsi="Times New Roman"/>
          <w:sz w:val="28"/>
          <w:szCs w:val="28"/>
          <w:lang w:val="en-US"/>
        </w:rPr>
        <w:t>P., Caruso</w:t>
      </w:r>
      <w:r>
        <w:rPr>
          <w:rFonts w:ascii="Times New Roman" w:hAnsi="Times New Roman"/>
          <w:sz w:val="28"/>
          <w:szCs w:val="28"/>
          <w:lang w:val="en-US"/>
        </w:rPr>
        <w:t xml:space="preserve"> D.</w:t>
      </w:r>
      <w:r w:rsidRPr="009F285B">
        <w:rPr>
          <w:rFonts w:ascii="Times New Roman" w:hAnsi="Times New Roman"/>
          <w:sz w:val="28"/>
          <w:szCs w:val="28"/>
          <w:lang w:val="en-US"/>
        </w:rPr>
        <w:t xml:space="preserve"> // American Psychologist. – 2008. – September. –</w:t>
      </w:r>
      <w:r>
        <w:rPr>
          <w:rFonts w:ascii="Times New Roman" w:hAnsi="Times New Roman"/>
          <w:sz w:val="28"/>
          <w:szCs w:val="28"/>
          <w:lang w:val="en-US"/>
        </w:rPr>
        <w:t xml:space="preserve"> </w:t>
      </w:r>
      <w:r w:rsidRPr="00257FD9">
        <w:rPr>
          <w:rFonts w:ascii="Times New Roman" w:hAnsi="Times New Roman"/>
          <w:sz w:val="28"/>
          <w:szCs w:val="28"/>
          <w:lang w:val="en-US"/>
        </w:rPr>
        <w:t>P. 503 – 517.</w:t>
      </w:r>
    </w:p>
    <w:p w:rsidR="00257FD9" w:rsidRPr="00757130"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A02BDB">
        <w:rPr>
          <w:rFonts w:ascii="Times New Roman" w:hAnsi="Times New Roman"/>
          <w:sz w:val="28"/>
          <w:szCs w:val="28"/>
          <w:lang w:val="en-US"/>
        </w:rPr>
        <w:t>Mayer J.</w:t>
      </w:r>
      <w:r w:rsidRPr="00257FD9">
        <w:rPr>
          <w:rFonts w:ascii="Times New Roman" w:hAnsi="Times New Roman"/>
          <w:sz w:val="28"/>
          <w:szCs w:val="28"/>
          <w:lang w:val="en-US"/>
        </w:rPr>
        <w:t xml:space="preserve"> </w:t>
      </w:r>
      <w:r w:rsidRPr="00A02BDB">
        <w:rPr>
          <w:rFonts w:ascii="Times New Roman" w:hAnsi="Times New Roman"/>
          <w:sz w:val="28"/>
          <w:szCs w:val="28"/>
          <w:lang w:val="en-US"/>
        </w:rPr>
        <w:t xml:space="preserve">D.  Emotional intelligence: Theory, Findings, and Implications / </w:t>
      </w:r>
      <w:r w:rsidRPr="009F285B">
        <w:rPr>
          <w:rFonts w:ascii="Times New Roman" w:hAnsi="Times New Roman"/>
          <w:sz w:val="28"/>
          <w:szCs w:val="28"/>
          <w:lang w:val="en-US"/>
        </w:rPr>
        <w:t>Mayer</w:t>
      </w:r>
      <w:r>
        <w:rPr>
          <w:rFonts w:ascii="Times New Roman" w:hAnsi="Times New Roman"/>
          <w:sz w:val="28"/>
          <w:szCs w:val="28"/>
          <w:lang w:val="en-US"/>
        </w:rPr>
        <w:t xml:space="preserve"> </w:t>
      </w:r>
      <w:r w:rsidRPr="009F285B">
        <w:rPr>
          <w:rFonts w:ascii="Times New Roman" w:hAnsi="Times New Roman"/>
          <w:sz w:val="28"/>
          <w:szCs w:val="28"/>
          <w:lang w:val="en-US"/>
        </w:rPr>
        <w:t>J.</w:t>
      </w:r>
      <w:r>
        <w:rPr>
          <w:rFonts w:ascii="Times New Roman" w:hAnsi="Times New Roman"/>
          <w:sz w:val="28"/>
          <w:szCs w:val="28"/>
          <w:lang w:val="en-US"/>
        </w:rPr>
        <w:t xml:space="preserve"> </w:t>
      </w:r>
      <w:r w:rsidRPr="009F285B">
        <w:rPr>
          <w:rFonts w:ascii="Times New Roman" w:hAnsi="Times New Roman"/>
          <w:sz w:val="28"/>
          <w:szCs w:val="28"/>
          <w:lang w:val="en-US"/>
        </w:rPr>
        <w:t>D.,</w:t>
      </w:r>
      <w:r>
        <w:rPr>
          <w:rFonts w:ascii="Times New Roman" w:hAnsi="Times New Roman"/>
          <w:sz w:val="28"/>
          <w:szCs w:val="28"/>
          <w:lang w:val="en-US"/>
        </w:rPr>
        <w:t xml:space="preserve"> </w:t>
      </w:r>
      <w:r w:rsidRPr="009F285B">
        <w:rPr>
          <w:rFonts w:ascii="Times New Roman" w:hAnsi="Times New Roman"/>
          <w:sz w:val="28"/>
          <w:szCs w:val="28"/>
          <w:lang w:val="en-US"/>
        </w:rPr>
        <w:t>Salovey</w:t>
      </w:r>
      <w:r>
        <w:rPr>
          <w:rFonts w:ascii="Times New Roman" w:hAnsi="Times New Roman"/>
          <w:sz w:val="28"/>
          <w:szCs w:val="28"/>
          <w:lang w:val="en-US"/>
        </w:rPr>
        <w:t xml:space="preserve"> </w:t>
      </w:r>
      <w:r w:rsidRPr="009F285B">
        <w:rPr>
          <w:rFonts w:ascii="Times New Roman" w:hAnsi="Times New Roman"/>
          <w:sz w:val="28"/>
          <w:szCs w:val="28"/>
          <w:lang w:val="en-US"/>
        </w:rPr>
        <w:t>P., Caruso</w:t>
      </w:r>
      <w:r>
        <w:rPr>
          <w:rFonts w:ascii="Times New Roman" w:hAnsi="Times New Roman"/>
          <w:sz w:val="28"/>
          <w:szCs w:val="28"/>
          <w:lang w:val="en-US"/>
        </w:rPr>
        <w:t xml:space="preserve"> D.</w:t>
      </w:r>
      <w:r w:rsidRPr="009F285B">
        <w:rPr>
          <w:rFonts w:ascii="Times New Roman" w:hAnsi="Times New Roman"/>
          <w:sz w:val="28"/>
          <w:szCs w:val="28"/>
          <w:lang w:val="en-US"/>
        </w:rPr>
        <w:t xml:space="preserve"> </w:t>
      </w:r>
      <w:r w:rsidRPr="00A02BDB">
        <w:rPr>
          <w:rFonts w:ascii="Times New Roman" w:hAnsi="Times New Roman"/>
          <w:sz w:val="28"/>
          <w:szCs w:val="28"/>
          <w:lang w:val="en-US"/>
        </w:rPr>
        <w:t>// Psychological Inquiry. – 2004. – Vol. 15. – № 3. – P. 197–215.</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8F034E">
        <w:rPr>
          <w:rFonts w:ascii="Times New Roman" w:eastAsia="Times New Roman" w:hAnsi="Times New Roman"/>
          <w:sz w:val="28"/>
          <w:szCs w:val="28"/>
          <w:lang w:val="en-US" w:eastAsia="uk-UA"/>
        </w:rPr>
        <w:t>Mayer J.</w:t>
      </w:r>
      <w:r w:rsidRPr="00257FD9">
        <w:rPr>
          <w:rFonts w:ascii="Times New Roman" w:eastAsia="Times New Roman" w:hAnsi="Times New Roman"/>
          <w:sz w:val="28"/>
          <w:szCs w:val="28"/>
          <w:lang w:val="en-US" w:eastAsia="uk-UA"/>
        </w:rPr>
        <w:t xml:space="preserve"> </w:t>
      </w:r>
      <w:r>
        <w:rPr>
          <w:rFonts w:ascii="Times New Roman" w:eastAsia="Times New Roman" w:hAnsi="Times New Roman"/>
          <w:sz w:val="28"/>
          <w:szCs w:val="28"/>
          <w:lang w:val="en-US" w:eastAsia="uk-UA"/>
        </w:rPr>
        <w:t>D.</w:t>
      </w:r>
      <w:r w:rsidRPr="008F034E">
        <w:rPr>
          <w:rFonts w:ascii="Times New Roman" w:eastAsia="Times New Roman" w:hAnsi="Times New Roman"/>
          <w:sz w:val="28"/>
          <w:szCs w:val="28"/>
          <w:lang w:val="en-US" w:eastAsia="uk-UA"/>
        </w:rPr>
        <w:t xml:space="preserve"> Emotional intelligence meets traditional standards for an intelligence</w:t>
      </w:r>
      <w:r w:rsidRPr="00257FD9">
        <w:rPr>
          <w:rFonts w:ascii="Times New Roman" w:eastAsia="Times New Roman" w:hAnsi="Times New Roman"/>
          <w:sz w:val="28"/>
          <w:szCs w:val="28"/>
          <w:lang w:val="en-US" w:eastAsia="uk-UA"/>
        </w:rPr>
        <w:t xml:space="preserve"> / </w:t>
      </w:r>
      <w:r w:rsidRPr="009F285B">
        <w:rPr>
          <w:rFonts w:ascii="Times New Roman" w:hAnsi="Times New Roman"/>
          <w:sz w:val="28"/>
          <w:szCs w:val="28"/>
          <w:lang w:val="en-US"/>
        </w:rPr>
        <w:t>Mayer</w:t>
      </w:r>
      <w:r>
        <w:rPr>
          <w:rFonts w:ascii="Times New Roman" w:hAnsi="Times New Roman"/>
          <w:sz w:val="28"/>
          <w:szCs w:val="28"/>
          <w:lang w:val="en-US"/>
        </w:rPr>
        <w:t xml:space="preserve"> </w:t>
      </w:r>
      <w:r w:rsidRPr="009F285B">
        <w:rPr>
          <w:rFonts w:ascii="Times New Roman" w:hAnsi="Times New Roman"/>
          <w:sz w:val="28"/>
          <w:szCs w:val="28"/>
          <w:lang w:val="en-US"/>
        </w:rPr>
        <w:t>J.</w:t>
      </w:r>
      <w:r>
        <w:rPr>
          <w:rFonts w:ascii="Times New Roman" w:hAnsi="Times New Roman"/>
          <w:sz w:val="28"/>
          <w:szCs w:val="28"/>
          <w:lang w:val="en-US"/>
        </w:rPr>
        <w:t xml:space="preserve"> </w:t>
      </w:r>
      <w:r w:rsidRPr="009F285B">
        <w:rPr>
          <w:rFonts w:ascii="Times New Roman" w:hAnsi="Times New Roman"/>
          <w:sz w:val="28"/>
          <w:szCs w:val="28"/>
          <w:lang w:val="en-US"/>
        </w:rPr>
        <w:t>D.,</w:t>
      </w:r>
      <w:r>
        <w:rPr>
          <w:rFonts w:ascii="Times New Roman" w:hAnsi="Times New Roman"/>
          <w:sz w:val="28"/>
          <w:szCs w:val="28"/>
          <w:lang w:val="en-US"/>
        </w:rPr>
        <w:t xml:space="preserve"> </w:t>
      </w:r>
      <w:r w:rsidRPr="009F285B">
        <w:rPr>
          <w:rFonts w:ascii="Times New Roman" w:hAnsi="Times New Roman"/>
          <w:sz w:val="28"/>
          <w:szCs w:val="28"/>
          <w:lang w:val="en-US"/>
        </w:rPr>
        <w:t>Salovey</w:t>
      </w:r>
      <w:r>
        <w:rPr>
          <w:rFonts w:ascii="Times New Roman" w:hAnsi="Times New Roman"/>
          <w:sz w:val="28"/>
          <w:szCs w:val="28"/>
          <w:lang w:val="en-US"/>
        </w:rPr>
        <w:t xml:space="preserve"> </w:t>
      </w:r>
      <w:r w:rsidRPr="009F285B">
        <w:rPr>
          <w:rFonts w:ascii="Times New Roman" w:hAnsi="Times New Roman"/>
          <w:sz w:val="28"/>
          <w:szCs w:val="28"/>
          <w:lang w:val="en-US"/>
        </w:rPr>
        <w:t>P., Caruso</w:t>
      </w:r>
      <w:r>
        <w:rPr>
          <w:rFonts w:ascii="Times New Roman" w:hAnsi="Times New Roman"/>
          <w:sz w:val="28"/>
          <w:szCs w:val="28"/>
          <w:lang w:val="en-US"/>
        </w:rPr>
        <w:t xml:space="preserve"> D.</w:t>
      </w:r>
      <w:r w:rsidRPr="009F285B">
        <w:rPr>
          <w:rFonts w:ascii="Times New Roman" w:hAnsi="Times New Roman"/>
          <w:sz w:val="28"/>
          <w:szCs w:val="28"/>
          <w:lang w:val="en-US"/>
        </w:rPr>
        <w:t xml:space="preserve"> </w:t>
      </w:r>
      <w:r w:rsidRPr="008F034E">
        <w:rPr>
          <w:rFonts w:ascii="Times New Roman" w:eastAsia="Times New Roman" w:hAnsi="Times New Roman"/>
          <w:sz w:val="28"/>
          <w:szCs w:val="28"/>
          <w:lang w:val="en-US" w:eastAsia="uk-UA"/>
        </w:rPr>
        <w:t>// Intelligence.</w:t>
      </w:r>
      <w:r>
        <w:rPr>
          <w:rFonts w:ascii="Times New Roman" w:eastAsia="Times New Roman" w:hAnsi="Times New Roman"/>
          <w:sz w:val="28"/>
          <w:szCs w:val="28"/>
          <w:lang w:val="en-US" w:eastAsia="uk-UA"/>
        </w:rPr>
        <w:t xml:space="preserve"> –</w:t>
      </w:r>
      <w:r w:rsidRPr="008F034E">
        <w:rPr>
          <w:rFonts w:ascii="Times New Roman" w:eastAsia="Times New Roman" w:hAnsi="Times New Roman"/>
          <w:sz w:val="28"/>
          <w:szCs w:val="28"/>
          <w:lang w:val="en-US" w:eastAsia="uk-UA"/>
        </w:rPr>
        <w:t xml:space="preserve"> 1999.</w:t>
      </w:r>
      <w:r>
        <w:rPr>
          <w:rFonts w:ascii="Times New Roman" w:eastAsia="Times New Roman" w:hAnsi="Times New Roman"/>
          <w:sz w:val="28"/>
          <w:szCs w:val="28"/>
          <w:lang w:val="en-US" w:eastAsia="uk-UA"/>
        </w:rPr>
        <w:t xml:space="preserve"> – Vol.</w:t>
      </w:r>
      <w:r w:rsidRPr="008F034E">
        <w:rPr>
          <w:rFonts w:ascii="Times New Roman" w:eastAsia="Times New Roman" w:hAnsi="Times New Roman"/>
          <w:sz w:val="28"/>
          <w:szCs w:val="28"/>
          <w:lang w:val="en-US" w:eastAsia="uk-UA"/>
        </w:rPr>
        <w:t xml:space="preserve"> 27.</w:t>
      </w:r>
      <w:r>
        <w:rPr>
          <w:rFonts w:ascii="Times New Roman" w:eastAsia="Times New Roman" w:hAnsi="Times New Roman"/>
          <w:sz w:val="28"/>
          <w:szCs w:val="28"/>
          <w:lang w:val="en-US" w:eastAsia="uk-UA"/>
        </w:rPr>
        <w:t xml:space="preserve"> –</w:t>
      </w:r>
      <w:r w:rsidRPr="008F034E">
        <w:rPr>
          <w:rFonts w:ascii="Times New Roman" w:eastAsia="Times New Roman" w:hAnsi="Times New Roman"/>
          <w:sz w:val="28"/>
          <w:szCs w:val="28"/>
          <w:lang w:val="en-US" w:eastAsia="uk-UA"/>
        </w:rPr>
        <w:t xml:space="preserve"> P. 267–298. </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20215A">
        <w:rPr>
          <w:rFonts w:ascii="Times New Roman" w:hAnsi="Times New Roman"/>
          <w:sz w:val="28"/>
          <w:szCs w:val="28"/>
          <w:lang w:val="en-US"/>
        </w:rPr>
        <w:t>Mayer J. D. Emotion, intelligence, emotional int</w:t>
      </w:r>
      <w:r>
        <w:rPr>
          <w:rFonts w:ascii="Times New Roman" w:hAnsi="Times New Roman"/>
          <w:sz w:val="28"/>
          <w:szCs w:val="28"/>
          <w:lang w:val="en-US"/>
        </w:rPr>
        <w:t xml:space="preserve">elligence / John D. </w:t>
      </w:r>
      <w:proofErr w:type="gramStart"/>
      <w:r>
        <w:rPr>
          <w:rFonts w:ascii="Times New Roman" w:hAnsi="Times New Roman"/>
          <w:sz w:val="28"/>
          <w:szCs w:val="28"/>
          <w:lang w:val="en-US"/>
        </w:rPr>
        <w:t>Mayer ;</w:t>
      </w:r>
      <w:proofErr w:type="gramEnd"/>
      <w:r>
        <w:rPr>
          <w:rFonts w:ascii="Times New Roman" w:hAnsi="Times New Roman"/>
          <w:sz w:val="28"/>
          <w:szCs w:val="28"/>
          <w:lang w:val="en-US"/>
        </w:rPr>
        <w:t xml:space="preserve"> i</w:t>
      </w:r>
      <w:r w:rsidRPr="0020215A">
        <w:rPr>
          <w:rFonts w:ascii="Times New Roman" w:hAnsi="Times New Roman"/>
          <w:sz w:val="28"/>
          <w:szCs w:val="28"/>
          <w:lang w:val="en-US"/>
        </w:rPr>
        <w:t>n J. P. Fo</w:t>
      </w:r>
      <w:r>
        <w:rPr>
          <w:rFonts w:ascii="Times New Roman" w:hAnsi="Times New Roman"/>
          <w:sz w:val="28"/>
          <w:szCs w:val="28"/>
          <w:lang w:val="en-US"/>
        </w:rPr>
        <w:t>rgas (Ed.) //</w:t>
      </w:r>
      <w:r w:rsidRPr="0020215A">
        <w:rPr>
          <w:rFonts w:ascii="Times New Roman" w:hAnsi="Times New Roman"/>
          <w:sz w:val="28"/>
          <w:szCs w:val="28"/>
          <w:lang w:val="en-US"/>
        </w:rPr>
        <w:t xml:space="preserve"> The handbook o</w:t>
      </w:r>
      <w:r>
        <w:rPr>
          <w:rFonts w:ascii="Times New Roman" w:hAnsi="Times New Roman"/>
          <w:sz w:val="28"/>
          <w:szCs w:val="28"/>
          <w:lang w:val="en-US"/>
        </w:rPr>
        <w:t>f affect and social cognition. – NJ: Lawrence Erlbaum. –</w:t>
      </w:r>
      <w:r w:rsidRPr="0020215A">
        <w:rPr>
          <w:rFonts w:ascii="Times New Roman" w:hAnsi="Times New Roman"/>
          <w:sz w:val="28"/>
          <w:szCs w:val="28"/>
          <w:lang w:val="en-US"/>
        </w:rPr>
        <w:t xml:space="preserve"> 2000. – </w:t>
      </w:r>
      <w:r w:rsidRPr="00257FD9">
        <w:rPr>
          <w:rFonts w:ascii="Times New Roman" w:hAnsi="Times New Roman"/>
          <w:sz w:val="28"/>
          <w:szCs w:val="28"/>
          <w:lang w:val="en-US"/>
        </w:rPr>
        <w:t>P. 410—431.</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857B3C">
        <w:rPr>
          <w:rFonts w:ascii="Times New Roman" w:hAnsi="Times New Roman"/>
          <w:sz w:val="28"/>
          <w:szCs w:val="28"/>
          <w:lang w:val="en-US"/>
        </w:rPr>
        <w:t>Mayer J. D. Ho</w:t>
      </w:r>
      <w:r>
        <w:rPr>
          <w:rFonts w:ascii="Times New Roman" w:hAnsi="Times New Roman"/>
          <w:sz w:val="28"/>
          <w:szCs w:val="28"/>
          <w:lang w:val="en-US"/>
        </w:rPr>
        <w:t xml:space="preserve">w mood influences cognition / John D. </w:t>
      </w:r>
      <w:proofErr w:type="gramStart"/>
      <w:r>
        <w:rPr>
          <w:rFonts w:ascii="Times New Roman" w:hAnsi="Times New Roman"/>
          <w:sz w:val="28"/>
          <w:szCs w:val="28"/>
          <w:lang w:val="en-US"/>
        </w:rPr>
        <w:t>Mayer ;</w:t>
      </w:r>
      <w:proofErr w:type="gramEnd"/>
      <w:r w:rsidRPr="00857B3C">
        <w:rPr>
          <w:rFonts w:ascii="Times New Roman" w:hAnsi="Times New Roman"/>
          <w:sz w:val="28"/>
          <w:szCs w:val="28"/>
          <w:lang w:val="en-US"/>
        </w:rPr>
        <w:t xml:space="preserve"> </w:t>
      </w:r>
      <w:r>
        <w:rPr>
          <w:rFonts w:ascii="Times New Roman" w:hAnsi="Times New Roman"/>
          <w:sz w:val="28"/>
          <w:szCs w:val="28"/>
          <w:lang w:val="en-US"/>
        </w:rPr>
        <w:t xml:space="preserve">in </w:t>
      </w:r>
      <w:r w:rsidRPr="00857B3C">
        <w:rPr>
          <w:rFonts w:ascii="Times New Roman" w:hAnsi="Times New Roman"/>
          <w:sz w:val="28"/>
          <w:szCs w:val="28"/>
          <w:lang w:val="en-US"/>
        </w:rPr>
        <w:t xml:space="preserve">N. E. Sharkey </w:t>
      </w:r>
      <w:r>
        <w:rPr>
          <w:rFonts w:ascii="Times New Roman" w:hAnsi="Times New Roman"/>
          <w:sz w:val="28"/>
          <w:szCs w:val="28"/>
          <w:lang w:val="en-US"/>
        </w:rPr>
        <w:t>(E</w:t>
      </w:r>
      <w:r w:rsidRPr="00857B3C">
        <w:rPr>
          <w:rFonts w:ascii="Times New Roman" w:hAnsi="Times New Roman"/>
          <w:sz w:val="28"/>
          <w:szCs w:val="28"/>
          <w:lang w:val="en-US"/>
        </w:rPr>
        <w:t>ds.)</w:t>
      </w:r>
      <w:r>
        <w:rPr>
          <w:rFonts w:ascii="Times New Roman" w:hAnsi="Times New Roman"/>
          <w:sz w:val="28"/>
          <w:szCs w:val="28"/>
          <w:lang w:val="en-US"/>
        </w:rPr>
        <w:t xml:space="preserve"> //</w:t>
      </w:r>
      <w:r w:rsidRPr="00857B3C">
        <w:rPr>
          <w:rFonts w:ascii="Times New Roman" w:hAnsi="Times New Roman"/>
          <w:sz w:val="28"/>
          <w:szCs w:val="28"/>
          <w:lang w:val="en-US"/>
        </w:rPr>
        <w:t xml:space="preserve"> Advances in cognitive science. –</w:t>
      </w:r>
      <w:r>
        <w:rPr>
          <w:rFonts w:ascii="Times New Roman" w:hAnsi="Times New Roman"/>
          <w:sz w:val="28"/>
          <w:szCs w:val="28"/>
          <w:lang w:val="en-US"/>
        </w:rPr>
        <w:t xml:space="preserve"> Chichester: Ellis Horwood. –</w:t>
      </w:r>
      <w:r w:rsidRPr="00857B3C">
        <w:rPr>
          <w:rFonts w:ascii="Times New Roman" w:hAnsi="Times New Roman"/>
          <w:sz w:val="28"/>
          <w:szCs w:val="28"/>
          <w:lang w:val="en-US"/>
        </w:rPr>
        <w:t xml:space="preserve"> 1986. – </w:t>
      </w:r>
      <w:r w:rsidRPr="00257FD9">
        <w:rPr>
          <w:rFonts w:ascii="Times New Roman" w:hAnsi="Times New Roman"/>
          <w:sz w:val="28"/>
          <w:szCs w:val="28"/>
          <w:lang w:val="en-US"/>
        </w:rPr>
        <w:t>P. 290—314.</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eastAsia="Times New Roman" w:hAnsi="Times New Roman"/>
          <w:sz w:val="28"/>
          <w:szCs w:val="28"/>
          <w:lang w:val="en-US" w:eastAsia="uk-UA"/>
        </w:rPr>
        <w:lastRenderedPageBreak/>
        <w:t xml:space="preserve">Mayer J. D. </w:t>
      </w:r>
      <w:r w:rsidRPr="009F285B">
        <w:rPr>
          <w:rFonts w:ascii="Times New Roman" w:eastAsia="Times New Roman" w:hAnsi="Times New Roman"/>
          <w:sz w:val="28"/>
          <w:szCs w:val="28"/>
          <w:lang w:val="en-US" w:eastAsia="uk-UA"/>
        </w:rPr>
        <w:t>Modeling and measuring emotional intelligence with the MSCEIT V</w:t>
      </w:r>
      <w:r>
        <w:rPr>
          <w:rFonts w:ascii="Times New Roman" w:eastAsia="Times New Roman" w:hAnsi="Times New Roman"/>
          <w:sz w:val="28"/>
          <w:szCs w:val="28"/>
          <w:lang w:val="en-US" w:eastAsia="uk-UA"/>
        </w:rPr>
        <w:t xml:space="preserve"> </w:t>
      </w:r>
      <w:r w:rsidRPr="009F285B">
        <w:rPr>
          <w:rFonts w:ascii="Times New Roman" w:eastAsia="Times New Roman" w:hAnsi="Times New Roman"/>
          <w:sz w:val="28"/>
          <w:szCs w:val="28"/>
          <w:lang w:val="en-US" w:eastAsia="uk-UA"/>
        </w:rPr>
        <w:t>2.0</w:t>
      </w:r>
      <w:r>
        <w:rPr>
          <w:rFonts w:ascii="Times New Roman" w:eastAsia="Times New Roman" w:hAnsi="Times New Roman"/>
          <w:sz w:val="28"/>
          <w:szCs w:val="28"/>
          <w:lang w:val="en-US" w:eastAsia="uk-UA"/>
        </w:rPr>
        <w:t xml:space="preserve"> /</w:t>
      </w:r>
      <w:r w:rsidRPr="00C14DB7">
        <w:rPr>
          <w:rFonts w:ascii="Times New Roman" w:hAnsi="Times New Roman"/>
          <w:sz w:val="28"/>
          <w:szCs w:val="28"/>
          <w:lang w:val="en-US"/>
        </w:rPr>
        <w:t xml:space="preserve"> </w:t>
      </w:r>
      <w:r w:rsidRPr="009F285B">
        <w:rPr>
          <w:rFonts w:ascii="Times New Roman" w:hAnsi="Times New Roman"/>
          <w:sz w:val="28"/>
          <w:szCs w:val="28"/>
          <w:lang w:val="en-US"/>
        </w:rPr>
        <w:t>Mayer</w:t>
      </w:r>
      <w:r>
        <w:rPr>
          <w:rFonts w:ascii="Times New Roman" w:hAnsi="Times New Roman"/>
          <w:sz w:val="28"/>
          <w:szCs w:val="28"/>
          <w:lang w:val="en-US"/>
        </w:rPr>
        <w:t xml:space="preserve"> </w:t>
      </w:r>
      <w:r w:rsidRPr="009F285B">
        <w:rPr>
          <w:rFonts w:ascii="Times New Roman" w:hAnsi="Times New Roman"/>
          <w:sz w:val="28"/>
          <w:szCs w:val="28"/>
          <w:lang w:val="en-US"/>
        </w:rPr>
        <w:t>J.</w:t>
      </w:r>
      <w:r>
        <w:rPr>
          <w:rFonts w:ascii="Times New Roman" w:hAnsi="Times New Roman"/>
          <w:sz w:val="28"/>
          <w:szCs w:val="28"/>
          <w:lang w:val="en-US"/>
        </w:rPr>
        <w:t xml:space="preserve"> </w:t>
      </w:r>
      <w:r w:rsidRPr="009F285B">
        <w:rPr>
          <w:rFonts w:ascii="Times New Roman" w:hAnsi="Times New Roman"/>
          <w:sz w:val="28"/>
          <w:szCs w:val="28"/>
          <w:lang w:val="en-US"/>
        </w:rPr>
        <w:t>D.,</w:t>
      </w:r>
      <w:r>
        <w:rPr>
          <w:rFonts w:ascii="Times New Roman" w:hAnsi="Times New Roman"/>
          <w:sz w:val="28"/>
          <w:szCs w:val="28"/>
          <w:lang w:val="en-US"/>
        </w:rPr>
        <w:t xml:space="preserve"> </w:t>
      </w:r>
      <w:r w:rsidRPr="009F285B">
        <w:rPr>
          <w:rFonts w:ascii="Times New Roman" w:hAnsi="Times New Roman"/>
          <w:sz w:val="28"/>
          <w:szCs w:val="28"/>
          <w:lang w:val="en-US"/>
        </w:rPr>
        <w:t>Salovey</w:t>
      </w:r>
      <w:r>
        <w:rPr>
          <w:rFonts w:ascii="Times New Roman" w:hAnsi="Times New Roman"/>
          <w:sz w:val="28"/>
          <w:szCs w:val="28"/>
          <w:lang w:val="en-US"/>
        </w:rPr>
        <w:t xml:space="preserve"> </w:t>
      </w:r>
      <w:r w:rsidRPr="009F285B">
        <w:rPr>
          <w:rFonts w:ascii="Times New Roman" w:hAnsi="Times New Roman"/>
          <w:sz w:val="28"/>
          <w:szCs w:val="28"/>
          <w:lang w:val="en-US"/>
        </w:rPr>
        <w:t>P., Caruso</w:t>
      </w:r>
      <w:r>
        <w:rPr>
          <w:rFonts w:ascii="Times New Roman" w:hAnsi="Times New Roman"/>
          <w:sz w:val="28"/>
          <w:szCs w:val="28"/>
          <w:lang w:val="en-US"/>
        </w:rPr>
        <w:t xml:space="preserve"> D.</w:t>
      </w:r>
      <w:r w:rsidRPr="009F285B">
        <w:rPr>
          <w:rFonts w:ascii="Times New Roman" w:eastAsia="Times New Roman" w:hAnsi="Times New Roman"/>
          <w:sz w:val="28"/>
          <w:szCs w:val="28"/>
          <w:lang w:val="en-US" w:eastAsia="uk-UA"/>
        </w:rPr>
        <w:t xml:space="preserve">, </w:t>
      </w:r>
      <w:r>
        <w:rPr>
          <w:rFonts w:ascii="Times New Roman" w:eastAsia="Times New Roman" w:hAnsi="Times New Roman"/>
          <w:sz w:val="28"/>
          <w:szCs w:val="28"/>
          <w:lang w:val="en-US" w:eastAsia="uk-UA"/>
        </w:rPr>
        <w:t>Sitarenios</w:t>
      </w:r>
      <w:r w:rsidRPr="009F285B">
        <w:rPr>
          <w:rFonts w:ascii="Times New Roman" w:eastAsia="Times New Roman" w:hAnsi="Times New Roman"/>
          <w:sz w:val="28"/>
          <w:szCs w:val="28"/>
          <w:lang w:val="en-US" w:eastAsia="uk-UA"/>
        </w:rPr>
        <w:t xml:space="preserve"> </w:t>
      </w:r>
      <w:r>
        <w:rPr>
          <w:rFonts w:ascii="Times New Roman" w:eastAsia="Times New Roman" w:hAnsi="Times New Roman"/>
          <w:sz w:val="28"/>
          <w:szCs w:val="28"/>
          <w:lang w:val="en-US" w:eastAsia="uk-UA"/>
        </w:rPr>
        <w:t>G. // Emotion. –</w:t>
      </w:r>
      <w:r w:rsidRPr="009F285B">
        <w:rPr>
          <w:rFonts w:ascii="Times New Roman" w:eastAsia="Times New Roman" w:hAnsi="Times New Roman"/>
          <w:sz w:val="28"/>
          <w:szCs w:val="28"/>
          <w:lang w:val="en-US" w:eastAsia="uk-UA"/>
        </w:rPr>
        <w:t xml:space="preserve"> 2003.</w:t>
      </w:r>
      <w:r>
        <w:rPr>
          <w:rFonts w:ascii="Times New Roman" w:eastAsia="Times New Roman" w:hAnsi="Times New Roman"/>
          <w:sz w:val="28"/>
          <w:szCs w:val="28"/>
          <w:lang w:val="en-US" w:eastAsia="uk-UA"/>
        </w:rPr>
        <w:t xml:space="preserve"> –</w:t>
      </w:r>
      <w:r w:rsidRPr="00084414">
        <w:rPr>
          <w:rFonts w:ascii="Times New Roman" w:eastAsia="Times New Roman" w:hAnsi="Times New Roman"/>
          <w:sz w:val="28"/>
          <w:szCs w:val="28"/>
          <w:lang w:val="en-US" w:eastAsia="uk-UA"/>
        </w:rPr>
        <w:t xml:space="preserve"> №</w:t>
      </w:r>
      <w:r w:rsidRPr="009F285B">
        <w:rPr>
          <w:rFonts w:ascii="Times New Roman" w:eastAsia="Times New Roman" w:hAnsi="Times New Roman"/>
          <w:sz w:val="28"/>
          <w:szCs w:val="28"/>
          <w:lang w:val="en-US" w:eastAsia="uk-UA"/>
        </w:rPr>
        <w:t>3.</w:t>
      </w:r>
      <w:r w:rsidRPr="00084414">
        <w:rPr>
          <w:rFonts w:ascii="Times New Roman" w:eastAsia="Times New Roman" w:hAnsi="Times New Roman"/>
          <w:sz w:val="28"/>
          <w:szCs w:val="28"/>
          <w:lang w:val="en-US" w:eastAsia="uk-UA"/>
        </w:rPr>
        <w:t xml:space="preserve"> –</w:t>
      </w:r>
      <w:r w:rsidRPr="009F285B">
        <w:rPr>
          <w:rFonts w:ascii="Times New Roman" w:eastAsia="Times New Roman" w:hAnsi="Times New Roman"/>
          <w:sz w:val="28"/>
          <w:szCs w:val="28"/>
          <w:lang w:val="en-US" w:eastAsia="uk-UA"/>
        </w:rPr>
        <w:t xml:space="preserve"> P. 97–105.</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8F034E">
        <w:rPr>
          <w:rFonts w:ascii="Times New Roman" w:eastAsia="Times New Roman" w:hAnsi="Times New Roman"/>
          <w:sz w:val="28"/>
          <w:szCs w:val="28"/>
          <w:lang w:val="en-US" w:eastAsia="uk-UA"/>
        </w:rPr>
        <w:t>Mayer J.</w:t>
      </w:r>
      <w:r>
        <w:rPr>
          <w:rFonts w:ascii="Times New Roman" w:eastAsia="Times New Roman" w:hAnsi="Times New Roman"/>
          <w:sz w:val="28"/>
          <w:szCs w:val="28"/>
          <w:lang w:val="en-US" w:eastAsia="uk-UA"/>
        </w:rPr>
        <w:t xml:space="preserve"> D.</w:t>
      </w:r>
      <w:r w:rsidRPr="008F034E">
        <w:rPr>
          <w:rFonts w:ascii="Times New Roman" w:eastAsia="Times New Roman" w:hAnsi="Times New Roman"/>
          <w:sz w:val="28"/>
          <w:szCs w:val="28"/>
          <w:lang w:val="en-US" w:eastAsia="uk-UA"/>
        </w:rPr>
        <w:t xml:space="preserve"> Models of emotional intelligence</w:t>
      </w:r>
      <w:r>
        <w:rPr>
          <w:rFonts w:ascii="Times New Roman" w:eastAsia="Times New Roman" w:hAnsi="Times New Roman"/>
          <w:sz w:val="28"/>
          <w:szCs w:val="28"/>
          <w:lang w:val="en-US" w:eastAsia="uk-UA"/>
        </w:rPr>
        <w:t xml:space="preserve"> / </w:t>
      </w:r>
      <w:r w:rsidRPr="009F285B">
        <w:rPr>
          <w:rFonts w:ascii="Times New Roman" w:hAnsi="Times New Roman"/>
          <w:sz w:val="28"/>
          <w:szCs w:val="28"/>
          <w:lang w:val="en-US"/>
        </w:rPr>
        <w:t>Mayer</w:t>
      </w:r>
      <w:r>
        <w:rPr>
          <w:rFonts w:ascii="Times New Roman" w:hAnsi="Times New Roman"/>
          <w:sz w:val="28"/>
          <w:szCs w:val="28"/>
          <w:lang w:val="en-US"/>
        </w:rPr>
        <w:t xml:space="preserve"> </w:t>
      </w:r>
      <w:r w:rsidRPr="009F285B">
        <w:rPr>
          <w:rFonts w:ascii="Times New Roman" w:hAnsi="Times New Roman"/>
          <w:sz w:val="28"/>
          <w:szCs w:val="28"/>
          <w:lang w:val="en-US"/>
        </w:rPr>
        <w:t>J.</w:t>
      </w:r>
      <w:r>
        <w:rPr>
          <w:rFonts w:ascii="Times New Roman" w:hAnsi="Times New Roman"/>
          <w:sz w:val="28"/>
          <w:szCs w:val="28"/>
          <w:lang w:val="en-US"/>
        </w:rPr>
        <w:t xml:space="preserve"> </w:t>
      </w:r>
      <w:r w:rsidRPr="009F285B">
        <w:rPr>
          <w:rFonts w:ascii="Times New Roman" w:hAnsi="Times New Roman"/>
          <w:sz w:val="28"/>
          <w:szCs w:val="28"/>
          <w:lang w:val="en-US"/>
        </w:rPr>
        <w:t>D.,</w:t>
      </w:r>
      <w:r>
        <w:rPr>
          <w:rFonts w:ascii="Times New Roman" w:hAnsi="Times New Roman"/>
          <w:sz w:val="28"/>
          <w:szCs w:val="28"/>
          <w:lang w:val="en-US"/>
        </w:rPr>
        <w:t xml:space="preserve"> </w:t>
      </w:r>
      <w:r w:rsidRPr="009F285B">
        <w:rPr>
          <w:rFonts w:ascii="Times New Roman" w:hAnsi="Times New Roman"/>
          <w:sz w:val="28"/>
          <w:szCs w:val="28"/>
          <w:lang w:val="en-US"/>
        </w:rPr>
        <w:t>Salovey</w:t>
      </w:r>
      <w:r>
        <w:rPr>
          <w:rFonts w:ascii="Times New Roman" w:hAnsi="Times New Roman"/>
          <w:sz w:val="28"/>
          <w:szCs w:val="28"/>
          <w:lang w:val="en-US"/>
        </w:rPr>
        <w:t xml:space="preserve"> </w:t>
      </w:r>
      <w:r w:rsidRPr="009F285B">
        <w:rPr>
          <w:rFonts w:ascii="Times New Roman" w:hAnsi="Times New Roman"/>
          <w:sz w:val="28"/>
          <w:szCs w:val="28"/>
          <w:lang w:val="en-US"/>
        </w:rPr>
        <w:t>P., Caruso</w:t>
      </w:r>
      <w:r>
        <w:rPr>
          <w:rFonts w:ascii="Times New Roman" w:hAnsi="Times New Roman"/>
          <w:sz w:val="28"/>
          <w:szCs w:val="28"/>
          <w:lang w:val="en-US"/>
        </w:rPr>
        <w:t xml:space="preserve"> D.</w:t>
      </w:r>
      <w:r>
        <w:rPr>
          <w:rFonts w:ascii="Times New Roman" w:eastAsia="Times New Roman" w:hAnsi="Times New Roman"/>
          <w:sz w:val="28"/>
          <w:szCs w:val="28"/>
          <w:lang w:val="en-US" w:eastAsia="uk-UA"/>
        </w:rPr>
        <w:t xml:space="preserve"> ;</w:t>
      </w:r>
      <w:r w:rsidRPr="008F034E">
        <w:rPr>
          <w:rFonts w:ascii="Times New Roman" w:eastAsia="Times New Roman" w:hAnsi="Times New Roman"/>
          <w:sz w:val="28"/>
          <w:szCs w:val="28"/>
          <w:lang w:val="en-US" w:eastAsia="uk-UA"/>
        </w:rPr>
        <w:t xml:space="preserve"> </w:t>
      </w:r>
      <w:r>
        <w:rPr>
          <w:rFonts w:ascii="Times New Roman" w:eastAsia="Times New Roman" w:hAnsi="Times New Roman"/>
          <w:sz w:val="28"/>
          <w:szCs w:val="28"/>
          <w:lang w:val="en-US" w:eastAsia="uk-UA"/>
        </w:rPr>
        <w:t xml:space="preserve">in </w:t>
      </w:r>
      <w:r w:rsidRPr="008F034E">
        <w:rPr>
          <w:rFonts w:ascii="Times New Roman" w:eastAsia="Times New Roman" w:hAnsi="Times New Roman"/>
          <w:sz w:val="28"/>
          <w:szCs w:val="28"/>
          <w:lang w:val="en-US" w:eastAsia="uk-UA"/>
        </w:rPr>
        <w:t>R.</w:t>
      </w:r>
      <w:r>
        <w:rPr>
          <w:rFonts w:ascii="Times New Roman" w:eastAsia="Times New Roman" w:hAnsi="Times New Roman"/>
          <w:sz w:val="28"/>
          <w:szCs w:val="28"/>
          <w:lang w:val="en-US" w:eastAsia="uk-UA"/>
        </w:rPr>
        <w:t xml:space="preserve"> J. Sternberg (E</w:t>
      </w:r>
      <w:r w:rsidRPr="008F034E">
        <w:rPr>
          <w:rFonts w:ascii="Times New Roman" w:eastAsia="Times New Roman" w:hAnsi="Times New Roman"/>
          <w:sz w:val="28"/>
          <w:szCs w:val="28"/>
          <w:lang w:val="en-US" w:eastAsia="uk-UA"/>
        </w:rPr>
        <w:t>d</w:t>
      </w:r>
      <w:r>
        <w:rPr>
          <w:rFonts w:ascii="Times New Roman" w:eastAsia="Times New Roman" w:hAnsi="Times New Roman"/>
          <w:sz w:val="28"/>
          <w:szCs w:val="28"/>
          <w:lang w:val="en-US" w:eastAsia="uk-UA"/>
        </w:rPr>
        <w:t>s.) //</w:t>
      </w:r>
      <w:r w:rsidRPr="008F034E">
        <w:rPr>
          <w:rFonts w:ascii="Times New Roman" w:eastAsia="Times New Roman" w:hAnsi="Times New Roman"/>
          <w:sz w:val="28"/>
          <w:szCs w:val="28"/>
          <w:lang w:val="en-US" w:eastAsia="uk-UA"/>
        </w:rPr>
        <w:t xml:space="preserve"> Handbook of human intelligence (2nd ed.). </w:t>
      </w:r>
      <w:r>
        <w:rPr>
          <w:rFonts w:ascii="Times New Roman" w:eastAsia="Times New Roman" w:hAnsi="Times New Roman"/>
          <w:sz w:val="28"/>
          <w:szCs w:val="28"/>
          <w:lang w:val="en-US" w:eastAsia="uk-UA"/>
        </w:rPr>
        <w:t xml:space="preserve">– </w:t>
      </w:r>
      <w:r w:rsidRPr="008F034E">
        <w:rPr>
          <w:rFonts w:ascii="Times New Roman" w:eastAsia="Times New Roman" w:hAnsi="Times New Roman"/>
          <w:sz w:val="28"/>
          <w:szCs w:val="28"/>
          <w:lang w:val="en-US" w:eastAsia="uk-UA"/>
        </w:rPr>
        <w:t>New Y</w:t>
      </w:r>
      <w:r>
        <w:rPr>
          <w:rFonts w:ascii="Times New Roman" w:eastAsia="Times New Roman" w:hAnsi="Times New Roman"/>
          <w:sz w:val="28"/>
          <w:szCs w:val="28"/>
          <w:lang w:val="en-US" w:eastAsia="uk-UA"/>
        </w:rPr>
        <w:t>ork: Cambridge University Press. –</w:t>
      </w:r>
      <w:r w:rsidRPr="008F034E">
        <w:rPr>
          <w:rFonts w:ascii="Times New Roman" w:eastAsia="Times New Roman" w:hAnsi="Times New Roman"/>
          <w:sz w:val="28"/>
          <w:szCs w:val="28"/>
          <w:lang w:val="en-US" w:eastAsia="uk-UA"/>
        </w:rPr>
        <w:t xml:space="preserve"> 2000. </w:t>
      </w:r>
      <w:r>
        <w:rPr>
          <w:rFonts w:ascii="Times New Roman" w:eastAsia="Times New Roman" w:hAnsi="Times New Roman"/>
          <w:sz w:val="28"/>
          <w:szCs w:val="28"/>
          <w:lang w:val="en-US" w:eastAsia="uk-UA"/>
        </w:rPr>
        <w:t xml:space="preserve">– </w:t>
      </w:r>
      <w:r w:rsidRPr="008F034E">
        <w:rPr>
          <w:rFonts w:ascii="Times New Roman" w:eastAsia="Times New Roman" w:hAnsi="Times New Roman"/>
          <w:sz w:val="28"/>
          <w:szCs w:val="28"/>
          <w:lang w:val="en-US" w:eastAsia="uk-UA"/>
        </w:rPr>
        <w:t>P. 396–422.</w:t>
      </w:r>
    </w:p>
    <w:p w:rsidR="00257FD9" w:rsidRPr="00757130"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13526F">
        <w:rPr>
          <w:rFonts w:ascii="Times New Roman" w:hAnsi="Times New Roman"/>
          <w:sz w:val="28"/>
          <w:szCs w:val="28"/>
          <w:lang w:val="en-US"/>
        </w:rPr>
        <w:t>Mayer J.</w:t>
      </w:r>
      <w:r>
        <w:rPr>
          <w:rFonts w:ascii="Times New Roman" w:hAnsi="Times New Roman"/>
          <w:sz w:val="28"/>
          <w:szCs w:val="28"/>
          <w:lang w:val="en-US"/>
        </w:rPr>
        <w:t xml:space="preserve"> D.</w:t>
      </w:r>
      <w:r w:rsidRPr="0013526F">
        <w:rPr>
          <w:rFonts w:ascii="Times New Roman" w:hAnsi="Times New Roman"/>
          <w:sz w:val="28"/>
          <w:szCs w:val="28"/>
          <w:lang w:val="en-US"/>
        </w:rPr>
        <w:t xml:space="preserve"> The intelligence of emotional intelligence</w:t>
      </w:r>
      <w:r w:rsidR="00632B2E">
        <w:rPr>
          <w:rFonts w:ascii="Times New Roman" w:hAnsi="Times New Roman"/>
          <w:sz w:val="28"/>
          <w:szCs w:val="28"/>
          <w:lang w:val="en-US"/>
        </w:rPr>
        <w:t xml:space="preserve"> / J. D. Mayer, </w:t>
      </w:r>
      <w:r>
        <w:rPr>
          <w:rFonts w:ascii="Times New Roman" w:hAnsi="Times New Roman"/>
          <w:sz w:val="28"/>
          <w:szCs w:val="28"/>
          <w:lang w:val="en-US"/>
        </w:rPr>
        <w:t xml:space="preserve">P. Salovey // Intelligence. – 1993. – Vol. 17. – </w:t>
      </w:r>
      <w:r w:rsidRPr="007E3FC1">
        <w:rPr>
          <w:rFonts w:ascii="Times New Roman" w:hAnsi="Times New Roman"/>
          <w:sz w:val="28"/>
          <w:szCs w:val="28"/>
          <w:lang w:val="en-US"/>
        </w:rPr>
        <w:t>№</w:t>
      </w:r>
      <w:r>
        <w:rPr>
          <w:rFonts w:ascii="Times New Roman" w:hAnsi="Times New Roman"/>
          <w:sz w:val="28"/>
          <w:szCs w:val="28"/>
          <w:lang w:val="en-US"/>
        </w:rPr>
        <w:t xml:space="preserve"> 4. –</w:t>
      </w:r>
      <w:r w:rsidRPr="0013526F">
        <w:rPr>
          <w:rFonts w:ascii="Times New Roman" w:hAnsi="Times New Roman"/>
          <w:sz w:val="28"/>
          <w:szCs w:val="28"/>
          <w:lang w:val="en-US"/>
        </w:rPr>
        <w:t xml:space="preserve"> P.</w:t>
      </w:r>
      <w:r>
        <w:rPr>
          <w:rFonts w:ascii="Times New Roman" w:hAnsi="Times New Roman"/>
          <w:sz w:val="28"/>
          <w:szCs w:val="28"/>
          <w:lang w:val="en-US"/>
        </w:rPr>
        <w:t xml:space="preserve"> 433</w:t>
      </w:r>
      <w:r w:rsidRPr="007E3FC1">
        <w:rPr>
          <w:rFonts w:ascii="Times New Roman" w:hAnsi="Times New Roman"/>
          <w:sz w:val="28"/>
          <w:szCs w:val="28"/>
          <w:lang w:val="en-US"/>
        </w:rPr>
        <w:t>–</w:t>
      </w:r>
      <w:r w:rsidRPr="0013526F">
        <w:rPr>
          <w:rFonts w:ascii="Times New Roman" w:hAnsi="Times New Roman"/>
          <w:sz w:val="28"/>
          <w:szCs w:val="28"/>
          <w:lang w:val="en-US"/>
        </w:rPr>
        <w:t>442.</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Mayer</w:t>
      </w:r>
      <w:r w:rsidRPr="007E3758">
        <w:rPr>
          <w:rFonts w:ascii="Times New Roman" w:hAnsi="Times New Roman"/>
          <w:sz w:val="28"/>
          <w:szCs w:val="28"/>
          <w:lang w:val="en-US"/>
        </w:rPr>
        <w:t xml:space="preserve"> J.</w:t>
      </w:r>
      <w:r w:rsidRPr="00257FD9">
        <w:rPr>
          <w:rFonts w:ascii="Times New Roman" w:hAnsi="Times New Roman"/>
          <w:sz w:val="28"/>
          <w:szCs w:val="28"/>
          <w:lang w:val="en-US"/>
        </w:rPr>
        <w:t xml:space="preserve"> </w:t>
      </w:r>
      <w:r w:rsidRPr="007E3758">
        <w:rPr>
          <w:rFonts w:ascii="Times New Roman" w:hAnsi="Times New Roman"/>
          <w:sz w:val="28"/>
          <w:szCs w:val="28"/>
          <w:lang w:val="en-US"/>
        </w:rPr>
        <w:t>D. Perceiving affective content in ambiguous visual stimuli: a</w:t>
      </w:r>
      <w:r w:rsidRPr="00257FD9">
        <w:rPr>
          <w:rFonts w:ascii="Times New Roman" w:hAnsi="Times New Roman"/>
          <w:sz w:val="28"/>
          <w:szCs w:val="28"/>
          <w:lang w:val="en-US"/>
        </w:rPr>
        <w:t xml:space="preserve"> </w:t>
      </w:r>
      <w:r w:rsidRPr="007E3758">
        <w:rPr>
          <w:rFonts w:ascii="Times New Roman" w:hAnsi="Times New Roman"/>
          <w:sz w:val="28"/>
          <w:szCs w:val="28"/>
          <w:lang w:val="en-US"/>
        </w:rPr>
        <w:t>component of emotional intelligence / Mayer</w:t>
      </w:r>
      <w:r>
        <w:rPr>
          <w:rFonts w:ascii="Times New Roman" w:hAnsi="Times New Roman"/>
          <w:sz w:val="28"/>
          <w:szCs w:val="28"/>
          <w:lang w:val="en-US"/>
        </w:rPr>
        <w:t xml:space="preserve"> </w:t>
      </w:r>
      <w:r w:rsidRPr="007E3758">
        <w:rPr>
          <w:rFonts w:ascii="Times New Roman" w:hAnsi="Times New Roman"/>
          <w:sz w:val="28"/>
          <w:szCs w:val="28"/>
          <w:lang w:val="en-US"/>
        </w:rPr>
        <w:t>J.</w:t>
      </w:r>
      <w:r w:rsidRPr="00257FD9">
        <w:rPr>
          <w:rFonts w:ascii="Times New Roman" w:hAnsi="Times New Roman"/>
          <w:sz w:val="28"/>
          <w:szCs w:val="28"/>
          <w:lang w:val="en-US"/>
        </w:rPr>
        <w:t xml:space="preserve"> </w:t>
      </w:r>
      <w:r w:rsidRPr="007E3758">
        <w:rPr>
          <w:rFonts w:ascii="Times New Roman" w:hAnsi="Times New Roman"/>
          <w:sz w:val="28"/>
          <w:szCs w:val="28"/>
          <w:lang w:val="en-US"/>
        </w:rPr>
        <w:t>D., Paolo</w:t>
      </w:r>
      <w:r>
        <w:rPr>
          <w:rFonts w:ascii="Times New Roman" w:hAnsi="Times New Roman"/>
          <w:sz w:val="28"/>
          <w:szCs w:val="28"/>
          <w:lang w:val="en-US"/>
        </w:rPr>
        <w:t xml:space="preserve"> </w:t>
      </w:r>
      <w:r w:rsidRPr="007E3758">
        <w:rPr>
          <w:rFonts w:ascii="Times New Roman" w:hAnsi="Times New Roman"/>
          <w:sz w:val="28"/>
          <w:szCs w:val="28"/>
          <w:lang w:val="en-US"/>
        </w:rPr>
        <w:t>M. Di, Salovey</w:t>
      </w:r>
      <w:r>
        <w:rPr>
          <w:rFonts w:ascii="Times New Roman" w:hAnsi="Times New Roman"/>
          <w:sz w:val="28"/>
          <w:szCs w:val="28"/>
          <w:lang w:val="en-US"/>
        </w:rPr>
        <w:t xml:space="preserve"> </w:t>
      </w:r>
      <w:r w:rsidRPr="007E3758">
        <w:rPr>
          <w:rFonts w:ascii="Times New Roman" w:hAnsi="Times New Roman"/>
          <w:sz w:val="28"/>
          <w:szCs w:val="28"/>
          <w:lang w:val="en-US"/>
        </w:rPr>
        <w:t>P.</w:t>
      </w:r>
      <w:r w:rsidRPr="00257FD9">
        <w:rPr>
          <w:rFonts w:ascii="Times New Roman" w:hAnsi="Times New Roman"/>
          <w:sz w:val="28"/>
          <w:szCs w:val="28"/>
          <w:lang w:val="en-US"/>
        </w:rPr>
        <w:t xml:space="preserve"> // Journal of Personality Assessment. – 1990. – Vol. 54. – </w:t>
      </w:r>
      <w:r w:rsidRPr="00257FD9">
        <w:rPr>
          <w:rFonts w:ascii="Times New Roman" w:eastAsia="TimesNewRoman" w:hAnsi="Times New Roman"/>
          <w:sz w:val="28"/>
          <w:szCs w:val="28"/>
          <w:lang w:val="en-US"/>
        </w:rPr>
        <w:t>№</w:t>
      </w:r>
      <w:r w:rsidRPr="00257FD9">
        <w:rPr>
          <w:rFonts w:ascii="TimesNewRoman" w:eastAsia="TimesNewRoman" w:hAnsi="Times New Roman" w:cs="TimesNewRoman"/>
          <w:sz w:val="28"/>
          <w:szCs w:val="28"/>
          <w:lang w:val="en-US"/>
        </w:rPr>
        <w:t xml:space="preserve"> </w:t>
      </w:r>
      <w:r w:rsidRPr="00257FD9">
        <w:rPr>
          <w:rFonts w:ascii="Times New Roman" w:hAnsi="Times New Roman"/>
          <w:sz w:val="28"/>
          <w:szCs w:val="28"/>
          <w:lang w:val="en-US"/>
        </w:rPr>
        <w:t>3, 4. – P. 772 – 781.</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81729E">
        <w:rPr>
          <w:rFonts w:ascii="Times New Roman" w:hAnsi="Times New Roman"/>
          <w:sz w:val="28"/>
          <w:szCs w:val="28"/>
          <w:lang w:val="en-US"/>
        </w:rPr>
        <w:t>Mayer</w:t>
      </w:r>
      <w:r w:rsidRPr="00257FD9">
        <w:rPr>
          <w:rFonts w:ascii="Times New Roman" w:hAnsi="Times New Roman"/>
          <w:sz w:val="28"/>
          <w:szCs w:val="28"/>
          <w:lang w:val="en-US"/>
        </w:rPr>
        <w:t xml:space="preserve"> </w:t>
      </w:r>
      <w:r w:rsidRPr="0081729E">
        <w:rPr>
          <w:rFonts w:ascii="Times New Roman" w:hAnsi="Times New Roman"/>
          <w:sz w:val="28"/>
          <w:szCs w:val="28"/>
          <w:lang w:val="en-US"/>
        </w:rPr>
        <w:t>J</w:t>
      </w:r>
      <w:r w:rsidRPr="00257FD9">
        <w:rPr>
          <w:rFonts w:ascii="Times New Roman" w:hAnsi="Times New Roman"/>
          <w:sz w:val="28"/>
          <w:szCs w:val="28"/>
          <w:lang w:val="en-US"/>
        </w:rPr>
        <w:t xml:space="preserve">. </w:t>
      </w:r>
      <w:r w:rsidRPr="0081729E">
        <w:rPr>
          <w:rFonts w:ascii="Times New Roman" w:hAnsi="Times New Roman"/>
          <w:sz w:val="28"/>
          <w:szCs w:val="28"/>
          <w:lang w:val="en-US"/>
        </w:rPr>
        <w:t>D</w:t>
      </w:r>
      <w:r w:rsidRPr="00257FD9">
        <w:rPr>
          <w:rFonts w:ascii="Times New Roman" w:hAnsi="Times New Roman"/>
          <w:sz w:val="28"/>
          <w:szCs w:val="28"/>
          <w:lang w:val="en-US"/>
        </w:rPr>
        <w:t xml:space="preserve">. </w:t>
      </w:r>
      <w:r w:rsidRPr="0081729E">
        <w:rPr>
          <w:rFonts w:ascii="Times New Roman" w:hAnsi="Times New Roman"/>
          <w:sz w:val="28"/>
          <w:szCs w:val="28"/>
          <w:lang w:val="en-US"/>
        </w:rPr>
        <w:t>Personality</w:t>
      </w:r>
      <w:r w:rsidRPr="00257FD9">
        <w:rPr>
          <w:rFonts w:ascii="Times New Roman" w:hAnsi="Times New Roman"/>
          <w:sz w:val="28"/>
          <w:szCs w:val="28"/>
          <w:lang w:val="en-US"/>
        </w:rPr>
        <w:t xml:space="preserve"> </w:t>
      </w:r>
      <w:r w:rsidRPr="0081729E">
        <w:rPr>
          <w:rFonts w:ascii="Times New Roman" w:hAnsi="Times New Roman"/>
          <w:sz w:val="28"/>
          <w:szCs w:val="28"/>
          <w:lang w:val="en-US"/>
        </w:rPr>
        <w:t>moderates</w:t>
      </w:r>
      <w:r w:rsidRPr="00257FD9">
        <w:rPr>
          <w:rFonts w:ascii="Times New Roman" w:hAnsi="Times New Roman"/>
          <w:sz w:val="28"/>
          <w:szCs w:val="28"/>
          <w:lang w:val="en-US"/>
        </w:rPr>
        <w:t xml:space="preserve"> </w:t>
      </w:r>
      <w:r w:rsidRPr="0081729E">
        <w:rPr>
          <w:rFonts w:ascii="Times New Roman" w:hAnsi="Times New Roman"/>
          <w:sz w:val="28"/>
          <w:szCs w:val="28"/>
          <w:lang w:val="en-US"/>
        </w:rPr>
        <w:t>the</w:t>
      </w:r>
      <w:r>
        <w:rPr>
          <w:rFonts w:ascii="Times New Roman" w:hAnsi="Times New Roman"/>
          <w:sz w:val="28"/>
          <w:szCs w:val="28"/>
          <w:lang w:val="en-US"/>
        </w:rPr>
        <w:t xml:space="preserve"> effects of affect on cognition</w:t>
      </w:r>
      <w:r w:rsidRPr="00257FD9">
        <w:rPr>
          <w:rFonts w:ascii="Times New Roman" w:hAnsi="Times New Roman"/>
          <w:sz w:val="28"/>
          <w:szCs w:val="28"/>
          <w:lang w:val="en-US"/>
        </w:rPr>
        <w:t xml:space="preserve"> / </w:t>
      </w:r>
      <w:r w:rsidRPr="009F285B">
        <w:rPr>
          <w:rFonts w:ascii="Times New Roman" w:hAnsi="Times New Roman"/>
          <w:sz w:val="28"/>
          <w:szCs w:val="28"/>
          <w:lang w:val="en-US"/>
        </w:rPr>
        <w:t>Mayer</w:t>
      </w:r>
      <w:r>
        <w:rPr>
          <w:rFonts w:ascii="Times New Roman" w:hAnsi="Times New Roman"/>
          <w:sz w:val="28"/>
          <w:szCs w:val="28"/>
          <w:lang w:val="en-US"/>
        </w:rPr>
        <w:t xml:space="preserve"> </w:t>
      </w:r>
      <w:r w:rsidRPr="009F285B">
        <w:rPr>
          <w:rFonts w:ascii="Times New Roman" w:hAnsi="Times New Roman"/>
          <w:sz w:val="28"/>
          <w:szCs w:val="28"/>
          <w:lang w:val="en-US"/>
        </w:rPr>
        <w:t>J.</w:t>
      </w:r>
      <w:r>
        <w:rPr>
          <w:rFonts w:ascii="Times New Roman" w:hAnsi="Times New Roman"/>
          <w:sz w:val="28"/>
          <w:szCs w:val="28"/>
          <w:lang w:val="en-US"/>
        </w:rPr>
        <w:t xml:space="preserve"> </w:t>
      </w:r>
      <w:r w:rsidRPr="009F285B">
        <w:rPr>
          <w:rFonts w:ascii="Times New Roman" w:hAnsi="Times New Roman"/>
          <w:sz w:val="28"/>
          <w:szCs w:val="28"/>
          <w:lang w:val="en-US"/>
        </w:rPr>
        <w:t>D.,</w:t>
      </w:r>
      <w:r>
        <w:rPr>
          <w:rFonts w:ascii="Times New Roman" w:hAnsi="Times New Roman"/>
          <w:sz w:val="28"/>
          <w:szCs w:val="28"/>
          <w:lang w:val="en-US"/>
        </w:rPr>
        <w:t xml:space="preserve"> </w:t>
      </w:r>
      <w:r w:rsidRPr="009F285B">
        <w:rPr>
          <w:rFonts w:ascii="Times New Roman" w:hAnsi="Times New Roman"/>
          <w:sz w:val="28"/>
          <w:szCs w:val="28"/>
          <w:lang w:val="en-US"/>
        </w:rPr>
        <w:t>Salovey</w:t>
      </w:r>
      <w:r>
        <w:rPr>
          <w:rFonts w:ascii="Times New Roman" w:hAnsi="Times New Roman"/>
          <w:sz w:val="28"/>
          <w:szCs w:val="28"/>
          <w:lang w:val="en-US"/>
        </w:rPr>
        <w:t xml:space="preserve"> </w:t>
      </w:r>
      <w:r w:rsidRPr="009F285B">
        <w:rPr>
          <w:rFonts w:ascii="Times New Roman" w:hAnsi="Times New Roman"/>
          <w:sz w:val="28"/>
          <w:szCs w:val="28"/>
          <w:lang w:val="en-US"/>
        </w:rPr>
        <w:t>P., Caruso</w:t>
      </w:r>
      <w:r>
        <w:rPr>
          <w:rFonts w:ascii="Times New Roman" w:hAnsi="Times New Roman"/>
          <w:sz w:val="28"/>
          <w:szCs w:val="28"/>
          <w:lang w:val="en-US"/>
        </w:rPr>
        <w:t xml:space="preserve"> D.</w:t>
      </w:r>
      <w:r>
        <w:rPr>
          <w:rFonts w:ascii="Times New Roman" w:eastAsia="Times New Roman" w:hAnsi="Times New Roman"/>
          <w:sz w:val="28"/>
          <w:szCs w:val="28"/>
          <w:lang w:val="en-US" w:eastAsia="uk-UA"/>
        </w:rPr>
        <w:t xml:space="preserve"> </w:t>
      </w:r>
      <w:r>
        <w:rPr>
          <w:rFonts w:ascii="Times New Roman" w:hAnsi="Times New Roman"/>
          <w:sz w:val="28"/>
          <w:szCs w:val="28"/>
          <w:lang w:val="en-US"/>
        </w:rPr>
        <w:t>; in: J. Fogas, K.Fielder (Eds.) //</w:t>
      </w:r>
      <w:r w:rsidRPr="0081729E">
        <w:rPr>
          <w:rFonts w:ascii="Times New Roman" w:hAnsi="Times New Roman"/>
          <w:sz w:val="28"/>
          <w:szCs w:val="28"/>
          <w:lang w:val="en-US"/>
        </w:rPr>
        <w:t xml:space="preserve"> Affect, cognition and social behavior.</w:t>
      </w:r>
      <w:r>
        <w:rPr>
          <w:rFonts w:ascii="Times New Roman" w:hAnsi="Times New Roman"/>
          <w:sz w:val="28"/>
          <w:szCs w:val="28"/>
          <w:lang w:val="en-US"/>
        </w:rPr>
        <w:t xml:space="preserve"> –</w:t>
      </w:r>
      <w:r w:rsidRPr="0081729E">
        <w:rPr>
          <w:rFonts w:ascii="Times New Roman" w:hAnsi="Times New Roman"/>
          <w:sz w:val="28"/>
          <w:szCs w:val="28"/>
          <w:lang w:val="en-US"/>
        </w:rPr>
        <w:t xml:space="preserve"> Toro</w:t>
      </w:r>
      <w:r>
        <w:rPr>
          <w:rFonts w:ascii="Times New Roman" w:hAnsi="Times New Roman"/>
          <w:sz w:val="28"/>
          <w:szCs w:val="28"/>
          <w:lang w:val="en-US"/>
        </w:rPr>
        <w:t>nto: Hogrete. – 1988. – P. 87–</w:t>
      </w:r>
      <w:r w:rsidRPr="0081729E">
        <w:rPr>
          <w:rFonts w:ascii="Times New Roman" w:hAnsi="Times New Roman"/>
          <w:sz w:val="28"/>
          <w:szCs w:val="28"/>
          <w:lang w:val="en-US"/>
        </w:rPr>
        <w:t>99.</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Mayer</w:t>
      </w:r>
      <w:r w:rsidRPr="009F285B">
        <w:rPr>
          <w:rFonts w:ascii="Times New Roman" w:hAnsi="Times New Roman"/>
          <w:sz w:val="28"/>
          <w:szCs w:val="28"/>
          <w:lang w:val="en-US"/>
        </w:rPr>
        <w:t xml:space="preserve"> J.</w:t>
      </w:r>
      <w:r w:rsidRPr="00257FD9">
        <w:rPr>
          <w:rFonts w:ascii="Times New Roman" w:hAnsi="Times New Roman"/>
          <w:sz w:val="28"/>
          <w:szCs w:val="28"/>
          <w:lang w:val="en-US"/>
        </w:rPr>
        <w:t xml:space="preserve"> </w:t>
      </w:r>
      <w:r w:rsidRPr="009F285B">
        <w:rPr>
          <w:rFonts w:ascii="Times New Roman" w:hAnsi="Times New Roman"/>
          <w:sz w:val="28"/>
          <w:szCs w:val="28"/>
          <w:lang w:val="en-US"/>
        </w:rPr>
        <w:t>D. The key ingredients of emotional intelligence interventions:</w:t>
      </w:r>
      <w:r w:rsidRPr="00257FD9">
        <w:rPr>
          <w:rFonts w:ascii="Times New Roman" w:hAnsi="Times New Roman"/>
          <w:sz w:val="28"/>
          <w:szCs w:val="28"/>
          <w:lang w:val="en-US"/>
        </w:rPr>
        <w:t xml:space="preserve"> </w:t>
      </w:r>
      <w:r w:rsidRPr="009F285B">
        <w:rPr>
          <w:rFonts w:ascii="Times New Roman" w:hAnsi="Times New Roman"/>
          <w:sz w:val="28"/>
          <w:szCs w:val="28"/>
          <w:lang w:val="en-US"/>
        </w:rPr>
        <w:t>similarities and differences / J.</w:t>
      </w:r>
      <w:r w:rsidRPr="00257FD9">
        <w:rPr>
          <w:rFonts w:ascii="Times New Roman" w:hAnsi="Times New Roman"/>
          <w:sz w:val="28"/>
          <w:szCs w:val="28"/>
          <w:lang w:val="en-US"/>
        </w:rPr>
        <w:t xml:space="preserve"> </w:t>
      </w:r>
      <w:r>
        <w:rPr>
          <w:rFonts w:ascii="Times New Roman" w:hAnsi="Times New Roman"/>
          <w:sz w:val="28"/>
          <w:szCs w:val="28"/>
          <w:lang w:val="en-US"/>
        </w:rPr>
        <w:t xml:space="preserve">D. Mayer, J. </w:t>
      </w:r>
      <w:proofErr w:type="gramStart"/>
      <w:r>
        <w:rPr>
          <w:rFonts w:ascii="Times New Roman" w:hAnsi="Times New Roman"/>
          <w:sz w:val="28"/>
          <w:szCs w:val="28"/>
          <w:lang w:val="en-US"/>
        </w:rPr>
        <w:t>Ciarrochi ;</w:t>
      </w:r>
      <w:proofErr w:type="gramEnd"/>
      <w:r w:rsidRPr="009F285B">
        <w:rPr>
          <w:rFonts w:ascii="Times New Roman" w:hAnsi="Times New Roman"/>
          <w:sz w:val="28"/>
          <w:szCs w:val="28"/>
          <w:lang w:val="en-US"/>
        </w:rPr>
        <w:t xml:space="preserve"> </w:t>
      </w:r>
      <w:r>
        <w:rPr>
          <w:rFonts w:ascii="Times New Roman" w:hAnsi="Times New Roman"/>
          <w:sz w:val="28"/>
          <w:szCs w:val="28"/>
          <w:lang w:val="en-US"/>
        </w:rPr>
        <w:t xml:space="preserve">in </w:t>
      </w:r>
      <w:r w:rsidRPr="009F285B">
        <w:rPr>
          <w:rFonts w:ascii="Times New Roman" w:hAnsi="Times New Roman"/>
          <w:sz w:val="28"/>
          <w:szCs w:val="28"/>
          <w:lang w:val="en-US"/>
        </w:rPr>
        <w:t>J.</w:t>
      </w:r>
      <w:r w:rsidRPr="00257FD9">
        <w:rPr>
          <w:rFonts w:ascii="Times New Roman" w:hAnsi="Times New Roman"/>
          <w:sz w:val="28"/>
          <w:szCs w:val="28"/>
          <w:lang w:val="en-US"/>
        </w:rPr>
        <w:t xml:space="preserve"> </w:t>
      </w:r>
      <w:r>
        <w:rPr>
          <w:rFonts w:ascii="Times New Roman" w:hAnsi="Times New Roman"/>
          <w:sz w:val="28"/>
          <w:szCs w:val="28"/>
          <w:lang w:val="en-US"/>
        </w:rPr>
        <w:t>D. Mayer, J. Ciarrochi (Eds.</w:t>
      </w:r>
      <w:r w:rsidRPr="009F285B">
        <w:rPr>
          <w:rFonts w:ascii="Times New Roman" w:hAnsi="Times New Roman"/>
          <w:sz w:val="28"/>
          <w:szCs w:val="28"/>
          <w:lang w:val="en-US"/>
        </w:rPr>
        <w:t>)</w:t>
      </w:r>
      <w:r>
        <w:rPr>
          <w:rFonts w:ascii="Times New Roman" w:hAnsi="Times New Roman"/>
          <w:sz w:val="28"/>
          <w:szCs w:val="28"/>
          <w:lang w:val="en-US"/>
        </w:rPr>
        <w:t xml:space="preserve"> //</w:t>
      </w:r>
      <w:r w:rsidRPr="009F285B">
        <w:rPr>
          <w:rFonts w:ascii="Times New Roman" w:hAnsi="Times New Roman"/>
          <w:sz w:val="28"/>
          <w:szCs w:val="28"/>
          <w:lang w:val="en-US"/>
        </w:rPr>
        <w:t xml:space="preserve"> Applying emotional</w:t>
      </w:r>
      <w:r w:rsidRPr="00257FD9">
        <w:rPr>
          <w:rFonts w:ascii="Times New Roman" w:hAnsi="Times New Roman"/>
          <w:sz w:val="28"/>
          <w:szCs w:val="28"/>
          <w:lang w:val="en-US"/>
        </w:rPr>
        <w:t xml:space="preserve"> </w:t>
      </w:r>
      <w:r>
        <w:rPr>
          <w:rFonts w:ascii="Times New Roman" w:hAnsi="Times New Roman"/>
          <w:sz w:val="28"/>
          <w:szCs w:val="28"/>
          <w:lang w:val="en-US"/>
        </w:rPr>
        <w:t>intelligence: Practional guide. – New York</w:t>
      </w:r>
      <w:r w:rsidRPr="009F285B">
        <w:rPr>
          <w:rFonts w:ascii="Times New Roman" w:hAnsi="Times New Roman"/>
          <w:sz w:val="28"/>
          <w:szCs w:val="28"/>
          <w:lang w:val="en-US"/>
        </w:rPr>
        <w:t>: Psychology</w:t>
      </w:r>
      <w:r>
        <w:rPr>
          <w:rFonts w:ascii="Times New Roman" w:hAnsi="Times New Roman"/>
          <w:sz w:val="28"/>
          <w:szCs w:val="28"/>
          <w:lang w:val="en-US"/>
        </w:rPr>
        <w:t xml:space="preserve"> </w:t>
      </w:r>
      <w:r w:rsidRPr="00257FD9">
        <w:rPr>
          <w:rFonts w:ascii="Times New Roman" w:hAnsi="Times New Roman"/>
          <w:sz w:val="28"/>
          <w:szCs w:val="28"/>
          <w:lang w:val="en-US"/>
        </w:rPr>
        <w:t>Press</w:t>
      </w:r>
      <w:r>
        <w:rPr>
          <w:rFonts w:ascii="Times New Roman" w:hAnsi="Times New Roman"/>
          <w:sz w:val="28"/>
          <w:szCs w:val="28"/>
          <w:lang w:val="en-US"/>
        </w:rPr>
        <w:t>. –</w:t>
      </w:r>
      <w:r w:rsidRPr="00257FD9">
        <w:rPr>
          <w:rFonts w:ascii="Times New Roman" w:hAnsi="Times New Roman"/>
          <w:sz w:val="28"/>
          <w:szCs w:val="28"/>
          <w:lang w:val="en-US"/>
        </w:rPr>
        <w:t xml:space="preserve"> 2007. – P. 144–156.</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eastAsia="Times New Roman" w:hAnsi="Times New Roman"/>
          <w:sz w:val="28"/>
          <w:szCs w:val="28"/>
          <w:lang w:val="en-US" w:eastAsia="uk-UA"/>
        </w:rPr>
        <w:t xml:space="preserve">Mayer J. D. </w:t>
      </w:r>
      <w:r w:rsidRPr="008F034E">
        <w:rPr>
          <w:rFonts w:ascii="Times New Roman" w:eastAsia="Times New Roman" w:hAnsi="Times New Roman"/>
          <w:sz w:val="28"/>
          <w:szCs w:val="28"/>
          <w:lang w:val="en-US" w:eastAsia="uk-UA"/>
        </w:rPr>
        <w:t>What is emotional intelligence?</w:t>
      </w:r>
      <w:r>
        <w:rPr>
          <w:rFonts w:ascii="Times New Roman" w:eastAsia="Times New Roman" w:hAnsi="Times New Roman"/>
          <w:sz w:val="28"/>
          <w:szCs w:val="28"/>
          <w:lang w:val="en-US" w:eastAsia="uk-UA"/>
        </w:rPr>
        <w:t xml:space="preserve"> / J. D. Mayer</w:t>
      </w:r>
      <w:r w:rsidRPr="008F034E">
        <w:rPr>
          <w:rFonts w:ascii="Times New Roman" w:eastAsia="Times New Roman" w:hAnsi="Times New Roman"/>
          <w:sz w:val="28"/>
          <w:szCs w:val="28"/>
          <w:lang w:val="en-US" w:eastAsia="uk-UA"/>
        </w:rPr>
        <w:t xml:space="preserve">, </w:t>
      </w:r>
      <w:r>
        <w:rPr>
          <w:rFonts w:ascii="Times New Roman" w:eastAsia="Times New Roman" w:hAnsi="Times New Roman"/>
          <w:sz w:val="28"/>
          <w:szCs w:val="28"/>
          <w:lang w:val="en-US" w:eastAsia="uk-UA"/>
        </w:rPr>
        <w:t xml:space="preserve">P. </w:t>
      </w:r>
      <w:proofErr w:type="gramStart"/>
      <w:r>
        <w:rPr>
          <w:rFonts w:ascii="Times New Roman" w:eastAsia="Times New Roman" w:hAnsi="Times New Roman"/>
          <w:sz w:val="28"/>
          <w:szCs w:val="28"/>
          <w:lang w:val="en-US" w:eastAsia="uk-UA"/>
        </w:rPr>
        <w:t>Salovey ;</w:t>
      </w:r>
      <w:proofErr w:type="gramEnd"/>
      <w:r w:rsidRPr="008F034E">
        <w:rPr>
          <w:rFonts w:ascii="Times New Roman" w:eastAsia="Times New Roman" w:hAnsi="Times New Roman"/>
          <w:sz w:val="28"/>
          <w:szCs w:val="28"/>
          <w:lang w:val="en-US" w:eastAsia="uk-UA"/>
        </w:rPr>
        <w:t xml:space="preserve"> </w:t>
      </w:r>
      <w:r>
        <w:rPr>
          <w:rFonts w:ascii="Times New Roman" w:eastAsia="Times New Roman" w:hAnsi="Times New Roman"/>
          <w:sz w:val="28"/>
          <w:szCs w:val="28"/>
          <w:lang w:val="en-US" w:eastAsia="uk-UA"/>
        </w:rPr>
        <w:t xml:space="preserve">in   </w:t>
      </w:r>
      <w:r w:rsidRPr="008F034E">
        <w:rPr>
          <w:rFonts w:ascii="Times New Roman" w:eastAsia="Times New Roman" w:hAnsi="Times New Roman"/>
          <w:sz w:val="28"/>
          <w:szCs w:val="28"/>
          <w:lang w:val="en-US" w:eastAsia="uk-UA"/>
        </w:rPr>
        <w:t>P. Salo</w:t>
      </w:r>
      <w:r>
        <w:rPr>
          <w:rFonts w:ascii="Times New Roman" w:eastAsia="Times New Roman" w:hAnsi="Times New Roman"/>
          <w:sz w:val="28"/>
          <w:szCs w:val="28"/>
          <w:lang w:val="en-US" w:eastAsia="uk-UA"/>
        </w:rPr>
        <w:t>vey, D. Sluyter (Eds.) //</w:t>
      </w:r>
      <w:r w:rsidRPr="008F034E">
        <w:rPr>
          <w:rFonts w:ascii="Times New Roman" w:eastAsia="Times New Roman" w:hAnsi="Times New Roman"/>
          <w:sz w:val="28"/>
          <w:szCs w:val="28"/>
          <w:lang w:val="en-US" w:eastAsia="uk-UA"/>
        </w:rPr>
        <w:t xml:space="preserve"> Emotional development and EI: Educational implications.</w:t>
      </w:r>
      <w:r>
        <w:rPr>
          <w:rFonts w:ascii="Times New Roman" w:eastAsia="Times New Roman" w:hAnsi="Times New Roman"/>
          <w:sz w:val="28"/>
          <w:szCs w:val="28"/>
          <w:lang w:val="en-US" w:eastAsia="uk-UA"/>
        </w:rPr>
        <w:t xml:space="preserve"> – New York: Basic Books. –</w:t>
      </w:r>
      <w:r w:rsidRPr="008F034E">
        <w:rPr>
          <w:rFonts w:ascii="Times New Roman" w:eastAsia="Times New Roman" w:hAnsi="Times New Roman"/>
          <w:sz w:val="28"/>
          <w:szCs w:val="28"/>
          <w:lang w:val="en-US" w:eastAsia="uk-UA"/>
        </w:rPr>
        <w:t xml:space="preserve"> 1997. </w:t>
      </w:r>
      <w:r>
        <w:rPr>
          <w:rFonts w:ascii="Times New Roman" w:eastAsia="Times New Roman" w:hAnsi="Times New Roman"/>
          <w:sz w:val="28"/>
          <w:szCs w:val="28"/>
          <w:lang w:val="en-US" w:eastAsia="uk-UA"/>
        </w:rPr>
        <w:t xml:space="preserve">– </w:t>
      </w:r>
      <w:r w:rsidRPr="008F034E">
        <w:rPr>
          <w:rFonts w:ascii="Times New Roman" w:eastAsia="Times New Roman" w:hAnsi="Times New Roman"/>
          <w:sz w:val="28"/>
          <w:szCs w:val="28"/>
          <w:lang w:val="en-US" w:eastAsia="uk-UA"/>
        </w:rPr>
        <w:t>P. 3–34.</w:t>
      </w:r>
    </w:p>
    <w:p w:rsidR="00D82E4C" w:rsidRPr="00BD16A5" w:rsidRDefault="00D82E4C" w:rsidP="00B130FD">
      <w:pPr>
        <w:pStyle w:val="ae"/>
        <w:numPr>
          <w:ilvl w:val="0"/>
          <w:numId w:val="41"/>
        </w:numPr>
        <w:spacing w:after="0" w:line="360" w:lineRule="auto"/>
        <w:ind w:left="0" w:firstLine="0"/>
        <w:jc w:val="both"/>
        <w:rPr>
          <w:rFonts w:ascii="Times New Roman" w:hAnsi="Times New Roman"/>
          <w:sz w:val="28"/>
          <w:szCs w:val="28"/>
          <w:lang w:val="en-US"/>
        </w:rPr>
      </w:pPr>
      <w:r w:rsidRPr="00D82E4C">
        <w:rPr>
          <w:rFonts w:ascii="Times New Roman" w:hAnsi="Times New Roman"/>
          <w:sz w:val="28"/>
          <w:szCs w:val="28"/>
          <w:lang w:val="uk-UA"/>
        </w:rPr>
        <w:t>Frijda</w:t>
      </w:r>
      <w:r>
        <w:rPr>
          <w:rFonts w:ascii="Times New Roman" w:hAnsi="Times New Roman"/>
          <w:sz w:val="28"/>
          <w:szCs w:val="28"/>
          <w:lang w:val="uk-UA"/>
        </w:rPr>
        <w:t xml:space="preserve"> N.</w:t>
      </w:r>
      <w:r w:rsidRPr="00D82E4C">
        <w:rPr>
          <w:rFonts w:ascii="Times New Roman" w:hAnsi="Times New Roman"/>
          <w:sz w:val="28"/>
          <w:szCs w:val="28"/>
          <w:lang w:val="uk-UA"/>
        </w:rPr>
        <w:t xml:space="preserve"> H.</w:t>
      </w:r>
      <w:r>
        <w:rPr>
          <w:rFonts w:ascii="Times New Roman" w:hAnsi="Times New Roman"/>
          <w:sz w:val="28"/>
          <w:szCs w:val="28"/>
          <w:lang w:val="uk-UA"/>
        </w:rPr>
        <w:t xml:space="preserve"> The Laws of Emotion / Nico</w:t>
      </w:r>
      <w:r>
        <w:rPr>
          <w:rFonts w:ascii="Times New Roman" w:hAnsi="Times New Roman"/>
          <w:sz w:val="28"/>
          <w:szCs w:val="28"/>
          <w:lang w:val="en-US"/>
        </w:rPr>
        <w:t xml:space="preserve"> </w:t>
      </w:r>
      <w:r w:rsidRPr="00D82E4C">
        <w:rPr>
          <w:rFonts w:ascii="Times New Roman" w:hAnsi="Times New Roman"/>
          <w:sz w:val="28"/>
          <w:szCs w:val="28"/>
          <w:lang w:val="uk-UA"/>
        </w:rPr>
        <w:t>Frijda</w:t>
      </w:r>
      <w:r w:rsidR="00BD16A5">
        <w:rPr>
          <w:rFonts w:ascii="Times New Roman" w:hAnsi="Times New Roman"/>
          <w:sz w:val="28"/>
          <w:szCs w:val="28"/>
          <w:lang w:val="en-US"/>
        </w:rPr>
        <w:t>. –</w:t>
      </w:r>
      <w:r>
        <w:rPr>
          <w:rFonts w:ascii="Times New Roman" w:hAnsi="Times New Roman"/>
          <w:sz w:val="28"/>
          <w:szCs w:val="28"/>
          <w:lang w:val="en-US"/>
        </w:rPr>
        <w:t xml:space="preserve"> </w:t>
      </w:r>
      <w:r w:rsidRPr="00D82E4C">
        <w:rPr>
          <w:rFonts w:ascii="Times New Roman" w:hAnsi="Times New Roman"/>
          <w:sz w:val="28"/>
          <w:szCs w:val="28"/>
          <w:lang w:val="uk-UA"/>
        </w:rPr>
        <w:t>Mahwah, N.J.: Lawrence Erlbaum Associates, 2007.</w:t>
      </w:r>
      <w:r>
        <w:rPr>
          <w:rFonts w:ascii="Times New Roman" w:hAnsi="Times New Roman"/>
          <w:sz w:val="28"/>
          <w:szCs w:val="28"/>
          <w:lang w:val="uk-UA"/>
        </w:rPr>
        <w:t xml:space="preserve"> </w:t>
      </w:r>
      <w:r w:rsidR="00BD16A5">
        <w:rPr>
          <w:rFonts w:ascii="Times New Roman" w:hAnsi="Times New Roman"/>
          <w:sz w:val="28"/>
          <w:szCs w:val="28"/>
          <w:lang w:val="en-US"/>
        </w:rPr>
        <w:t xml:space="preserve">– </w:t>
      </w:r>
      <w:r>
        <w:rPr>
          <w:rFonts w:ascii="Times New Roman" w:hAnsi="Times New Roman"/>
          <w:sz w:val="28"/>
          <w:szCs w:val="28"/>
          <w:lang w:val="uk-UA"/>
        </w:rPr>
        <w:t xml:space="preserve">352 </w:t>
      </w:r>
      <w:r>
        <w:rPr>
          <w:rFonts w:ascii="Times New Roman" w:hAnsi="Times New Roman"/>
          <w:sz w:val="28"/>
          <w:szCs w:val="28"/>
          <w:lang w:val="en-US"/>
        </w:rPr>
        <w:t>p.</w:t>
      </w:r>
    </w:p>
    <w:p w:rsidR="00257FD9" w:rsidRPr="00F527A0"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sidRPr="00156E3B">
        <w:rPr>
          <w:rFonts w:ascii="Times New Roman" w:hAnsi="Times New Roman"/>
          <w:sz w:val="28"/>
          <w:szCs w:val="28"/>
          <w:lang w:val="en-US"/>
        </w:rPr>
        <w:t>Nosenko Е. The hierarchy of personality resources of mental health / Nosenko</w:t>
      </w:r>
      <w:r>
        <w:rPr>
          <w:rFonts w:ascii="Times New Roman" w:hAnsi="Times New Roman"/>
          <w:sz w:val="28"/>
          <w:szCs w:val="28"/>
          <w:lang w:val="en-US"/>
        </w:rPr>
        <w:t xml:space="preserve"> </w:t>
      </w:r>
      <w:r w:rsidRPr="00156E3B">
        <w:rPr>
          <w:rFonts w:ascii="Times New Roman" w:hAnsi="Times New Roman"/>
          <w:sz w:val="28"/>
          <w:szCs w:val="28"/>
          <w:lang w:val="en-US"/>
        </w:rPr>
        <w:t>E., Arshava</w:t>
      </w:r>
      <w:r>
        <w:rPr>
          <w:rFonts w:ascii="Times New Roman" w:hAnsi="Times New Roman"/>
          <w:sz w:val="28"/>
          <w:szCs w:val="28"/>
          <w:lang w:val="en-US"/>
        </w:rPr>
        <w:t xml:space="preserve"> </w:t>
      </w:r>
      <w:r w:rsidRPr="00156E3B">
        <w:rPr>
          <w:rFonts w:ascii="Times New Roman" w:hAnsi="Times New Roman"/>
          <w:sz w:val="28"/>
          <w:szCs w:val="28"/>
          <w:lang w:val="en-US"/>
        </w:rPr>
        <w:t>I., Chetveryk-Burchak</w:t>
      </w:r>
      <w:r>
        <w:rPr>
          <w:rFonts w:ascii="Times New Roman" w:hAnsi="Times New Roman"/>
          <w:sz w:val="28"/>
          <w:szCs w:val="28"/>
          <w:lang w:val="en-US"/>
        </w:rPr>
        <w:t xml:space="preserve"> </w:t>
      </w:r>
      <w:r w:rsidRPr="00156E3B">
        <w:rPr>
          <w:rFonts w:ascii="Times New Roman" w:hAnsi="Times New Roman"/>
          <w:sz w:val="28"/>
          <w:szCs w:val="28"/>
        </w:rPr>
        <w:t>А</w:t>
      </w:r>
      <w:r>
        <w:rPr>
          <w:rFonts w:ascii="Times New Roman" w:hAnsi="Times New Roman"/>
          <w:sz w:val="28"/>
          <w:szCs w:val="28"/>
          <w:lang w:val="en-US"/>
        </w:rPr>
        <w:t>.</w:t>
      </w:r>
      <w:r w:rsidRPr="00156E3B">
        <w:rPr>
          <w:rFonts w:ascii="Times New Roman" w:hAnsi="Times New Roman"/>
          <w:sz w:val="28"/>
          <w:szCs w:val="28"/>
          <w:lang w:val="en-US"/>
        </w:rPr>
        <w:t xml:space="preserve"> // </w:t>
      </w:r>
      <w:r w:rsidRPr="00156E3B">
        <w:rPr>
          <w:rFonts w:ascii="Times New Roman" w:hAnsi="Times New Roman"/>
          <w:bCs/>
          <w:color w:val="000000"/>
          <w:sz w:val="28"/>
          <w:szCs w:val="28"/>
          <w:lang w:val="en-US"/>
        </w:rPr>
        <w:t>26th Conference of the European Health Psychology Society</w:t>
      </w:r>
      <w:r w:rsidRPr="00156E3B">
        <w:rPr>
          <w:rFonts w:ascii="Times New Roman" w:hAnsi="Times New Roman"/>
          <w:sz w:val="28"/>
          <w:szCs w:val="28"/>
          <w:lang w:val="en-US"/>
        </w:rPr>
        <w:t xml:space="preserve"> (August 21-25, 2012. </w:t>
      </w:r>
      <w:r w:rsidRPr="00156E3B">
        <w:rPr>
          <w:rFonts w:ascii="Times New Roman" w:hAnsi="Times New Roman"/>
          <w:bCs/>
          <w:color w:val="000000"/>
          <w:sz w:val="28"/>
          <w:szCs w:val="28"/>
          <w:lang w:val="en-US"/>
        </w:rPr>
        <w:t>Prague</w:t>
      </w:r>
      <w:r w:rsidRPr="00C14DB7">
        <w:rPr>
          <w:rFonts w:ascii="Times New Roman" w:hAnsi="Times New Roman"/>
          <w:bCs/>
          <w:color w:val="000000"/>
          <w:sz w:val="28"/>
          <w:szCs w:val="28"/>
          <w:lang w:val="en-US"/>
        </w:rPr>
        <w:t xml:space="preserve">, </w:t>
      </w:r>
      <w:r w:rsidRPr="00156E3B">
        <w:rPr>
          <w:rFonts w:ascii="Times New Roman" w:hAnsi="Times New Roman"/>
          <w:bCs/>
          <w:color w:val="000000"/>
          <w:sz w:val="28"/>
          <w:szCs w:val="28"/>
          <w:lang w:val="en-US"/>
        </w:rPr>
        <w:t>Czech</w:t>
      </w:r>
      <w:r w:rsidRPr="00C14DB7">
        <w:rPr>
          <w:rFonts w:ascii="Times New Roman" w:hAnsi="Times New Roman"/>
          <w:bCs/>
          <w:color w:val="000000"/>
          <w:sz w:val="28"/>
          <w:szCs w:val="28"/>
          <w:lang w:val="en-US"/>
        </w:rPr>
        <w:t xml:space="preserve"> </w:t>
      </w:r>
      <w:r w:rsidRPr="00156E3B">
        <w:rPr>
          <w:rFonts w:ascii="Times New Roman" w:hAnsi="Times New Roman"/>
          <w:bCs/>
          <w:color w:val="000000"/>
          <w:sz w:val="28"/>
          <w:szCs w:val="28"/>
          <w:lang w:val="en-US"/>
        </w:rPr>
        <w:t>Republic</w:t>
      </w:r>
      <w:r w:rsidRPr="00C14DB7">
        <w:rPr>
          <w:rFonts w:ascii="Times New Roman" w:hAnsi="Times New Roman"/>
          <w:sz w:val="28"/>
          <w:szCs w:val="28"/>
          <w:lang w:val="en-US"/>
        </w:rPr>
        <w:t xml:space="preserve">). – 2012. – </w:t>
      </w:r>
      <w:r w:rsidRPr="00156E3B">
        <w:rPr>
          <w:rFonts w:ascii="Times New Roman" w:hAnsi="Times New Roman"/>
          <w:sz w:val="28"/>
          <w:szCs w:val="28"/>
          <w:lang w:val="en-US"/>
        </w:rPr>
        <w:t>P</w:t>
      </w:r>
      <w:r w:rsidRPr="00C14DB7">
        <w:rPr>
          <w:rFonts w:ascii="Times New Roman" w:hAnsi="Times New Roman"/>
          <w:sz w:val="28"/>
          <w:szCs w:val="28"/>
          <w:lang w:val="en-US"/>
        </w:rPr>
        <w:t>. 294.</w:t>
      </w:r>
    </w:p>
    <w:p w:rsidR="00257FD9" w:rsidRPr="00257FD9" w:rsidRDefault="00257FD9" w:rsidP="00B130FD">
      <w:pPr>
        <w:numPr>
          <w:ilvl w:val="0"/>
          <w:numId w:val="41"/>
        </w:numPr>
        <w:tabs>
          <w:tab w:val="left" w:pos="851"/>
        </w:tabs>
        <w:spacing w:after="0" w:line="360" w:lineRule="auto"/>
        <w:ind w:left="0" w:firstLine="0"/>
        <w:jc w:val="both"/>
        <w:rPr>
          <w:rFonts w:ascii="Times New Roman" w:eastAsia="Times New Roman" w:hAnsi="Times New Roman"/>
          <w:sz w:val="28"/>
          <w:szCs w:val="28"/>
          <w:lang w:val="en-US" w:eastAsia="ru-RU"/>
        </w:rPr>
      </w:pPr>
      <w:r w:rsidRPr="00CE336C">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Nosenko E. Trait-oriented approach to operationalizing Emotional Intelligence / E. Nosenko, K. Kovriga // Abstracts of the 7</w:t>
      </w:r>
      <w:r w:rsidRPr="00210011">
        <w:rPr>
          <w:rFonts w:ascii="Times New Roman" w:eastAsia="Times New Roman" w:hAnsi="Times New Roman"/>
          <w:sz w:val="28"/>
          <w:szCs w:val="28"/>
          <w:vertAlign w:val="superscript"/>
          <w:lang w:val="en-US" w:eastAsia="ru-RU"/>
        </w:rPr>
        <w:t>th</w:t>
      </w:r>
      <w:r>
        <w:rPr>
          <w:rFonts w:ascii="Times New Roman" w:eastAsia="Times New Roman" w:hAnsi="Times New Roman"/>
          <w:sz w:val="28"/>
          <w:szCs w:val="28"/>
          <w:lang w:val="en-US" w:eastAsia="ru-RU"/>
        </w:rPr>
        <w:t xml:space="preserve"> European Congress of Psychology (1-6 July). – London, Great Britain. – 2001. – p. 211.</w:t>
      </w:r>
    </w:p>
    <w:p w:rsidR="00257FD9" w:rsidRDefault="00257FD9" w:rsidP="00B130FD">
      <w:pPr>
        <w:numPr>
          <w:ilvl w:val="0"/>
          <w:numId w:val="4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Parker</w:t>
      </w:r>
      <w:r w:rsidRPr="00AA66C4">
        <w:rPr>
          <w:rFonts w:ascii="Times New Roman" w:hAnsi="Times New Roman" w:cs="Times New Roman"/>
          <w:sz w:val="28"/>
          <w:szCs w:val="28"/>
          <w:lang w:val="en-US"/>
        </w:rPr>
        <w:t xml:space="preserve"> J. D. </w:t>
      </w:r>
      <w:r>
        <w:rPr>
          <w:rFonts w:ascii="Times New Roman" w:hAnsi="Times New Roman" w:cs="Times New Roman"/>
          <w:sz w:val="28"/>
          <w:szCs w:val="28"/>
          <w:lang w:val="en-US"/>
        </w:rPr>
        <w:t xml:space="preserve">A. </w:t>
      </w:r>
      <w:r w:rsidRPr="00AA66C4">
        <w:rPr>
          <w:rFonts w:ascii="Times New Roman" w:hAnsi="Times New Roman" w:cs="Times New Roman"/>
          <w:sz w:val="28"/>
          <w:szCs w:val="28"/>
          <w:lang w:val="en-US"/>
        </w:rPr>
        <w:t xml:space="preserve">Academic achievement in high school: Does emotional intelligence matter? </w:t>
      </w:r>
      <w:r>
        <w:rPr>
          <w:rFonts w:ascii="Times New Roman" w:hAnsi="Times New Roman" w:cs="Times New Roman"/>
          <w:sz w:val="28"/>
          <w:szCs w:val="28"/>
          <w:lang w:val="en-US"/>
        </w:rPr>
        <w:t>/ Parker J. D. A., Creque Sr.</w:t>
      </w:r>
      <w:r w:rsidRPr="00AA66C4">
        <w:rPr>
          <w:rFonts w:ascii="Times New Roman" w:hAnsi="Times New Roman" w:cs="Times New Roman"/>
          <w:sz w:val="28"/>
          <w:szCs w:val="28"/>
          <w:lang w:val="en-US"/>
        </w:rPr>
        <w:t xml:space="preserve"> R. </w:t>
      </w:r>
      <w:r>
        <w:rPr>
          <w:rFonts w:ascii="Times New Roman" w:hAnsi="Times New Roman" w:cs="Times New Roman"/>
          <w:sz w:val="28"/>
          <w:szCs w:val="28"/>
          <w:lang w:val="en-US"/>
        </w:rPr>
        <w:t xml:space="preserve"> </w:t>
      </w:r>
      <w:r w:rsidRPr="00AA66C4">
        <w:rPr>
          <w:rFonts w:ascii="Times New Roman" w:hAnsi="Times New Roman" w:cs="Times New Roman"/>
          <w:sz w:val="28"/>
          <w:szCs w:val="28"/>
          <w:lang w:val="en-US"/>
        </w:rPr>
        <w:t>E</w:t>
      </w:r>
      <w:r>
        <w:rPr>
          <w:rFonts w:ascii="Times New Roman" w:hAnsi="Times New Roman" w:cs="Times New Roman"/>
          <w:sz w:val="28"/>
          <w:szCs w:val="28"/>
          <w:lang w:val="en-US"/>
        </w:rPr>
        <w:t>, Barnhart D. L.,</w:t>
      </w:r>
      <w:r w:rsidRPr="00AA66C4">
        <w:rPr>
          <w:rFonts w:ascii="Times New Roman" w:hAnsi="Times New Roman" w:cs="Times New Roman"/>
          <w:sz w:val="28"/>
          <w:szCs w:val="28"/>
          <w:lang w:val="en-US"/>
        </w:rPr>
        <w:t xml:space="preserve"> </w:t>
      </w:r>
      <w:r>
        <w:rPr>
          <w:rFonts w:ascii="Times New Roman" w:hAnsi="Times New Roman" w:cs="Times New Roman"/>
          <w:sz w:val="28"/>
          <w:szCs w:val="28"/>
          <w:lang w:val="en-US"/>
        </w:rPr>
        <w:t>Harris J. I.</w:t>
      </w:r>
      <w:r w:rsidRPr="00AA66C4">
        <w:rPr>
          <w:rFonts w:ascii="Times New Roman" w:hAnsi="Times New Roman" w:cs="Times New Roman"/>
          <w:sz w:val="28"/>
          <w:szCs w:val="28"/>
          <w:lang w:val="en-US"/>
        </w:rPr>
        <w:t xml:space="preserve">, </w:t>
      </w:r>
      <w:r>
        <w:rPr>
          <w:rFonts w:ascii="Times New Roman" w:hAnsi="Times New Roman" w:cs="Times New Roman"/>
          <w:sz w:val="28"/>
          <w:szCs w:val="28"/>
          <w:lang w:val="en-US"/>
        </w:rPr>
        <w:t>Majeski S. A.</w:t>
      </w:r>
      <w:r w:rsidRPr="00AA66C4">
        <w:rPr>
          <w:rFonts w:ascii="Times New Roman" w:hAnsi="Times New Roman" w:cs="Times New Roman"/>
          <w:sz w:val="28"/>
          <w:szCs w:val="28"/>
          <w:lang w:val="en-US"/>
        </w:rPr>
        <w:t xml:space="preserve">, </w:t>
      </w:r>
      <w:r>
        <w:rPr>
          <w:rFonts w:ascii="Times New Roman" w:hAnsi="Times New Roman" w:cs="Times New Roman"/>
          <w:sz w:val="28"/>
          <w:szCs w:val="28"/>
          <w:lang w:val="en-US"/>
        </w:rPr>
        <w:t>Wood L. M.</w:t>
      </w:r>
      <w:r w:rsidRPr="00AA66C4">
        <w:rPr>
          <w:rFonts w:ascii="Times New Roman" w:hAnsi="Times New Roman" w:cs="Times New Roman"/>
          <w:sz w:val="28"/>
          <w:szCs w:val="28"/>
          <w:lang w:val="en-US"/>
        </w:rPr>
        <w:t>,</w:t>
      </w:r>
      <w:r>
        <w:rPr>
          <w:rFonts w:ascii="Times New Roman" w:hAnsi="Times New Roman" w:cs="Times New Roman"/>
          <w:sz w:val="28"/>
          <w:szCs w:val="28"/>
          <w:lang w:val="en-US"/>
        </w:rPr>
        <w:t xml:space="preserve"> Bond B. J.,</w:t>
      </w:r>
      <w:r w:rsidRPr="00AA66C4">
        <w:rPr>
          <w:rFonts w:ascii="Times New Roman" w:hAnsi="Times New Roman" w:cs="Times New Roman"/>
          <w:sz w:val="28"/>
          <w:szCs w:val="28"/>
          <w:lang w:val="en-US"/>
        </w:rPr>
        <w:t xml:space="preserve"> </w:t>
      </w:r>
      <w:r>
        <w:rPr>
          <w:rFonts w:ascii="Times New Roman" w:hAnsi="Times New Roman" w:cs="Times New Roman"/>
          <w:sz w:val="28"/>
          <w:szCs w:val="28"/>
          <w:lang w:val="en-US"/>
        </w:rPr>
        <w:t>Hogan M. J. //</w:t>
      </w:r>
      <w:r w:rsidRPr="00AA66C4">
        <w:rPr>
          <w:rFonts w:ascii="Times New Roman" w:hAnsi="Times New Roman" w:cs="Times New Roman"/>
          <w:sz w:val="28"/>
          <w:szCs w:val="28"/>
          <w:lang w:val="en-US"/>
        </w:rPr>
        <w:t xml:space="preserve"> Personality and individual Differences</w:t>
      </w:r>
      <w:r>
        <w:rPr>
          <w:rFonts w:ascii="Times New Roman" w:hAnsi="Times New Roman" w:cs="Times New Roman"/>
          <w:sz w:val="28"/>
          <w:szCs w:val="28"/>
          <w:lang w:val="en-US"/>
        </w:rPr>
        <w:t>. – 2004. – Vol. 37. – P. 30–1321</w:t>
      </w:r>
      <w:r w:rsidRPr="00AA66C4">
        <w:rPr>
          <w:rFonts w:ascii="Times New Roman" w:hAnsi="Times New Roman" w:cs="Times New Roman"/>
          <w:sz w:val="28"/>
          <w:szCs w:val="28"/>
          <w:lang w:val="en-US"/>
        </w:rPr>
        <w:t>.</w:t>
      </w:r>
    </w:p>
    <w:p w:rsidR="00257FD9" w:rsidRPr="00CE336C" w:rsidRDefault="00257FD9" w:rsidP="00B130FD">
      <w:pPr>
        <w:numPr>
          <w:ilvl w:val="0"/>
          <w:numId w:val="41"/>
        </w:numPr>
        <w:spacing w:after="0" w:line="360" w:lineRule="auto"/>
        <w:ind w:left="0" w:firstLine="0"/>
        <w:jc w:val="both"/>
        <w:rPr>
          <w:rFonts w:ascii="Times New Roman" w:hAnsi="Times New Roman" w:cs="Times New Roman"/>
          <w:sz w:val="28"/>
          <w:szCs w:val="28"/>
          <w:lang w:val="en-US"/>
        </w:rPr>
      </w:pPr>
      <w:r w:rsidRPr="006A57C8">
        <w:rPr>
          <w:rFonts w:ascii="Times New Roman" w:hAnsi="Times New Roman" w:cs="Times New Roman"/>
          <w:sz w:val="28"/>
          <w:szCs w:val="28"/>
          <w:lang w:val="en-US"/>
        </w:rPr>
        <w:t xml:space="preserve">Parker </w:t>
      </w:r>
      <w:r>
        <w:rPr>
          <w:rFonts w:ascii="Times New Roman" w:hAnsi="Times New Roman" w:cs="Times New Roman"/>
          <w:sz w:val="28"/>
          <w:szCs w:val="28"/>
          <w:lang w:val="en-US"/>
        </w:rPr>
        <w:t>J. D. A.</w:t>
      </w:r>
      <w:r w:rsidRPr="006A57C8">
        <w:rPr>
          <w:rFonts w:ascii="Times New Roman" w:hAnsi="Times New Roman" w:cs="Times New Roman"/>
          <w:sz w:val="28"/>
          <w:szCs w:val="28"/>
          <w:lang w:val="en-US"/>
        </w:rPr>
        <w:t xml:space="preserve"> Emotional intelligence and academic success: Examining the transition from high school to university</w:t>
      </w:r>
      <w:r>
        <w:rPr>
          <w:rFonts w:ascii="Times New Roman" w:hAnsi="Times New Roman" w:cs="Times New Roman"/>
          <w:sz w:val="28"/>
          <w:szCs w:val="28"/>
          <w:lang w:val="en-US"/>
        </w:rPr>
        <w:t xml:space="preserve"> / Parker J. D. A.</w:t>
      </w:r>
      <w:r w:rsidRPr="0013526F">
        <w:rPr>
          <w:rFonts w:ascii="Times New Roman" w:hAnsi="Times New Roman" w:cs="Times New Roman"/>
          <w:sz w:val="28"/>
          <w:szCs w:val="28"/>
          <w:lang w:val="en-US"/>
        </w:rPr>
        <w:t xml:space="preserve">, </w:t>
      </w:r>
      <w:r>
        <w:rPr>
          <w:rFonts w:ascii="Times New Roman" w:hAnsi="Times New Roman" w:cs="Times New Roman"/>
          <w:sz w:val="28"/>
          <w:szCs w:val="28"/>
          <w:lang w:val="en-US"/>
        </w:rPr>
        <w:t>Summerfeldt L. J.</w:t>
      </w:r>
      <w:r w:rsidRPr="0013526F">
        <w:rPr>
          <w:rFonts w:ascii="Times New Roman" w:hAnsi="Times New Roman" w:cs="Times New Roman"/>
          <w:sz w:val="28"/>
          <w:szCs w:val="28"/>
          <w:lang w:val="en-US"/>
        </w:rPr>
        <w:t xml:space="preserve">, </w:t>
      </w:r>
      <w:r>
        <w:rPr>
          <w:rFonts w:ascii="Times New Roman" w:hAnsi="Times New Roman" w:cs="Times New Roman"/>
          <w:sz w:val="28"/>
          <w:szCs w:val="28"/>
          <w:lang w:val="en-US"/>
        </w:rPr>
        <w:t>Hogan M. J., Majeski S. A. //</w:t>
      </w:r>
      <w:r w:rsidRPr="006A57C8">
        <w:rPr>
          <w:rFonts w:ascii="Times New Roman" w:hAnsi="Times New Roman" w:cs="Times New Roman"/>
          <w:sz w:val="28"/>
          <w:szCs w:val="28"/>
          <w:lang w:val="en-US"/>
        </w:rPr>
        <w:t xml:space="preserve"> Personality and individual Differences</w:t>
      </w:r>
      <w:r>
        <w:rPr>
          <w:rFonts w:ascii="Times New Roman" w:hAnsi="Times New Roman" w:cs="Times New Roman"/>
          <w:sz w:val="28"/>
          <w:szCs w:val="28"/>
          <w:lang w:val="en-US"/>
        </w:rPr>
        <w:t>. – 2004. – Vol. 36. – P. 72–163</w:t>
      </w:r>
      <w:r w:rsidRPr="006A57C8">
        <w:rPr>
          <w:rFonts w:ascii="Times New Roman" w:hAnsi="Times New Roman" w:cs="Times New Roman"/>
          <w:sz w:val="28"/>
          <w:szCs w:val="28"/>
          <w:lang w:val="en-US"/>
        </w:rPr>
        <w:t>.</w:t>
      </w:r>
    </w:p>
    <w:p w:rsidR="00257FD9" w:rsidRPr="005C059C"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Pr>
          <w:rFonts w:ascii="Times New Roman" w:hAnsi="Times New Roman"/>
          <w:color w:val="000000"/>
          <w:sz w:val="28"/>
          <w:szCs w:val="28"/>
          <w:shd w:val="clear" w:color="auto" w:fill="FFFFFF"/>
          <w:lang w:val="en-US"/>
        </w:rPr>
        <w:t xml:space="preserve">Petrides K. V. </w:t>
      </w:r>
      <w:r w:rsidRPr="00E04D32">
        <w:rPr>
          <w:rFonts w:ascii="Times New Roman" w:hAnsi="Times New Roman"/>
          <w:color w:val="000000"/>
          <w:sz w:val="28"/>
          <w:szCs w:val="28"/>
          <w:shd w:val="clear" w:color="auto" w:fill="FFFFFF"/>
          <w:lang w:val="en-US"/>
        </w:rPr>
        <w:t>A comparison of the trait emotional intelligence profiles of individuals with and without Asperger syndrome / Petrides</w:t>
      </w:r>
      <w:r>
        <w:rPr>
          <w:rFonts w:ascii="Times New Roman" w:hAnsi="Times New Roman"/>
          <w:color w:val="000000"/>
          <w:sz w:val="28"/>
          <w:szCs w:val="28"/>
          <w:shd w:val="clear" w:color="auto" w:fill="FFFFFF"/>
          <w:lang w:val="en-US"/>
        </w:rPr>
        <w:t xml:space="preserve"> </w:t>
      </w:r>
      <w:r w:rsidRPr="00E04D32">
        <w:rPr>
          <w:rFonts w:ascii="Times New Roman" w:hAnsi="Times New Roman"/>
          <w:color w:val="000000"/>
          <w:sz w:val="28"/>
          <w:szCs w:val="28"/>
          <w:shd w:val="clear" w:color="auto" w:fill="FFFFFF"/>
          <w:lang w:val="en-US"/>
        </w:rPr>
        <w:t>K. V., Hudry</w:t>
      </w:r>
      <w:r>
        <w:rPr>
          <w:rFonts w:ascii="Times New Roman" w:hAnsi="Times New Roman"/>
          <w:color w:val="000000"/>
          <w:sz w:val="28"/>
          <w:szCs w:val="28"/>
          <w:shd w:val="clear" w:color="auto" w:fill="FFFFFF"/>
          <w:lang w:val="en-US"/>
        </w:rPr>
        <w:t xml:space="preserve"> </w:t>
      </w:r>
      <w:r w:rsidRPr="00E04D32">
        <w:rPr>
          <w:rFonts w:ascii="Times New Roman" w:hAnsi="Times New Roman"/>
          <w:color w:val="000000"/>
          <w:sz w:val="28"/>
          <w:szCs w:val="28"/>
          <w:shd w:val="clear" w:color="auto" w:fill="FFFFFF"/>
          <w:lang w:val="en-US"/>
        </w:rPr>
        <w:t>K., Michalaria</w:t>
      </w:r>
      <w:r>
        <w:rPr>
          <w:rFonts w:ascii="Times New Roman" w:hAnsi="Times New Roman"/>
          <w:color w:val="000000"/>
          <w:sz w:val="28"/>
          <w:szCs w:val="28"/>
          <w:shd w:val="clear" w:color="auto" w:fill="FFFFFF"/>
          <w:lang w:val="en-US"/>
        </w:rPr>
        <w:t xml:space="preserve"> </w:t>
      </w:r>
      <w:r w:rsidRPr="00E04D32">
        <w:rPr>
          <w:rFonts w:ascii="Times New Roman" w:hAnsi="Times New Roman"/>
          <w:color w:val="000000"/>
          <w:sz w:val="28"/>
          <w:szCs w:val="28"/>
          <w:shd w:val="clear" w:color="auto" w:fill="FFFFFF"/>
          <w:lang w:val="en-US"/>
        </w:rPr>
        <w:t>G., Swami</w:t>
      </w:r>
      <w:r>
        <w:rPr>
          <w:rFonts w:ascii="Times New Roman" w:hAnsi="Times New Roman"/>
          <w:color w:val="000000"/>
          <w:sz w:val="28"/>
          <w:szCs w:val="28"/>
          <w:shd w:val="clear" w:color="auto" w:fill="FFFFFF"/>
          <w:lang w:val="en-US"/>
        </w:rPr>
        <w:t xml:space="preserve"> </w:t>
      </w:r>
      <w:r w:rsidRPr="00E04D32">
        <w:rPr>
          <w:rFonts w:ascii="Times New Roman" w:hAnsi="Times New Roman"/>
          <w:color w:val="000000"/>
          <w:sz w:val="28"/>
          <w:szCs w:val="28"/>
          <w:shd w:val="clear" w:color="auto" w:fill="FFFFFF"/>
          <w:lang w:val="en-US"/>
        </w:rPr>
        <w:t>V., Sevdalis</w:t>
      </w:r>
      <w:r>
        <w:rPr>
          <w:rFonts w:ascii="Times New Roman" w:hAnsi="Times New Roman"/>
          <w:color w:val="000000"/>
          <w:sz w:val="28"/>
          <w:szCs w:val="28"/>
          <w:shd w:val="clear" w:color="auto" w:fill="FFFFFF"/>
          <w:lang w:val="en-US"/>
        </w:rPr>
        <w:t xml:space="preserve"> N.</w:t>
      </w:r>
      <w:r w:rsidRPr="00E04D32">
        <w:rPr>
          <w:rFonts w:ascii="Times New Roman" w:hAnsi="Times New Roman"/>
          <w:color w:val="000000"/>
          <w:sz w:val="28"/>
          <w:szCs w:val="28"/>
          <w:shd w:val="clear" w:color="auto" w:fill="FFFFFF"/>
          <w:lang w:val="en-US"/>
        </w:rPr>
        <w:t xml:space="preserve"> // </w:t>
      </w:r>
      <w:r w:rsidRPr="00E04D32">
        <w:rPr>
          <w:rFonts w:ascii="Times New Roman" w:hAnsi="Times New Roman"/>
          <w:iCs/>
          <w:color w:val="000000"/>
          <w:sz w:val="28"/>
          <w:szCs w:val="28"/>
          <w:shd w:val="clear" w:color="auto" w:fill="FFFFFF"/>
          <w:lang w:val="en-US"/>
        </w:rPr>
        <w:t xml:space="preserve">Autism. – 2011.  – </w:t>
      </w:r>
      <w:r w:rsidRPr="00982335">
        <w:rPr>
          <w:rFonts w:ascii="Times New Roman" w:hAnsi="Times New Roman"/>
          <w:iCs/>
          <w:color w:val="000000"/>
          <w:sz w:val="28"/>
          <w:szCs w:val="28"/>
          <w:shd w:val="clear" w:color="auto" w:fill="FFFFFF"/>
          <w:lang w:val="en-US"/>
        </w:rPr>
        <w:t>№</w:t>
      </w:r>
      <w:r w:rsidRPr="00E04D32">
        <w:rPr>
          <w:rFonts w:ascii="Times New Roman" w:hAnsi="Times New Roman"/>
          <w:iCs/>
          <w:color w:val="000000"/>
          <w:sz w:val="28"/>
          <w:szCs w:val="28"/>
          <w:shd w:val="clear" w:color="auto" w:fill="FFFFFF"/>
          <w:lang w:val="en-US"/>
        </w:rPr>
        <w:t xml:space="preserve"> 15. – P.</w:t>
      </w:r>
      <w:r w:rsidRPr="00E04D32">
        <w:rPr>
          <w:rStyle w:val="apple-converted-space"/>
          <w:rFonts w:ascii="Times New Roman" w:hAnsi="Times New Roman"/>
          <w:color w:val="000000"/>
          <w:sz w:val="28"/>
          <w:szCs w:val="28"/>
          <w:shd w:val="clear" w:color="auto" w:fill="FFFFFF"/>
          <w:lang w:val="en-US"/>
        </w:rPr>
        <w:t> </w:t>
      </w:r>
      <w:r w:rsidRPr="00E04D32">
        <w:rPr>
          <w:rFonts w:ascii="Times New Roman" w:hAnsi="Times New Roman"/>
          <w:color w:val="000000"/>
          <w:sz w:val="28"/>
          <w:szCs w:val="28"/>
          <w:shd w:val="clear" w:color="auto" w:fill="FFFFFF"/>
          <w:lang w:val="en-US"/>
        </w:rPr>
        <w:t>671–682.</w:t>
      </w:r>
    </w:p>
    <w:p w:rsidR="00257FD9"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 Petrides</w:t>
      </w:r>
      <w:r w:rsidRPr="00BB20B7">
        <w:rPr>
          <w:rFonts w:ascii="Times New Roman" w:hAnsi="Times New Roman"/>
          <w:sz w:val="28"/>
          <w:szCs w:val="28"/>
          <w:lang w:val="en-US"/>
        </w:rPr>
        <w:t xml:space="preserve"> K.</w:t>
      </w:r>
      <w:r>
        <w:rPr>
          <w:rFonts w:ascii="Times New Roman" w:hAnsi="Times New Roman"/>
          <w:sz w:val="28"/>
          <w:szCs w:val="28"/>
          <w:lang w:val="en-US"/>
        </w:rPr>
        <w:t xml:space="preserve"> </w:t>
      </w:r>
      <w:r w:rsidRPr="00BB20B7">
        <w:rPr>
          <w:rFonts w:ascii="Times New Roman" w:hAnsi="Times New Roman"/>
          <w:sz w:val="28"/>
          <w:szCs w:val="28"/>
          <w:lang w:val="en-US"/>
        </w:rPr>
        <w:t>V. The role of trait emotional intelligence in academic performance and deviant behavior at school / Petrides</w:t>
      </w:r>
      <w:r>
        <w:rPr>
          <w:rFonts w:ascii="Times New Roman" w:hAnsi="Times New Roman"/>
          <w:sz w:val="28"/>
          <w:szCs w:val="28"/>
          <w:lang w:val="en-US"/>
        </w:rPr>
        <w:t xml:space="preserve"> </w:t>
      </w:r>
      <w:r w:rsidRPr="00BB20B7">
        <w:rPr>
          <w:rFonts w:ascii="Times New Roman" w:hAnsi="Times New Roman"/>
          <w:sz w:val="28"/>
          <w:szCs w:val="28"/>
          <w:lang w:val="en-US"/>
        </w:rPr>
        <w:t>K. V., Frederickson</w:t>
      </w:r>
      <w:r>
        <w:rPr>
          <w:rFonts w:ascii="Times New Roman" w:hAnsi="Times New Roman"/>
          <w:sz w:val="28"/>
          <w:szCs w:val="28"/>
          <w:lang w:val="en-US"/>
        </w:rPr>
        <w:t xml:space="preserve"> </w:t>
      </w:r>
      <w:r w:rsidRPr="00BB20B7">
        <w:rPr>
          <w:rFonts w:ascii="Times New Roman" w:hAnsi="Times New Roman"/>
          <w:sz w:val="28"/>
          <w:szCs w:val="28"/>
          <w:lang w:val="en-US"/>
        </w:rPr>
        <w:t>N., Furnham A. // Personality and Individual Differences.</w:t>
      </w:r>
      <w:r>
        <w:rPr>
          <w:rFonts w:ascii="Times New Roman" w:hAnsi="Times New Roman"/>
          <w:sz w:val="28"/>
          <w:szCs w:val="28"/>
          <w:lang w:val="en-US"/>
        </w:rPr>
        <w:t xml:space="preserve"> –</w:t>
      </w:r>
      <w:r w:rsidRPr="00BB20B7">
        <w:rPr>
          <w:rFonts w:ascii="Times New Roman" w:hAnsi="Times New Roman"/>
          <w:sz w:val="28"/>
          <w:szCs w:val="28"/>
          <w:lang w:val="en-US"/>
        </w:rPr>
        <w:t xml:space="preserve"> 2004. – </w:t>
      </w:r>
      <w:r w:rsidRPr="00DA141F">
        <w:rPr>
          <w:rFonts w:ascii="Times New Roman" w:hAnsi="Times New Roman"/>
          <w:sz w:val="28"/>
          <w:szCs w:val="28"/>
          <w:lang w:val="en-US"/>
        </w:rPr>
        <w:t>№</w:t>
      </w:r>
      <w:r w:rsidRPr="00BB20B7">
        <w:rPr>
          <w:rFonts w:ascii="Times New Roman" w:hAnsi="Times New Roman"/>
          <w:sz w:val="28"/>
          <w:szCs w:val="28"/>
          <w:lang w:val="en-US"/>
        </w:rPr>
        <w:t xml:space="preserve"> 36. – P. 277–293.</w:t>
      </w:r>
      <w:r w:rsidRPr="00F527A0">
        <w:rPr>
          <w:rFonts w:ascii="Times New Roman" w:hAnsi="Times New Roman"/>
          <w:sz w:val="28"/>
          <w:szCs w:val="28"/>
          <w:lang w:val="en-US"/>
        </w:rPr>
        <w:t xml:space="preserve"> </w:t>
      </w:r>
    </w:p>
    <w:p w:rsidR="00257FD9" w:rsidRPr="00F527A0" w:rsidRDefault="00257FD9" w:rsidP="00B130FD">
      <w:pPr>
        <w:pStyle w:val="ae"/>
        <w:numPr>
          <w:ilvl w:val="0"/>
          <w:numId w:val="41"/>
        </w:numPr>
        <w:spacing w:after="0" w:line="360" w:lineRule="auto"/>
        <w:ind w:left="0" w:firstLine="0"/>
        <w:jc w:val="both"/>
        <w:rPr>
          <w:rFonts w:ascii="Times New Roman" w:hAnsi="Times New Roman"/>
          <w:sz w:val="28"/>
          <w:szCs w:val="28"/>
          <w:lang w:val="en-US"/>
        </w:rPr>
      </w:pPr>
      <w:r w:rsidRPr="00E04D32">
        <w:rPr>
          <w:rFonts w:ascii="Times New Roman" w:hAnsi="Times New Roman"/>
          <w:color w:val="000000"/>
          <w:sz w:val="28"/>
          <w:szCs w:val="28"/>
          <w:shd w:val="clear" w:color="auto" w:fill="FFFFFF"/>
          <w:lang w:val="en-US"/>
        </w:rPr>
        <w:t>Petrides K. V. Trait emotional intelligence and the Dark Triad traits of personality / Petrides</w:t>
      </w:r>
      <w:r>
        <w:rPr>
          <w:rFonts w:ascii="Times New Roman" w:hAnsi="Times New Roman"/>
          <w:color w:val="000000"/>
          <w:sz w:val="28"/>
          <w:szCs w:val="28"/>
          <w:shd w:val="clear" w:color="auto" w:fill="FFFFFF"/>
          <w:lang w:val="en-US"/>
        </w:rPr>
        <w:t xml:space="preserve"> </w:t>
      </w:r>
      <w:r w:rsidRPr="00E04D32">
        <w:rPr>
          <w:rFonts w:ascii="Times New Roman" w:hAnsi="Times New Roman"/>
          <w:color w:val="000000"/>
          <w:sz w:val="28"/>
          <w:szCs w:val="28"/>
          <w:shd w:val="clear" w:color="auto" w:fill="FFFFFF"/>
          <w:lang w:val="en-US"/>
        </w:rPr>
        <w:t>K. V., Vernon</w:t>
      </w:r>
      <w:r>
        <w:rPr>
          <w:rFonts w:ascii="Times New Roman" w:hAnsi="Times New Roman"/>
          <w:color w:val="000000"/>
          <w:sz w:val="28"/>
          <w:szCs w:val="28"/>
          <w:shd w:val="clear" w:color="auto" w:fill="FFFFFF"/>
          <w:lang w:val="en-US"/>
        </w:rPr>
        <w:t xml:space="preserve"> </w:t>
      </w:r>
      <w:r w:rsidRPr="00E04D32">
        <w:rPr>
          <w:rFonts w:ascii="Times New Roman" w:hAnsi="Times New Roman"/>
          <w:color w:val="000000"/>
          <w:sz w:val="28"/>
          <w:szCs w:val="28"/>
          <w:shd w:val="clear" w:color="auto" w:fill="FFFFFF"/>
          <w:lang w:val="en-US"/>
        </w:rPr>
        <w:t>P. A., Aitken Schermer</w:t>
      </w:r>
      <w:r>
        <w:rPr>
          <w:rFonts w:ascii="Times New Roman" w:hAnsi="Times New Roman"/>
          <w:color w:val="000000"/>
          <w:sz w:val="28"/>
          <w:szCs w:val="28"/>
          <w:shd w:val="clear" w:color="auto" w:fill="FFFFFF"/>
          <w:lang w:val="en-US"/>
        </w:rPr>
        <w:t xml:space="preserve"> </w:t>
      </w:r>
      <w:r w:rsidRPr="00E04D32">
        <w:rPr>
          <w:rFonts w:ascii="Times New Roman" w:hAnsi="Times New Roman"/>
          <w:color w:val="000000"/>
          <w:sz w:val="28"/>
          <w:szCs w:val="28"/>
          <w:shd w:val="clear" w:color="auto" w:fill="FFFFFF"/>
          <w:lang w:val="en-US"/>
        </w:rPr>
        <w:t>J., Veselka</w:t>
      </w:r>
      <w:r>
        <w:rPr>
          <w:rFonts w:ascii="Times New Roman" w:hAnsi="Times New Roman"/>
          <w:color w:val="000000"/>
          <w:sz w:val="28"/>
          <w:szCs w:val="28"/>
          <w:shd w:val="clear" w:color="auto" w:fill="FFFFFF"/>
          <w:lang w:val="en-US"/>
        </w:rPr>
        <w:t xml:space="preserve"> </w:t>
      </w:r>
      <w:r w:rsidRPr="00E04D32">
        <w:rPr>
          <w:rFonts w:ascii="Times New Roman" w:hAnsi="Times New Roman"/>
          <w:color w:val="000000"/>
          <w:sz w:val="28"/>
          <w:szCs w:val="28"/>
          <w:shd w:val="clear" w:color="auto" w:fill="FFFFFF"/>
          <w:lang w:val="en-US"/>
        </w:rPr>
        <w:t>L.  //</w:t>
      </w:r>
      <w:r w:rsidRPr="00E04D32">
        <w:rPr>
          <w:rStyle w:val="apple-converted-space"/>
          <w:rFonts w:ascii="Times New Roman" w:hAnsi="Times New Roman"/>
          <w:color w:val="000000"/>
          <w:sz w:val="28"/>
          <w:szCs w:val="28"/>
          <w:shd w:val="clear" w:color="auto" w:fill="FFFFFF"/>
          <w:lang w:val="en-US"/>
        </w:rPr>
        <w:t> </w:t>
      </w:r>
      <w:r w:rsidRPr="00E04D32">
        <w:rPr>
          <w:rFonts w:ascii="Times New Roman" w:hAnsi="Times New Roman"/>
          <w:iCs/>
          <w:color w:val="000000"/>
          <w:sz w:val="28"/>
          <w:szCs w:val="28"/>
          <w:shd w:val="clear" w:color="auto" w:fill="FFFFFF"/>
          <w:lang w:val="en-US"/>
        </w:rPr>
        <w:t>Twi</w:t>
      </w:r>
      <w:r>
        <w:rPr>
          <w:rFonts w:ascii="Times New Roman" w:hAnsi="Times New Roman"/>
          <w:iCs/>
          <w:color w:val="000000"/>
          <w:sz w:val="28"/>
          <w:szCs w:val="28"/>
          <w:shd w:val="clear" w:color="auto" w:fill="FFFFFF"/>
          <w:lang w:val="en-US"/>
        </w:rPr>
        <w:t>n Research and Human Genetics. –</w:t>
      </w:r>
      <w:r w:rsidRPr="00E04D32">
        <w:rPr>
          <w:rFonts w:ascii="Times New Roman" w:hAnsi="Times New Roman"/>
          <w:iCs/>
          <w:color w:val="000000"/>
          <w:sz w:val="28"/>
          <w:szCs w:val="28"/>
          <w:shd w:val="clear" w:color="auto" w:fill="FFFFFF"/>
          <w:lang w:val="en-US"/>
        </w:rPr>
        <w:t xml:space="preserve"> 2011. – № 14. – P. </w:t>
      </w:r>
      <w:r w:rsidRPr="00E04D32">
        <w:rPr>
          <w:rFonts w:ascii="Times New Roman" w:hAnsi="Times New Roman"/>
          <w:color w:val="000000"/>
          <w:sz w:val="28"/>
          <w:szCs w:val="28"/>
          <w:shd w:val="clear" w:color="auto" w:fill="FFFFFF"/>
          <w:lang w:val="en-US"/>
        </w:rPr>
        <w:t>35–41.</w:t>
      </w:r>
    </w:p>
    <w:p w:rsidR="00257FD9" w:rsidRPr="00257FD9" w:rsidRDefault="00257FD9" w:rsidP="00B130FD">
      <w:pPr>
        <w:pStyle w:val="ae"/>
        <w:numPr>
          <w:ilvl w:val="0"/>
          <w:numId w:val="41"/>
        </w:numPr>
        <w:tabs>
          <w:tab w:val="left" w:pos="851"/>
        </w:tabs>
        <w:spacing w:after="0" w:line="360" w:lineRule="auto"/>
        <w:ind w:left="0" w:firstLine="0"/>
        <w:jc w:val="both"/>
        <w:rPr>
          <w:rFonts w:ascii="Times New Roman" w:eastAsia="Times New Roman" w:hAnsi="Times New Roman"/>
          <w:sz w:val="28"/>
          <w:szCs w:val="28"/>
          <w:lang w:val="en-US" w:eastAsia="ru-RU"/>
        </w:rPr>
      </w:pPr>
      <w:r>
        <w:rPr>
          <w:rFonts w:ascii="Times New Roman" w:hAnsi="Times New Roman"/>
          <w:sz w:val="28"/>
          <w:szCs w:val="28"/>
          <w:lang w:val="en-US"/>
        </w:rPr>
        <w:t xml:space="preserve"> </w:t>
      </w:r>
      <w:r w:rsidRPr="00257FD9">
        <w:rPr>
          <w:rFonts w:ascii="Times New Roman" w:hAnsi="Times New Roman"/>
          <w:sz w:val="28"/>
          <w:szCs w:val="28"/>
          <w:lang w:val="en-US"/>
        </w:rPr>
        <w:t xml:space="preserve">Petrides K. Trait emotional intelligence theory / </w:t>
      </w:r>
      <w:r w:rsidRPr="00C849CE">
        <w:rPr>
          <w:rFonts w:ascii="Times New Roman" w:hAnsi="Times New Roman"/>
          <w:sz w:val="28"/>
          <w:szCs w:val="28"/>
          <w:lang w:val="en-US"/>
        </w:rPr>
        <w:t>K</w:t>
      </w:r>
      <w:r w:rsidRPr="00257FD9">
        <w:rPr>
          <w:rFonts w:ascii="Times New Roman" w:hAnsi="Times New Roman"/>
          <w:sz w:val="28"/>
          <w:szCs w:val="28"/>
          <w:lang w:val="en-US"/>
        </w:rPr>
        <w:t xml:space="preserve">. </w:t>
      </w:r>
      <w:r w:rsidRPr="00FD5A8F">
        <w:rPr>
          <w:rFonts w:ascii="Times New Roman" w:hAnsi="Times New Roman"/>
          <w:sz w:val="28"/>
          <w:szCs w:val="28"/>
          <w:lang w:val="en-US"/>
        </w:rPr>
        <w:t>Petrides</w:t>
      </w:r>
      <w:r w:rsidRPr="00257FD9">
        <w:rPr>
          <w:rFonts w:ascii="Times New Roman" w:hAnsi="Times New Roman"/>
          <w:sz w:val="28"/>
          <w:szCs w:val="28"/>
          <w:lang w:val="en-US"/>
        </w:rPr>
        <w:t xml:space="preserve"> //</w:t>
      </w:r>
      <w:r w:rsidRPr="00257FD9">
        <w:rPr>
          <w:rFonts w:ascii="Times New Roman" w:hAnsi="Times New Roman"/>
          <w:i/>
          <w:sz w:val="28"/>
          <w:szCs w:val="28"/>
          <w:lang w:val="en-US"/>
        </w:rPr>
        <w:t xml:space="preserve"> </w:t>
      </w:r>
      <w:r w:rsidRPr="00257FD9">
        <w:rPr>
          <w:rStyle w:val="a5"/>
          <w:sz w:val="28"/>
          <w:szCs w:val="28"/>
          <w:lang w:val="en-US"/>
        </w:rPr>
        <w:t xml:space="preserve">Industrial and Organizational Psychology: Perspectives on Science and Practice. </w:t>
      </w:r>
      <w:r w:rsidRPr="00257FD9">
        <w:rPr>
          <w:rFonts w:ascii="Times New Roman" w:hAnsi="Times New Roman"/>
          <w:sz w:val="28"/>
          <w:szCs w:val="28"/>
          <w:lang w:val="en-US"/>
        </w:rPr>
        <w:t xml:space="preserve">– 2010. </w:t>
      </w:r>
      <w:r w:rsidRPr="00257FD9">
        <w:rPr>
          <w:rStyle w:val="a5"/>
          <w:sz w:val="28"/>
          <w:szCs w:val="28"/>
          <w:lang w:val="en-US"/>
        </w:rPr>
        <w:t xml:space="preserve">– </w:t>
      </w:r>
      <w:r w:rsidRPr="00FD5A8F">
        <w:rPr>
          <w:rStyle w:val="a5"/>
          <w:sz w:val="28"/>
          <w:szCs w:val="28"/>
          <w:lang w:val="en-US"/>
        </w:rPr>
        <w:t>Vol</w:t>
      </w:r>
      <w:r w:rsidRPr="00257FD9">
        <w:rPr>
          <w:rStyle w:val="a5"/>
          <w:sz w:val="28"/>
          <w:szCs w:val="28"/>
          <w:lang w:val="en-US"/>
        </w:rPr>
        <w:t>. 3</w:t>
      </w:r>
      <w:r w:rsidRPr="00257FD9">
        <w:rPr>
          <w:rFonts w:ascii="Times New Roman" w:hAnsi="Times New Roman"/>
          <w:sz w:val="28"/>
          <w:szCs w:val="28"/>
          <w:lang w:val="en-US"/>
        </w:rPr>
        <w:t>(2).</w:t>
      </w:r>
      <w:r>
        <w:rPr>
          <w:rFonts w:ascii="Times New Roman" w:hAnsi="Times New Roman"/>
          <w:sz w:val="28"/>
          <w:szCs w:val="28"/>
          <w:lang w:val="en-US"/>
        </w:rPr>
        <w:t xml:space="preserve"> </w:t>
      </w:r>
      <w:r w:rsidRPr="00257FD9">
        <w:rPr>
          <w:rFonts w:ascii="Times New Roman" w:hAnsi="Times New Roman"/>
          <w:sz w:val="28"/>
          <w:szCs w:val="28"/>
          <w:lang w:val="en-US"/>
        </w:rPr>
        <w:t xml:space="preserve">– </w:t>
      </w:r>
      <w:r w:rsidRPr="00C849CE">
        <w:rPr>
          <w:rFonts w:ascii="Times New Roman" w:hAnsi="Times New Roman"/>
          <w:sz w:val="28"/>
          <w:szCs w:val="28"/>
          <w:lang w:val="en-US"/>
        </w:rPr>
        <w:t>P</w:t>
      </w:r>
      <w:r w:rsidRPr="00257FD9">
        <w:rPr>
          <w:rFonts w:ascii="Times New Roman" w:hAnsi="Times New Roman"/>
          <w:sz w:val="28"/>
          <w:szCs w:val="28"/>
          <w:lang w:val="en-US"/>
        </w:rPr>
        <w:t>. 136–139.</w:t>
      </w:r>
    </w:p>
    <w:p w:rsid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 xml:space="preserve">Petrides K. V. Trait emotional intelligence: Psychometric investigation with references to established trait taxonomies / K. V. Petrides, A. Furnham // European Journal of Personality. – </w:t>
      </w:r>
      <w:r w:rsidRPr="00655622">
        <w:rPr>
          <w:rFonts w:ascii="Times New Roman" w:hAnsi="Times New Roman"/>
          <w:sz w:val="28"/>
          <w:szCs w:val="28"/>
          <w:lang w:val="en-US"/>
        </w:rPr>
        <w:t>2001.</w:t>
      </w:r>
      <w:r w:rsidRPr="00FD5A8F">
        <w:rPr>
          <w:rFonts w:ascii="Times New Roman" w:hAnsi="Times New Roman"/>
          <w:sz w:val="28"/>
          <w:szCs w:val="28"/>
          <w:lang w:val="en-US"/>
        </w:rPr>
        <w:t xml:space="preserve"> </w:t>
      </w:r>
      <w:r>
        <w:rPr>
          <w:rFonts w:ascii="Times New Roman" w:hAnsi="Times New Roman"/>
          <w:sz w:val="28"/>
          <w:szCs w:val="28"/>
          <w:lang w:val="en-US"/>
        </w:rPr>
        <w:t>– Vol. 15. – P. 48–425.</w:t>
      </w:r>
    </w:p>
    <w:p w:rsidR="0053663A" w:rsidRPr="00CF29FF" w:rsidRDefault="0053663A"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CF29FF">
        <w:rPr>
          <w:rFonts w:ascii="Times New Roman" w:hAnsi="Times New Roman"/>
          <w:sz w:val="28"/>
          <w:szCs w:val="28"/>
          <w:lang w:val="en-US"/>
        </w:rPr>
        <w:t>Saarni, C. Developm</w:t>
      </w:r>
      <w:r w:rsidR="00CF29FF" w:rsidRPr="00CF29FF">
        <w:rPr>
          <w:rFonts w:ascii="Times New Roman" w:hAnsi="Times New Roman"/>
          <w:sz w:val="28"/>
          <w:szCs w:val="28"/>
          <w:lang w:val="en-US"/>
        </w:rPr>
        <w:t xml:space="preserve">ent of emotional competence / </w:t>
      </w:r>
      <w:proofErr w:type="gramStart"/>
      <w:r w:rsidR="00CF29FF" w:rsidRPr="00CF29FF">
        <w:rPr>
          <w:rFonts w:ascii="Times New Roman" w:hAnsi="Times New Roman"/>
          <w:sz w:val="28"/>
          <w:szCs w:val="28"/>
          <w:lang w:val="en-US"/>
        </w:rPr>
        <w:t>Carolyn</w:t>
      </w:r>
      <w:r w:rsidR="00CF29FF" w:rsidRPr="00CF29FF">
        <w:rPr>
          <w:color w:val="000000"/>
          <w:shd w:val="clear" w:color="auto" w:fill="FFFFFF"/>
          <w:lang w:val="en-US"/>
        </w:rPr>
        <w:t xml:space="preserve"> </w:t>
      </w:r>
      <w:r w:rsidRPr="00CF29FF">
        <w:rPr>
          <w:rFonts w:ascii="Times New Roman" w:hAnsi="Times New Roman"/>
          <w:sz w:val="28"/>
          <w:szCs w:val="28"/>
          <w:lang w:val="en-US"/>
        </w:rPr>
        <w:t xml:space="preserve"> Saarni</w:t>
      </w:r>
      <w:proofErr w:type="gramEnd"/>
      <w:r w:rsidRPr="00CF29FF">
        <w:rPr>
          <w:rFonts w:ascii="Times New Roman" w:hAnsi="Times New Roman"/>
          <w:sz w:val="28"/>
          <w:szCs w:val="28"/>
          <w:lang w:val="en-US"/>
        </w:rPr>
        <w:t>. – N.Y.: Guilford Press, 1999</w:t>
      </w:r>
      <w:r w:rsidR="005C7080" w:rsidRPr="00CF29FF">
        <w:rPr>
          <w:rFonts w:ascii="Times New Roman" w:hAnsi="Times New Roman"/>
          <w:sz w:val="28"/>
          <w:szCs w:val="28"/>
          <w:lang w:val="en-US"/>
        </w:rPr>
        <w:t>. – 381 p.</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Saklofske D. H.</w:t>
      </w:r>
      <w:r w:rsidRPr="0013526F">
        <w:rPr>
          <w:rFonts w:ascii="Times New Roman" w:hAnsi="Times New Roman"/>
          <w:sz w:val="28"/>
          <w:szCs w:val="28"/>
          <w:lang w:val="en-US"/>
        </w:rPr>
        <w:t xml:space="preserve"> Factor structure and validity of a trait emotional intelligence measur</w:t>
      </w:r>
      <w:r>
        <w:rPr>
          <w:rFonts w:ascii="Times New Roman" w:hAnsi="Times New Roman"/>
          <w:sz w:val="28"/>
          <w:szCs w:val="28"/>
          <w:lang w:val="en-US"/>
        </w:rPr>
        <w:t>e / Saklofske D. H.</w:t>
      </w:r>
      <w:r w:rsidRPr="0013526F">
        <w:rPr>
          <w:rFonts w:ascii="Times New Roman" w:hAnsi="Times New Roman"/>
          <w:sz w:val="28"/>
          <w:szCs w:val="28"/>
          <w:lang w:val="en-US"/>
        </w:rPr>
        <w:t xml:space="preserve">, </w:t>
      </w:r>
      <w:r>
        <w:rPr>
          <w:rFonts w:ascii="Times New Roman" w:hAnsi="Times New Roman"/>
          <w:sz w:val="28"/>
          <w:szCs w:val="28"/>
          <w:lang w:val="en-US"/>
        </w:rPr>
        <w:t>Austin E. J., Minski P. S. //</w:t>
      </w:r>
      <w:r w:rsidRPr="0013526F">
        <w:rPr>
          <w:rFonts w:ascii="Times New Roman" w:hAnsi="Times New Roman"/>
          <w:sz w:val="28"/>
          <w:szCs w:val="28"/>
          <w:lang w:val="en-US"/>
        </w:rPr>
        <w:t xml:space="preserve">  Personality and individual Differences</w:t>
      </w:r>
      <w:r>
        <w:rPr>
          <w:rFonts w:ascii="Times New Roman" w:hAnsi="Times New Roman"/>
          <w:sz w:val="28"/>
          <w:szCs w:val="28"/>
          <w:lang w:val="en-US"/>
        </w:rPr>
        <w:t>. – 2003. – Vol. 34. – P. 21–707.</w:t>
      </w:r>
    </w:p>
    <w:p w:rsidR="00257FD9" w:rsidRPr="00D22CF4"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Salovey</w:t>
      </w:r>
      <w:r w:rsidRPr="0013526F">
        <w:rPr>
          <w:rFonts w:ascii="Times New Roman" w:hAnsi="Times New Roman"/>
          <w:sz w:val="28"/>
          <w:szCs w:val="28"/>
          <w:lang w:val="en-US"/>
        </w:rPr>
        <w:t xml:space="preserve"> P. Emotional development and emotional intelligence: Educational</w:t>
      </w:r>
      <w:r>
        <w:rPr>
          <w:rFonts w:ascii="Times New Roman" w:hAnsi="Times New Roman"/>
          <w:sz w:val="28"/>
          <w:szCs w:val="28"/>
          <w:lang w:val="en-US"/>
        </w:rPr>
        <w:t xml:space="preserve"> </w:t>
      </w:r>
      <w:r w:rsidRPr="00257FD9">
        <w:rPr>
          <w:rFonts w:ascii="Times New Roman" w:hAnsi="Times New Roman"/>
          <w:sz w:val="28"/>
          <w:szCs w:val="28"/>
          <w:lang w:val="en-US"/>
        </w:rPr>
        <w:t>implications / P. Salovey, D.</w:t>
      </w:r>
      <w:r w:rsidRPr="00D22CF4">
        <w:rPr>
          <w:rFonts w:ascii="Times New Roman" w:hAnsi="Times New Roman"/>
          <w:sz w:val="28"/>
          <w:szCs w:val="28"/>
          <w:lang w:val="en-US"/>
        </w:rPr>
        <w:t xml:space="preserve"> </w:t>
      </w:r>
      <w:r w:rsidRPr="00257FD9">
        <w:rPr>
          <w:rFonts w:ascii="Times New Roman" w:hAnsi="Times New Roman"/>
          <w:sz w:val="28"/>
          <w:szCs w:val="28"/>
          <w:lang w:val="en-US"/>
        </w:rPr>
        <w:t>J. Sluyter. – New York: Basic Books, 1997.</w:t>
      </w:r>
      <w:r w:rsidRPr="00D22CF4">
        <w:rPr>
          <w:rFonts w:ascii="Times New Roman" w:hAnsi="Times New Roman"/>
          <w:sz w:val="28"/>
          <w:szCs w:val="28"/>
          <w:lang w:val="en-US"/>
        </w:rPr>
        <w:t xml:space="preserve"> – 288 p. </w:t>
      </w:r>
    </w:p>
    <w:p w:rsidR="00257FD9" w:rsidRPr="00655622"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eastAsiaTheme="minorHAnsi" w:hAnsi="Times New Roman"/>
          <w:sz w:val="28"/>
          <w:szCs w:val="28"/>
          <w:shd w:val="clear" w:color="auto" w:fill="FFFFFF"/>
          <w:lang w:val="en-US"/>
        </w:rPr>
        <w:lastRenderedPageBreak/>
        <w:t>Salovey P.</w:t>
      </w:r>
      <w:r w:rsidRPr="00DD0862">
        <w:rPr>
          <w:rFonts w:ascii="Times New Roman" w:eastAsiaTheme="minorHAnsi" w:hAnsi="Times New Roman"/>
          <w:sz w:val="28"/>
          <w:szCs w:val="28"/>
          <w:shd w:val="clear" w:color="auto" w:fill="FFFFFF"/>
          <w:lang w:val="en-US"/>
        </w:rPr>
        <w:t xml:space="preserve"> Emotional intelligence</w:t>
      </w:r>
      <w:r w:rsidRPr="00257FD9">
        <w:rPr>
          <w:rFonts w:ascii="Times New Roman" w:eastAsiaTheme="minorHAnsi" w:hAnsi="Times New Roman"/>
          <w:sz w:val="28"/>
          <w:szCs w:val="28"/>
          <w:shd w:val="clear" w:color="auto" w:fill="FFFFFF"/>
          <w:lang w:val="en-US"/>
        </w:rPr>
        <w:t xml:space="preserve"> / </w:t>
      </w:r>
      <w:r>
        <w:rPr>
          <w:rFonts w:ascii="Times New Roman" w:eastAsiaTheme="minorHAnsi" w:hAnsi="Times New Roman"/>
          <w:sz w:val="28"/>
          <w:szCs w:val="28"/>
          <w:shd w:val="clear" w:color="auto" w:fill="FFFFFF"/>
          <w:lang w:val="en-US"/>
        </w:rPr>
        <w:t>P. Salovey, J.D. Mayer /</w:t>
      </w:r>
      <w:proofErr w:type="gramStart"/>
      <w:r>
        <w:rPr>
          <w:rFonts w:ascii="Times New Roman" w:eastAsiaTheme="minorHAnsi" w:hAnsi="Times New Roman"/>
          <w:sz w:val="28"/>
          <w:szCs w:val="28"/>
          <w:shd w:val="clear" w:color="auto" w:fill="FFFFFF"/>
          <w:lang w:val="en-US"/>
        </w:rPr>
        <w:t>/</w:t>
      </w:r>
      <w:r w:rsidRPr="00257FD9">
        <w:rPr>
          <w:rFonts w:ascii="Times New Roman" w:eastAsiaTheme="minorHAnsi" w:hAnsi="Times New Roman"/>
          <w:sz w:val="28"/>
          <w:szCs w:val="28"/>
          <w:shd w:val="clear" w:color="auto" w:fill="FFFFFF"/>
          <w:lang w:val="en-US"/>
        </w:rPr>
        <w:t xml:space="preserve"> </w:t>
      </w:r>
      <w:r w:rsidRPr="00DD0862">
        <w:rPr>
          <w:rFonts w:ascii="Times New Roman" w:eastAsiaTheme="minorHAnsi" w:hAnsi="Times New Roman"/>
          <w:sz w:val="28"/>
          <w:szCs w:val="28"/>
          <w:lang w:val="en-US"/>
        </w:rPr>
        <w:t> </w:t>
      </w:r>
      <w:r w:rsidRPr="00DD0862">
        <w:rPr>
          <w:rFonts w:ascii="Times New Roman" w:eastAsiaTheme="minorHAnsi" w:hAnsi="Times New Roman"/>
          <w:iCs/>
          <w:sz w:val="28"/>
          <w:szCs w:val="28"/>
          <w:lang w:val="en-US"/>
        </w:rPr>
        <w:t>Imagination</w:t>
      </w:r>
      <w:proofErr w:type="gramEnd"/>
      <w:r w:rsidRPr="00DD0862">
        <w:rPr>
          <w:rFonts w:ascii="Times New Roman" w:eastAsiaTheme="minorHAnsi" w:hAnsi="Times New Roman"/>
          <w:iCs/>
          <w:sz w:val="28"/>
          <w:szCs w:val="28"/>
          <w:lang w:val="en-US"/>
        </w:rPr>
        <w:t>, Cognition, and Personality</w:t>
      </w:r>
      <w:r>
        <w:rPr>
          <w:rFonts w:ascii="Times New Roman" w:eastAsiaTheme="minorHAnsi" w:hAnsi="Times New Roman"/>
          <w:iCs/>
          <w:sz w:val="28"/>
          <w:szCs w:val="28"/>
          <w:lang w:val="en-US"/>
        </w:rPr>
        <w:t xml:space="preserve">. – 1990. – </w:t>
      </w:r>
      <w:r w:rsidRPr="00DD0862">
        <w:rPr>
          <w:rFonts w:ascii="Times New Roman" w:eastAsiaTheme="minorHAnsi" w:hAnsi="Times New Roman"/>
          <w:iCs/>
          <w:sz w:val="28"/>
          <w:szCs w:val="28"/>
          <w:lang w:val="en-US"/>
        </w:rPr>
        <w:t>№</w:t>
      </w:r>
      <w:r w:rsidRPr="00DD0862">
        <w:rPr>
          <w:rFonts w:ascii="Times New Roman" w:eastAsiaTheme="minorHAnsi" w:hAnsi="Times New Roman"/>
          <w:sz w:val="28"/>
          <w:szCs w:val="28"/>
          <w:lang w:val="en-US"/>
        </w:rPr>
        <w:t> </w:t>
      </w:r>
      <w:r w:rsidRPr="00DD0862">
        <w:rPr>
          <w:rFonts w:ascii="Times New Roman" w:eastAsiaTheme="minorHAnsi" w:hAnsi="Times New Roman"/>
          <w:iCs/>
          <w:sz w:val="28"/>
          <w:szCs w:val="28"/>
          <w:lang w:val="en-US"/>
        </w:rPr>
        <w:t>9</w:t>
      </w:r>
      <w:r w:rsidRPr="00DD0862">
        <w:rPr>
          <w:rFonts w:ascii="Times New Roman" w:eastAsiaTheme="minorHAnsi" w:hAnsi="Times New Roman"/>
          <w:sz w:val="28"/>
          <w:szCs w:val="28"/>
          <w:shd w:val="clear" w:color="auto" w:fill="FFFFFF"/>
          <w:lang w:val="en-US"/>
        </w:rPr>
        <w:t xml:space="preserve">. </w:t>
      </w:r>
      <w:r>
        <w:rPr>
          <w:rFonts w:ascii="Times New Roman" w:eastAsiaTheme="minorHAnsi" w:hAnsi="Times New Roman"/>
          <w:sz w:val="28"/>
          <w:szCs w:val="28"/>
          <w:shd w:val="clear" w:color="auto" w:fill="FFFFFF"/>
          <w:lang w:val="en-US"/>
        </w:rPr>
        <w:t>–</w:t>
      </w:r>
      <w:r w:rsidRPr="00DD0862">
        <w:rPr>
          <w:rFonts w:ascii="Times New Roman" w:eastAsiaTheme="minorHAnsi" w:hAnsi="Times New Roman"/>
          <w:sz w:val="28"/>
          <w:szCs w:val="28"/>
          <w:shd w:val="clear" w:color="auto" w:fill="FFFFFF"/>
          <w:lang w:val="en-US"/>
        </w:rPr>
        <w:t xml:space="preserve"> </w:t>
      </w:r>
      <w:r>
        <w:rPr>
          <w:rFonts w:ascii="Times New Roman" w:eastAsiaTheme="minorHAnsi" w:hAnsi="Times New Roman"/>
          <w:sz w:val="28"/>
          <w:szCs w:val="28"/>
          <w:shd w:val="clear" w:color="auto" w:fill="FFFFFF"/>
          <w:lang w:val="en-US"/>
        </w:rPr>
        <w:t>P. 185–</w:t>
      </w:r>
      <w:r w:rsidRPr="00DD0862">
        <w:rPr>
          <w:rFonts w:ascii="Times New Roman" w:eastAsiaTheme="minorHAnsi" w:hAnsi="Times New Roman"/>
          <w:sz w:val="28"/>
          <w:szCs w:val="28"/>
          <w:shd w:val="clear" w:color="auto" w:fill="FFFFFF"/>
          <w:lang w:val="en-US"/>
        </w:rPr>
        <w:t>211.</w:t>
      </w:r>
    </w:p>
    <w:p w:rsidR="00257FD9" w:rsidRDefault="00257FD9"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Salovey</w:t>
      </w:r>
      <w:r w:rsidRPr="0013526F">
        <w:rPr>
          <w:rFonts w:ascii="Times New Roman" w:hAnsi="Times New Roman" w:cs="Times New Roman"/>
          <w:sz w:val="28"/>
          <w:szCs w:val="28"/>
          <w:lang w:val="en-US"/>
        </w:rPr>
        <w:t xml:space="preserve"> P</w:t>
      </w:r>
      <w:r>
        <w:rPr>
          <w:rFonts w:ascii="Times New Roman" w:hAnsi="Times New Roman" w:cs="Times New Roman"/>
          <w:sz w:val="28"/>
          <w:szCs w:val="28"/>
          <w:lang w:val="en-US"/>
        </w:rPr>
        <w:t xml:space="preserve">. </w:t>
      </w:r>
      <w:r w:rsidRPr="0013526F">
        <w:rPr>
          <w:rFonts w:ascii="Times New Roman" w:hAnsi="Times New Roman" w:cs="Times New Roman"/>
          <w:sz w:val="28"/>
          <w:szCs w:val="28"/>
          <w:lang w:val="en-US"/>
        </w:rPr>
        <w:t>The positive psych</w:t>
      </w:r>
      <w:r>
        <w:rPr>
          <w:rFonts w:ascii="Times New Roman" w:hAnsi="Times New Roman" w:cs="Times New Roman"/>
          <w:sz w:val="28"/>
          <w:szCs w:val="28"/>
          <w:lang w:val="en-US"/>
        </w:rPr>
        <w:t>ology of emotional intelligence / Salovey P.</w:t>
      </w:r>
      <w:r w:rsidRPr="0013526F">
        <w:rPr>
          <w:rFonts w:ascii="Times New Roman" w:hAnsi="Times New Roman" w:cs="Times New Roman"/>
          <w:sz w:val="28"/>
          <w:szCs w:val="28"/>
          <w:lang w:val="en-US"/>
        </w:rPr>
        <w:t xml:space="preserve">, </w:t>
      </w:r>
      <w:r>
        <w:rPr>
          <w:rFonts w:ascii="Times New Roman" w:hAnsi="Times New Roman" w:cs="Times New Roman"/>
          <w:sz w:val="28"/>
          <w:szCs w:val="28"/>
          <w:lang w:val="en-US"/>
        </w:rPr>
        <w:t>Mayer J. D.,</w:t>
      </w:r>
      <w:r w:rsidRPr="0013526F">
        <w:rPr>
          <w:rFonts w:ascii="Times New Roman" w:hAnsi="Times New Roman" w:cs="Times New Roman"/>
          <w:sz w:val="28"/>
          <w:szCs w:val="28"/>
          <w:lang w:val="en-US"/>
        </w:rPr>
        <w:t xml:space="preserve"> </w:t>
      </w:r>
      <w:r>
        <w:rPr>
          <w:rFonts w:ascii="Times New Roman" w:hAnsi="Times New Roman" w:cs="Times New Roman"/>
          <w:sz w:val="28"/>
          <w:szCs w:val="28"/>
          <w:lang w:val="en-US"/>
        </w:rPr>
        <w:t>Caruso D. ;</w:t>
      </w:r>
      <w:r w:rsidRPr="0013526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13526F">
        <w:rPr>
          <w:rFonts w:ascii="Times New Roman" w:hAnsi="Times New Roman" w:cs="Times New Roman"/>
          <w:sz w:val="28"/>
          <w:szCs w:val="28"/>
          <w:lang w:val="en-US"/>
        </w:rPr>
        <w:t>C.</w:t>
      </w:r>
      <w:r>
        <w:rPr>
          <w:rFonts w:ascii="Times New Roman" w:hAnsi="Times New Roman" w:cs="Times New Roman"/>
          <w:sz w:val="28"/>
          <w:szCs w:val="28"/>
          <w:lang w:val="en-US"/>
        </w:rPr>
        <w:t xml:space="preserve"> </w:t>
      </w:r>
      <w:r w:rsidRPr="0013526F">
        <w:rPr>
          <w:rFonts w:ascii="Times New Roman" w:hAnsi="Times New Roman" w:cs="Times New Roman"/>
          <w:sz w:val="28"/>
          <w:szCs w:val="28"/>
          <w:lang w:val="en-US"/>
        </w:rPr>
        <w:t>Snyder, S.</w:t>
      </w:r>
      <w:r>
        <w:rPr>
          <w:rFonts w:ascii="Times New Roman" w:hAnsi="Times New Roman" w:cs="Times New Roman"/>
          <w:sz w:val="28"/>
          <w:szCs w:val="28"/>
          <w:lang w:val="en-US"/>
        </w:rPr>
        <w:t xml:space="preserve"> Lopez (Eds.) //</w:t>
      </w:r>
      <w:r w:rsidRPr="0013526F">
        <w:rPr>
          <w:rFonts w:ascii="Times New Roman" w:hAnsi="Times New Roman" w:cs="Times New Roman"/>
          <w:sz w:val="28"/>
          <w:szCs w:val="28"/>
          <w:lang w:val="en-US"/>
        </w:rPr>
        <w:t xml:space="preserve"> The ha</w:t>
      </w:r>
      <w:r>
        <w:rPr>
          <w:rFonts w:ascii="Times New Roman" w:hAnsi="Times New Roman" w:cs="Times New Roman"/>
          <w:sz w:val="28"/>
          <w:szCs w:val="28"/>
          <w:lang w:val="en-US"/>
        </w:rPr>
        <w:t>ndbook of positive psychology. –</w:t>
      </w:r>
      <w:r w:rsidRPr="0013526F">
        <w:rPr>
          <w:rFonts w:ascii="Times New Roman" w:hAnsi="Times New Roman" w:cs="Times New Roman"/>
          <w:sz w:val="28"/>
          <w:szCs w:val="28"/>
          <w:lang w:val="en-US"/>
        </w:rPr>
        <w:t xml:space="preserve"> New York: </w:t>
      </w:r>
      <w:r>
        <w:rPr>
          <w:rFonts w:ascii="Times New Roman" w:hAnsi="Times New Roman" w:cs="Times New Roman"/>
          <w:sz w:val="28"/>
          <w:szCs w:val="28"/>
          <w:lang w:val="en-US"/>
        </w:rPr>
        <w:t>Oxford University Press. – 2002. – P. 159 –</w:t>
      </w:r>
      <w:r w:rsidRPr="0013526F">
        <w:rPr>
          <w:rFonts w:ascii="Times New Roman" w:hAnsi="Times New Roman" w:cs="Times New Roman"/>
          <w:sz w:val="28"/>
          <w:szCs w:val="28"/>
          <w:lang w:val="en-US"/>
        </w:rPr>
        <w:t>171.</w:t>
      </w:r>
    </w:p>
    <w:p w:rsidR="000D24C5" w:rsidRPr="00CF29FF" w:rsidRDefault="00CF29FF" w:rsidP="00B130FD">
      <w:pPr>
        <w:pStyle w:val="3"/>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Schachter</w:t>
      </w:r>
      <w:r w:rsidR="000D24C5" w:rsidRPr="00CF29FF">
        <w:rPr>
          <w:rFonts w:ascii="Times New Roman" w:hAnsi="Times New Roman" w:cs="Times New Roman"/>
          <w:sz w:val="28"/>
          <w:szCs w:val="28"/>
        </w:rPr>
        <w:t xml:space="preserve"> S. The interaction of cognitive and physiological determinants of emotional states / S. Schachter // L. Bercowitz (ed.) Advances in experimental social psychology. – N.Y., 1964.</w:t>
      </w:r>
      <w:r>
        <w:rPr>
          <w:rFonts w:ascii="Times New Roman" w:hAnsi="Times New Roman" w:cs="Times New Roman"/>
          <w:sz w:val="28"/>
          <w:szCs w:val="28"/>
          <w:lang w:val="en-US"/>
        </w:rPr>
        <w:t xml:space="preserve"> – P. 48–80.</w:t>
      </w:r>
    </w:p>
    <w:p w:rsidR="00257FD9" w:rsidRPr="00655622" w:rsidRDefault="00257FD9" w:rsidP="00B130FD">
      <w:pPr>
        <w:pStyle w:val="12"/>
        <w:numPr>
          <w:ilvl w:val="0"/>
          <w:numId w:val="41"/>
        </w:numPr>
        <w:autoSpaceDE w:val="0"/>
        <w:autoSpaceDN w:val="0"/>
        <w:adjustRightInd w:val="0"/>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Scherer K. R. Componential emotion theory can inform models of emotion competence /</w:t>
      </w:r>
      <w:r w:rsidRPr="00084414">
        <w:rPr>
          <w:rFonts w:ascii="Times New Roman" w:hAnsi="Times New Roman" w:cs="Times New Roman"/>
          <w:sz w:val="28"/>
          <w:szCs w:val="28"/>
          <w:lang w:val="en-US"/>
        </w:rPr>
        <w:t xml:space="preserve"> </w:t>
      </w:r>
      <w:r>
        <w:rPr>
          <w:rFonts w:ascii="Times New Roman" w:hAnsi="Times New Roman" w:cs="Times New Roman"/>
          <w:sz w:val="28"/>
          <w:szCs w:val="28"/>
          <w:lang w:val="en-US"/>
        </w:rPr>
        <w:t>Klaus R. Scherer ; in G. Mattews, M. Zeidner, R. D. Roberts, eds. // The Science of Emotional Intelligence: Knowns and Unknowns. – New York: Oxford University Press. – 2007. – P. 26–101.</w:t>
      </w:r>
    </w:p>
    <w:p w:rsidR="00257FD9" w:rsidRPr="00CC422A" w:rsidRDefault="00257FD9" w:rsidP="00B130FD">
      <w:pPr>
        <w:numPr>
          <w:ilvl w:val="0"/>
          <w:numId w:val="4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Schutte</w:t>
      </w:r>
      <w:r w:rsidRPr="0013526F">
        <w:rPr>
          <w:rFonts w:ascii="Times New Roman" w:hAnsi="Times New Roman" w:cs="Times New Roman"/>
          <w:sz w:val="28"/>
          <w:szCs w:val="28"/>
          <w:lang w:val="en-US"/>
        </w:rPr>
        <w:t xml:space="preserve"> N.</w:t>
      </w:r>
      <w:r w:rsidRPr="00257FD9">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13526F">
        <w:rPr>
          <w:rFonts w:ascii="Times New Roman" w:hAnsi="Times New Roman" w:cs="Times New Roman"/>
          <w:sz w:val="28"/>
          <w:szCs w:val="28"/>
          <w:lang w:val="en-US"/>
        </w:rPr>
        <w:t xml:space="preserve"> A meta-analytic investigation of the relationship between em</w:t>
      </w:r>
      <w:r>
        <w:rPr>
          <w:rFonts w:ascii="Times New Roman" w:hAnsi="Times New Roman" w:cs="Times New Roman"/>
          <w:sz w:val="28"/>
          <w:szCs w:val="28"/>
          <w:lang w:val="en-US"/>
        </w:rPr>
        <w:t>otional intelligence and health</w:t>
      </w:r>
      <w:r w:rsidRPr="00257FD9">
        <w:rPr>
          <w:rFonts w:ascii="Times New Roman" w:hAnsi="Times New Roman" w:cs="Times New Roman"/>
          <w:sz w:val="28"/>
          <w:szCs w:val="28"/>
          <w:lang w:val="en-US"/>
        </w:rPr>
        <w:t xml:space="preserve"> / </w:t>
      </w:r>
      <w:r w:rsidRPr="000A4DE8">
        <w:rPr>
          <w:rFonts w:ascii="Times New Roman" w:hAnsi="Times New Roman" w:cs="Times New Roman"/>
          <w:sz w:val="28"/>
          <w:szCs w:val="28"/>
          <w:lang w:val="en-US"/>
        </w:rPr>
        <w:t>Schutte</w:t>
      </w:r>
      <w:r>
        <w:rPr>
          <w:rFonts w:ascii="Times New Roman" w:hAnsi="Times New Roman" w:cs="Times New Roman"/>
          <w:sz w:val="28"/>
          <w:szCs w:val="28"/>
          <w:lang w:val="en-US"/>
        </w:rPr>
        <w:t xml:space="preserve"> N. S</w:t>
      </w:r>
      <w:r w:rsidRPr="000A4D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Malouff </w:t>
      </w:r>
      <w:r w:rsidRPr="000A4DE8">
        <w:rPr>
          <w:rFonts w:ascii="Times New Roman" w:hAnsi="Times New Roman" w:cs="Times New Roman"/>
          <w:sz w:val="28"/>
          <w:szCs w:val="28"/>
          <w:lang w:val="en-US"/>
        </w:rPr>
        <w:t>J. M.,</w:t>
      </w:r>
      <w:r>
        <w:rPr>
          <w:rFonts w:ascii="Times New Roman" w:hAnsi="Times New Roman" w:cs="Times New Roman"/>
          <w:sz w:val="28"/>
          <w:szCs w:val="28"/>
          <w:lang w:val="en-US"/>
        </w:rPr>
        <w:t xml:space="preserve"> Thorsteinsson E. B., Bhullar N., </w:t>
      </w:r>
      <w:r w:rsidRPr="000A4DE8">
        <w:rPr>
          <w:rFonts w:ascii="Times New Roman" w:hAnsi="Times New Roman" w:cs="Times New Roman"/>
          <w:sz w:val="28"/>
          <w:szCs w:val="28"/>
          <w:lang w:val="en-US"/>
        </w:rPr>
        <w:t>Ro</w:t>
      </w:r>
      <w:r>
        <w:rPr>
          <w:rFonts w:ascii="Times New Roman" w:hAnsi="Times New Roman" w:cs="Times New Roman"/>
          <w:sz w:val="28"/>
          <w:szCs w:val="28"/>
          <w:lang w:val="en-US"/>
        </w:rPr>
        <w:t>oke S. E.</w:t>
      </w:r>
      <w:r w:rsidRPr="000A4DE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0A4DE8">
        <w:rPr>
          <w:rFonts w:ascii="Times New Roman" w:hAnsi="Times New Roman" w:cs="Times New Roman"/>
          <w:sz w:val="28"/>
          <w:szCs w:val="28"/>
          <w:lang w:val="en-US"/>
        </w:rPr>
        <w:t xml:space="preserve"> Personality and Individual Differences</w:t>
      </w:r>
      <w:r>
        <w:rPr>
          <w:rFonts w:ascii="Times New Roman" w:hAnsi="Times New Roman" w:cs="Times New Roman"/>
          <w:sz w:val="28"/>
          <w:szCs w:val="28"/>
          <w:lang w:val="en-US"/>
        </w:rPr>
        <w:t>. – 2007. – Vol. 42. – P. 33 – 921.</w:t>
      </w:r>
    </w:p>
    <w:p w:rsidR="00257FD9" w:rsidRPr="00982335"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6C669D">
        <w:rPr>
          <w:rFonts w:ascii="Times New Roman" w:hAnsi="Times New Roman"/>
          <w:sz w:val="28"/>
          <w:szCs w:val="28"/>
          <w:lang w:val="en-US"/>
        </w:rPr>
        <w:t>Sifneos P. E. Problems of psychotherapy of patients with alexithymic characterist</w:t>
      </w:r>
      <w:r>
        <w:rPr>
          <w:rFonts w:ascii="Times New Roman" w:hAnsi="Times New Roman"/>
          <w:sz w:val="28"/>
          <w:szCs w:val="28"/>
          <w:lang w:val="en-US"/>
        </w:rPr>
        <w:t xml:space="preserve">ics and physical disease / </w:t>
      </w:r>
      <w:r w:rsidRPr="00257FD9">
        <w:rPr>
          <w:rFonts w:ascii="Times New Roman" w:hAnsi="Times New Roman"/>
          <w:sz w:val="28"/>
          <w:szCs w:val="28"/>
          <w:shd w:val="clear" w:color="auto" w:fill="FFFFFF"/>
          <w:lang w:val="en-US"/>
        </w:rPr>
        <w:t>Peter Emmanuel</w:t>
      </w:r>
      <w:r w:rsidRPr="006C669D">
        <w:rPr>
          <w:rFonts w:ascii="Times New Roman" w:hAnsi="Times New Roman"/>
          <w:sz w:val="28"/>
          <w:szCs w:val="28"/>
          <w:lang w:val="en-US"/>
        </w:rPr>
        <w:t xml:space="preserve"> Sifneos // Psychother. Psychosom. – 1975. – V</w:t>
      </w:r>
      <w:r>
        <w:rPr>
          <w:rFonts w:ascii="Times New Roman" w:hAnsi="Times New Roman"/>
          <w:sz w:val="28"/>
          <w:szCs w:val="28"/>
          <w:lang w:val="en-US"/>
        </w:rPr>
        <w:t>ol</w:t>
      </w:r>
      <w:r w:rsidRPr="006C669D">
        <w:rPr>
          <w:rFonts w:ascii="Times New Roman" w:hAnsi="Times New Roman"/>
          <w:sz w:val="28"/>
          <w:szCs w:val="28"/>
          <w:lang w:val="en-US"/>
        </w:rPr>
        <w:t>. 26. – P. 65–70.</w:t>
      </w:r>
    </w:p>
    <w:p w:rsidR="000D24C5" w:rsidRPr="00CF29FF" w:rsidRDefault="000D24C5"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CF29FF">
        <w:rPr>
          <w:rFonts w:ascii="Times New Roman" w:hAnsi="Times New Roman"/>
          <w:sz w:val="28"/>
          <w:szCs w:val="28"/>
          <w:lang w:val="en-US"/>
        </w:rPr>
        <w:t>Spea</w:t>
      </w:r>
      <w:r w:rsidR="00CF29FF">
        <w:rPr>
          <w:rFonts w:ascii="Times New Roman" w:hAnsi="Times New Roman"/>
          <w:sz w:val="28"/>
          <w:szCs w:val="28"/>
          <w:lang w:val="en-US"/>
        </w:rPr>
        <w:t>rman</w:t>
      </w:r>
      <w:r w:rsidR="00CF29FF" w:rsidRPr="00CF29FF">
        <w:rPr>
          <w:rFonts w:ascii="Times New Roman" w:hAnsi="Times New Roman"/>
          <w:sz w:val="28"/>
          <w:szCs w:val="28"/>
          <w:lang w:val="en-US"/>
        </w:rPr>
        <w:t xml:space="preserve"> C. The ability of man / </w:t>
      </w:r>
      <w:r w:rsidR="00CF29FF" w:rsidRPr="00CF29FF">
        <w:rPr>
          <w:rFonts w:ascii="Times New Roman" w:hAnsi="Times New Roman"/>
          <w:color w:val="000000"/>
          <w:sz w:val="28"/>
          <w:szCs w:val="28"/>
          <w:lang w:val="en-US"/>
        </w:rPr>
        <w:t>Charles</w:t>
      </w:r>
      <w:r w:rsidRPr="00CF29FF">
        <w:rPr>
          <w:rFonts w:ascii="Times New Roman" w:hAnsi="Times New Roman"/>
          <w:sz w:val="28"/>
          <w:szCs w:val="28"/>
          <w:lang w:val="en-US"/>
        </w:rPr>
        <w:t xml:space="preserve"> Spearman. – N.Y.: Macmillan, 1927.</w:t>
      </w:r>
      <w:r w:rsidR="00CF29FF">
        <w:rPr>
          <w:rFonts w:ascii="Times New Roman" w:hAnsi="Times New Roman"/>
          <w:sz w:val="28"/>
          <w:szCs w:val="28"/>
          <w:lang w:val="en-US"/>
        </w:rPr>
        <w:t xml:space="preserve"> – 484 p.</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257FD9">
        <w:rPr>
          <w:rFonts w:ascii="Times New Roman" w:hAnsi="Times New Roman"/>
          <w:sz w:val="28"/>
          <w:szCs w:val="28"/>
          <w:lang w:val="en-US"/>
        </w:rPr>
        <w:t>Sternberg R. The Triarchic Theory of Successful Intelligence</w:t>
      </w:r>
      <w:r w:rsidRPr="00D667C2">
        <w:rPr>
          <w:rFonts w:ascii="Times New Roman" w:hAnsi="Times New Roman"/>
          <w:sz w:val="28"/>
          <w:szCs w:val="28"/>
          <w:lang w:val="en-US"/>
        </w:rPr>
        <w:t xml:space="preserve"> / </w:t>
      </w:r>
      <w:r>
        <w:rPr>
          <w:rFonts w:ascii="Times New Roman" w:hAnsi="Times New Roman"/>
          <w:sz w:val="28"/>
          <w:szCs w:val="28"/>
          <w:lang w:val="en-US"/>
        </w:rPr>
        <w:t xml:space="preserve">R. </w:t>
      </w:r>
      <w:proofErr w:type="gramStart"/>
      <w:r>
        <w:rPr>
          <w:rFonts w:ascii="Times New Roman" w:hAnsi="Times New Roman"/>
          <w:sz w:val="28"/>
          <w:szCs w:val="28"/>
          <w:lang w:val="en-US"/>
        </w:rPr>
        <w:t>Sternberg ;</w:t>
      </w:r>
      <w:proofErr w:type="gramEnd"/>
      <w:r>
        <w:rPr>
          <w:rFonts w:ascii="Times New Roman" w:hAnsi="Times New Roman"/>
          <w:sz w:val="28"/>
          <w:szCs w:val="28"/>
          <w:lang w:val="en-US"/>
        </w:rPr>
        <w:t xml:space="preserve"> in </w:t>
      </w:r>
      <w:r w:rsidRPr="00257FD9">
        <w:rPr>
          <w:rFonts w:ascii="Times New Roman" w:hAnsi="Times New Roman"/>
          <w:sz w:val="28"/>
          <w:szCs w:val="28"/>
          <w:lang w:val="en-US"/>
        </w:rPr>
        <w:t>D.</w:t>
      </w:r>
      <w:r>
        <w:rPr>
          <w:rFonts w:ascii="Times New Roman" w:hAnsi="Times New Roman"/>
          <w:sz w:val="28"/>
          <w:szCs w:val="28"/>
          <w:lang w:val="en-US"/>
        </w:rPr>
        <w:t xml:space="preserve"> </w:t>
      </w:r>
      <w:r w:rsidRPr="00257FD9">
        <w:rPr>
          <w:rFonts w:ascii="Times New Roman" w:hAnsi="Times New Roman"/>
          <w:sz w:val="28"/>
          <w:szCs w:val="28"/>
          <w:lang w:val="en-US"/>
        </w:rPr>
        <w:t>Flanagan, P.</w:t>
      </w:r>
      <w:r>
        <w:rPr>
          <w:rFonts w:ascii="Times New Roman" w:hAnsi="Times New Roman"/>
          <w:sz w:val="28"/>
          <w:szCs w:val="28"/>
          <w:lang w:val="en-US"/>
        </w:rPr>
        <w:t xml:space="preserve"> </w:t>
      </w:r>
      <w:r w:rsidRPr="00257FD9">
        <w:rPr>
          <w:rFonts w:ascii="Times New Roman" w:hAnsi="Times New Roman"/>
          <w:sz w:val="28"/>
          <w:szCs w:val="28"/>
          <w:lang w:val="en-US"/>
        </w:rPr>
        <w:t>Harrison</w:t>
      </w:r>
      <w:r>
        <w:rPr>
          <w:rFonts w:ascii="Times New Roman" w:hAnsi="Times New Roman"/>
          <w:sz w:val="28"/>
          <w:szCs w:val="28"/>
          <w:lang w:val="en-US"/>
        </w:rPr>
        <w:t xml:space="preserve"> (Eds.) //</w:t>
      </w:r>
      <w:r w:rsidRPr="00257FD9">
        <w:rPr>
          <w:rFonts w:ascii="Times New Roman" w:hAnsi="Times New Roman"/>
          <w:sz w:val="28"/>
          <w:szCs w:val="28"/>
          <w:lang w:val="en-US"/>
        </w:rPr>
        <w:t xml:space="preserve"> Contemporary IntellectualAssessment: Theory, Tests, and Issues.</w:t>
      </w:r>
      <w:r>
        <w:rPr>
          <w:rFonts w:ascii="Times New Roman" w:hAnsi="Times New Roman"/>
          <w:sz w:val="28"/>
          <w:szCs w:val="28"/>
          <w:lang w:val="en-US"/>
        </w:rPr>
        <w:t xml:space="preserve"> –</w:t>
      </w:r>
      <w:r w:rsidRPr="00257FD9">
        <w:rPr>
          <w:rFonts w:ascii="Times New Roman" w:hAnsi="Times New Roman"/>
          <w:sz w:val="28"/>
          <w:szCs w:val="28"/>
          <w:lang w:val="en-US"/>
        </w:rPr>
        <w:t xml:space="preserve"> N</w:t>
      </w:r>
      <w:r>
        <w:rPr>
          <w:rFonts w:ascii="Times New Roman" w:hAnsi="Times New Roman"/>
          <w:sz w:val="28"/>
          <w:szCs w:val="28"/>
          <w:lang w:val="en-US"/>
        </w:rPr>
        <w:t xml:space="preserve">ew </w:t>
      </w:r>
      <w:r w:rsidRPr="00257FD9">
        <w:rPr>
          <w:rFonts w:ascii="Times New Roman" w:hAnsi="Times New Roman"/>
          <w:sz w:val="28"/>
          <w:szCs w:val="28"/>
          <w:lang w:val="en-US"/>
        </w:rPr>
        <w:t>Y</w:t>
      </w:r>
      <w:r>
        <w:rPr>
          <w:rFonts w:ascii="Times New Roman" w:hAnsi="Times New Roman"/>
          <w:sz w:val="28"/>
          <w:szCs w:val="28"/>
          <w:lang w:val="en-US"/>
        </w:rPr>
        <w:t>ork</w:t>
      </w:r>
      <w:r w:rsidRPr="00257FD9">
        <w:rPr>
          <w:rFonts w:ascii="Times New Roman" w:hAnsi="Times New Roman"/>
          <w:sz w:val="28"/>
          <w:szCs w:val="28"/>
          <w:lang w:val="en-US"/>
        </w:rPr>
        <w:t>: Guilford Press</w:t>
      </w:r>
      <w:r>
        <w:rPr>
          <w:rFonts w:ascii="Times New Roman" w:hAnsi="Times New Roman"/>
          <w:sz w:val="28"/>
          <w:szCs w:val="28"/>
          <w:lang w:val="en-US"/>
        </w:rPr>
        <w:t>. –</w:t>
      </w:r>
      <w:r w:rsidRPr="00D667C2">
        <w:rPr>
          <w:rFonts w:ascii="Times New Roman" w:hAnsi="Times New Roman"/>
          <w:sz w:val="28"/>
          <w:szCs w:val="28"/>
          <w:lang w:val="en-US"/>
        </w:rPr>
        <w:t xml:space="preserve"> </w:t>
      </w:r>
      <w:r w:rsidRPr="00257FD9">
        <w:rPr>
          <w:rFonts w:ascii="Times New Roman" w:hAnsi="Times New Roman"/>
          <w:sz w:val="28"/>
          <w:szCs w:val="28"/>
          <w:lang w:val="en-US"/>
        </w:rPr>
        <w:t>2005.</w:t>
      </w:r>
      <w:r>
        <w:rPr>
          <w:rFonts w:ascii="Times New Roman" w:hAnsi="Times New Roman"/>
          <w:sz w:val="28"/>
          <w:szCs w:val="28"/>
          <w:lang w:val="en-US"/>
        </w:rPr>
        <w:t xml:space="preserve"> –</w:t>
      </w:r>
      <w:r w:rsidRPr="00257FD9">
        <w:rPr>
          <w:rFonts w:ascii="Times New Roman" w:hAnsi="Times New Roman"/>
          <w:sz w:val="28"/>
          <w:szCs w:val="28"/>
          <w:lang w:val="en-US"/>
        </w:rPr>
        <w:t xml:space="preserve"> P.103</w:t>
      </w:r>
      <w:r>
        <w:rPr>
          <w:rFonts w:ascii="Times New Roman" w:hAnsi="Times New Roman"/>
          <w:sz w:val="28"/>
          <w:szCs w:val="28"/>
          <w:lang w:val="en-US"/>
        </w:rPr>
        <w:t xml:space="preserve">– </w:t>
      </w:r>
      <w:r w:rsidRPr="00257FD9">
        <w:rPr>
          <w:rFonts w:ascii="Times New Roman" w:hAnsi="Times New Roman"/>
          <w:sz w:val="28"/>
          <w:szCs w:val="28"/>
          <w:lang w:val="en-US"/>
        </w:rPr>
        <w:t>118.</w:t>
      </w:r>
    </w:p>
    <w:p w:rsidR="00257FD9" w:rsidRP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ED4D20">
        <w:rPr>
          <w:rFonts w:ascii="Times New Roman" w:hAnsi="Times New Roman"/>
          <w:sz w:val="28"/>
          <w:szCs w:val="28"/>
          <w:lang w:val="en-US"/>
        </w:rPr>
        <w:t>Wechsler D. Non-intellective f</w:t>
      </w:r>
      <w:r>
        <w:rPr>
          <w:rFonts w:ascii="Times New Roman" w:hAnsi="Times New Roman"/>
          <w:sz w:val="28"/>
          <w:szCs w:val="28"/>
          <w:lang w:val="en-US"/>
        </w:rPr>
        <w:t>actors in general intellect / David</w:t>
      </w:r>
      <w:r w:rsidRPr="00ED4D20">
        <w:rPr>
          <w:rFonts w:ascii="Times New Roman" w:hAnsi="Times New Roman"/>
          <w:sz w:val="28"/>
          <w:szCs w:val="28"/>
          <w:lang w:val="en-US"/>
        </w:rPr>
        <w:t xml:space="preserve"> Wechsler // </w:t>
      </w:r>
      <w:r w:rsidRPr="00ED4D20">
        <w:rPr>
          <w:rFonts w:ascii="Times New Roman" w:eastAsiaTheme="minorHAnsi" w:hAnsi="Times New Roman"/>
          <w:bCs/>
          <w:sz w:val="28"/>
          <w:szCs w:val="28"/>
          <w:lang w:val="en-US"/>
        </w:rPr>
        <w:t>Psychological Bulletin</w:t>
      </w:r>
      <w:r w:rsidRPr="00ED4D20">
        <w:rPr>
          <w:rFonts w:ascii="Times New Roman" w:hAnsi="Times New Roman"/>
          <w:sz w:val="28"/>
          <w:szCs w:val="28"/>
          <w:lang w:val="en-US"/>
        </w:rPr>
        <w:t>. – 1940. – V</w:t>
      </w:r>
      <w:r>
        <w:rPr>
          <w:rFonts w:ascii="Times New Roman" w:hAnsi="Times New Roman"/>
          <w:sz w:val="28"/>
          <w:szCs w:val="28"/>
          <w:lang w:val="en-US"/>
        </w:rPr>
        <w:t>ol</w:t>
      </w:r>
      <w:r w:rsidRPr="00ED4D20">
        <w:rPr>
          <w:rFonts w:ascii="Times New Roman" w:hAnsi="Times New Roman"/>
          <w:sz w:val="28"/>
          <w:szCs w:val="28"/>
          <w:lang w:val="en-US"/>
        </w:rPr>
        <w:t>. 37. – P. 444—445.</w:t>
      </w:r>
    </w:p>
    <w:p w:rsidR="00257FD9"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ED4D20">
        <w:rPr>
          <w:rFonts w:ascii="Times New Roman" w:hAnsi="Times New Roman"/>
          <w:sz w:val="28"/>
          <w:szCs w:val="28"/>
          <w:lang w:val="en-US"/>
        </w:rPr>
        <w:t xml:space="preserve"> Wechsler D. Wechsler I</w:t>
      </w:r>
      <w:r>
        <w:rPr>
          <w:rFonts w:ascii="Times New Roman" w:hAnsi="Times New Roman"/>
          <w:sz w:val="28"/>
          <w:szCs w:val="28"/>
          <w:lang w:val="en-US"/>
        </w:rPr>
        <w:t>ntelligence Scale for Children / David</w:t>
      </w:r>
      <w:r w:rsidRPr="00ED4D20">
        <w:rPr>
          <w:rFonts w:ascii="Times New Roman" w:hAnsi="Times New Roman"/>
          <w:sz w:val="28"/>
          <w:szCs w:val="28"/>
          <w:lang w:val="en-US"/>
        </w:rPr>
        <w:t xml:space="preserve"> Wechsler</w:t>
      </w:r>
      <w:r>
        <w:rPr>
          <w:rFonts w:ascii="Times New Roman" w:hAnsi="Times New Roman"/>
          <w:sz w:val="28"/>
          <w:szCs w:val="28"/>
          <w:lang w:val="en-US"/>
        </w:rPr>
        <w:t xml:space="preserve">. </w:t>
      </w:r>
      <w:proofErr w:type="gramStart"/>
      <w:r>
        <w:rPr>
          <w:rFonts w:ascii="Times New Roman" w:hAnsi="Times New Roman"/>
          <w:sz w:val="28"/>
          <w:szCs w:val="28"/>
          <w:lang w:val="en-US"/>
        </w:rPr>
        <w:t xml:space="preserve">– </w:t>
      </w:r>
      <w:r w:rsidRPr="00ED4D20">
        <w:rPr>
          <w:rFonts w:ascii="Times New Roman" w:hAnsi="Times New Roman"/>
          <w:sz w:val="28"/>
          <w:szCs w:val="28"/>
          <w:lang w:val="en-US"/>
        </w:rPr>
        <w:t xml:space="preserve"> </w:t>
      </w:r>
      <w:r>
        <w:rPr>
          <w:rFonts w:ascii="Times New Roman" w:hAnsi="Times New Roman"/>
          <w:sz w:val="28"/>
          <w:szCs w:val="28"/>
          <w:lang w:val="en-US"/>
        </w:rPr>
        <w:t>New</w:t>
      </w:r>
      <w:proofErr w:type="gramEnd"/>
      <w:r>
        <w:rPr>
          <w:rFonts w:ascii="Times New Roman" w:hAnsi="Times New Roman"/>
          <w:sz w:val="28"/>
          <w:szCs w:val="28"/>
          <w:lang w:val="en-US"/>
        </w:rPr>
        <w:t xml:space="preserve"> York</w:t>
      </w:r>
      <w:r w:rsidRPr="00ED4D20">
        <w:rPr>
          <w:rFonts w:ascii="Times New Roman" w:hAnsi="Times New Roman"/>
          <w:sz w:val="28"/>
          <w:szCs w:val="28"/>
          <w:lang w:val="en-US"/>
        </w:rPr>
        <w:t xml:space="preserve">: </w:t>
      </w:r>
      <w:r w:rsidRPr="00ED4D20">
        <w:rPr>
          <w:rFonts w:ascii="Times New Roman" w:eastAsiaTheme="minorHAnsi" w:hAnsi="Times New Roman"/>
          <w:bCs/>
          <w:sz w:val="28"/>
          <w:szCs w:val="28"/>
          <w:lang w:val="en-US"/>
        </w:rPr>
        <w:t>Psychological Corporation</w:t>
      </w:r>
      <w:r w:rsidRPr="00ED4D20">
        <w:rPr>
          <w:rFonts w:ascii="Times New Roman" w:hAnsi="Times New Roman"/>
          <w:sz w:val="28"/>
          <w:szCs w:val="28"/>
          <w:lang w:val="en-US"/>
        </w:rPr>
        <w:t>, 1949.</w:t>
      </w:r>
      <w:r>
        <w:rPr>
          <w:rFonts w:ascii="Times New Roman" w:hAnsi="Times New Roman"/>
          <w:sz w:val="28"/>
          <w:szCs w:val="28"/>
          <w:lang w:val="en-US"/>
        </w:rPr>
        <w:t xml:space="preserve"> </w:t>
      </w:r>
      <w:proofErr w:type="gramStart"/>
      <w:r>
        <w:rPr>
          <w:rFonts w:ascii="Times New Roman" w:hAnsi="Times New Roman"/>
          <w:sz w:val="28"/>
          <w:szCs w:val="28"/>
          <w:lang w:val="en-US"/>
        </w:rPr>
        <w:t>–112</w:t>
      </w:r>
      <w:proofErr w:type="gramEnd"/>
      <w:r>
        <w:rPr>
          <w:rFonts w:ascii="Times New Roman" w:hAnsi="Times New Roman"/>
          <w:sz w:val="28"/>
          <w:szCs w:val="28"/>
          <w:lang w:val="en-US"/>
        </w:rPr>
        <w:t xml:space="preserve"> p.</w:t>
      </w:r>
    </w:p>
    <w:p w:rsidR="0053663A" w:rsidRPr="00CF29FF" w:rsidRDefault="00CF29FF"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CF29FF">
        <w:rPr>
          <w:rFonts w:ascii="Times New Roman" w:hAnsi="Times New Roman"/>
          <w:sz w:val="28"/>
          <w:szCs w:val="28"/>
          <w:lang w:val="en-US"/>
        </w:rPr>
        <w:lastRenderedPageBreak/>
        <w:t>Zeidner</w:t>
      </w:r>
      <w:r w:rsidR="0053663A" w:rsidRPr="00CF29FF">
        <w:rPr>
          <w:rFonts w:ascii="Times New Roman" w:hAnsi="Times New Roman"/>
          <w:sz w:val="28"/>
          <w:szCs w:val="28"/>
          <w:lang w:val="en-US"/>
        </w:rPr>
        <w:t xml:space="preserve"> M. Development of emotional intelligence: Towards a multi-level investment model / M. Zeidner [et al.] // Human Development. – 2003. – 46. – P. 69 – 96.</w:t>
      </w:r>
    </w:p>
    <w:p w:rsidR="0053663A" w:rsidRPr="0053663A" w:rsidRDefault="00257FD9" w:rsidP="0053663A">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Pr>
          <w:rFonts w:ascii="Times New Roman" w:hAnsi="Times New Roman"/>
          <w:sz w:val="28"/>
          <w:szCs w:val="28"/>
          <w:lang w:val="en-US"/>
        </w:rPr>
        <w:t xml:space="preserve">Zeidner M. </w:t>
      </w:r>
      <w:r w:rsidRPr="0013526F">
        <w:rPr>
          <w:rFonts w:ascii="Times New Roman" w:hAnsi="Times New Roman"/>
          <w:sz w:val="28"/>
          <w:szCs w:val="28"/>
          <w:lang w:val="en-US"/>
        </w:rPr>
        <w:t>What we know about em</w:t>
      </w:r>
      <w:r>
        <w:rPr>
          <w:rFonts w:ascii="Times New Roman" w:hAnsi="Times New Roman"/>
          <w:sz w:val="28"/>
          <w:szCs w:val="28"/>
          <w:lang w:val="en-US"/>
        </w:rPr>
        <w:t>otional intelligence: how it aff</w:t>
      </w:r>
      <w:r w:rsidRPr="0013526F">
        <w:rPr>
          <w:rFonts w:ascii="Times New Roman" w:hAnsi="Times New Roman"/>
          <w:sz w:val="28"/>
          <w:szCs w:val="28"/>
          <w:lang w:val="en-US"/>
        </w:rPr>
        <w:t>ects learning, work, relationships</w:t>
      </w:r>
      <w:r>
        <w:rPr>
          <w:rFonts w:ascii="Times New Roman" w:hAnsi="Times New Roman"/>
          <w:sz w:val="28"/>
          <w:szCs w:val="28"/>
          <w:lang w:val="en-US"/>
        </w:rPr>
        <w:t xml:space="preserve">, and our mental health / Zeidner M., Matthews G., </w:t>
      </w:r>
      <w:r w:rsidRPr="0013526F">
        <w:rPr>
          <w:rFonts w:ascii="Times New Roman" w:hAnsi="Times New Roman"/>
          <w:sz w:val="28"/>
          <w:szCs w:val="28"/>
          <w:lang w:val="en-US"/>
        </w:rPr>
        <w:t>Roberts</w:t>
      </w:r>
      <w:r>
        <w:rPr>
          <w:rFonts w:ascii="Times New Roman" w:hAnsi="Times New Roman"/>
          <w:sz w:val="28"/>
          <w:szCs w:val="28"/>
          <w:lang w:val="en-US"/>
        </w:rPr>
        <w:t xml:space="preserve"> R. D</w:t>
      </w:r>
      <w:r w:rsidRPr="0013526F">
        <w:rPr>
          <w:rFonts w:ascii="Times New Roman" w:hAnsi="Times New Roman"/>
          <w:sz w:val="28"/>
          <w:szCs w:val="28"/>
          <w:lang w:val="en-US"/>
        </w:rPr>
        <w:t>.</w:t>
      </w:r>
      <w:r>
        <w:rPr>
          <w:rFonts w:ascii="Times New Roman" w:hAnsi="Times New Roman"/>
          <w:sz w:val="28"/>
          <w:szCs w:val="28"/>
          <w:lang w:val="en-US"/>
        </w:rPr>
        <w:t xml:space="preserve"> –</w:t>
      </w:r>
      <w:r w:rsidRPr="0013526F">
        <w:rPr>
          <w:rFonts w:ascii="Times New Roman" w:hAnsi="Times New Roman"/>
          <w:sz w:val="28"/>
          <w:szCs w:val="28"/>
          <w:lang w:val="en-US"/>
        </w:rPr>
        <w:t xml:space="preserve"> </w:t>
      </w:r>
      <w:r>
        <w:rPr>
          <w:rFonts w:ascii="Times New Roman" w:hAnsi="Times New Roman"/>
          <w:sz w:val="28"/>
          <w:szCs w:val="28"/>
          <w:lang w:val="en-US"/>
        </w:rPr>
        <w:t xml:space="preserve">London: </w:t>
      </w:r>
      <w:r w:rsidRPr="0013526F">
        <w:rPr>
          <w:rFonts w:ascii="Times New Roman" w:hAnsi="Times New Roman"/>
          <w:sz w:val="28"/>
          <w:szCs w:val="28"/>
          <w:lang w:val="en-US"/>
        </w:rPr>
        <w:t>A</w:t>
      </w:r>
      <w:r w:rsidRPr="00DF6845">
        <w:rPr>
          <w:rFonts w:ascii="Times New Roman" w:hAnsi="Times New Roman"/>
          <w:sz w:val="28"/>
          <w:szCs w:val="28"/>
          <w:lang w:val="en-US"/>
        </w:rPr>
        <w:t xml:space="preserve"> </w:t>
      </w:r>
      <w:r>
        <w:rPr>
          <w:rFonts w:ascii="Times New Roman" w:hAnsi="Times New Roman"/>
          <w:sz w:val="28"/>
          <w:szCs w:val="28"/>
          <w:lang w:val="en-US"/>
        </w:rPr>
        <w:t>B</w:t>
      </w:r>
      <w:r w:rsidRPr="0013526F">
        <w:rPr>
          <w:rFonts w:ascii="Times New Roman" w:hAnsi="Times New Roman"/>
          <w:sz w:val="28"/>
          <w:szCs w:val="28"/>
          <w:lang w:val="en-US"/>
        </w:rPr>
        <w:t>radford</w:t>
      </w:r>
      <w:r w:rsidRPr="00DF6845">
        <w:rPr>
          <w:rFonts w:ascii="Times New Roman" w:hAnsi="Times New Roman"/>
          <w:sz w:val="28"/>
          <w:szCs w:val="28"/>
          <w:lang w:val="en-US"/>
        </w:rPr>
        <w:t xml:space="preserve"> </w:t>
      </w:r>
      <w:r w:rsidRPr="0013526F">
        <w:rPr>
          <w:rFonts w:ascii="Times New Roman" w:hAnsi="Times New Roman"/>
          <w:sz w:val="28"/>
          <w:szCs w:val="28"/>
          <w:lang w:val="en-US"/>
        </w:rPr>
        <w:t>book</w:t>
      </w:r>
      <w:r>
        <w:rPr>
          <w:rFonts w:ascii="Times New Roman" w:hAnsi="Times New Roman"/>
          <w:sz w:val="28"/>
          <w:szCs w:val="28"/>
          <w:lang w:val="en-US"/>
        </w:rPr>
        <w:t>,</w:t>
      </w:r>
      <w:r w:rsidRPr="00DF6845">
        <w:rPr>
          <w:rFonts w:ascii="Times New Roman" w:hAnsi="Times New Roman"/>
          <w:sz w:val="28"/>
          <w:szCs w:val="28"/>
          <w:lang w:val="en-US"/>
        </w:rPr>
        <w:t xml:space="preserve"> 2009</w:t>
      </w:r>
      <w:r>
        <w:rPr>
          <w:rFonts w:ascii="Times New Roman" w:hAnsi="Times New Roman"/>
          <w:sz w:val="28"/>
          <w:szCs w:val="28"/>
          <w:lang w:val="en-US"/>
        </w:rPr>
        <w:t>. –</w:t>
      </w:r>
      <w:r w:rsidRPr="00DF6845">
        <w:rPr>
          <w:rFonts w:ascii="Times New Roman" w:hAnsi="Times New Roman"/>
          <w:sz w:val="28"/>
          <w:szCs w:val="28"/>
          <w:lang w:val="en-US"/>
        </w:rPr>
        <w:t xml:space="preserve"> </w:t>
      </w:r>
      <w:r>
        <w:rPr>
          <w:rFonts w:ascii="Times New Roman" w:hAnsi="Times New Roman"/>
          <w:sz w:val="28"/>
          <w:szCs w:val="28"/>
          <w:lang w:val="en-US"/>
        </w:rPr>
        <w:t>464 p.</w:t>
      </w:r>
    </w:p>
    <w:p w:rsidR="00257FD9" w:rsidRPr="00D02A3F" w:rsidRDefault="00257FD9" w:rsidP="00B130FD">
      <w:pPr>
        <w:pStyle w:val="ae"/>
        <w:numPr>
          <w:ilvl w:val="0"/>
          <w:numId w:val="41"/>
        </w:numPr>
        <w:autoSpaceDE w:val="0"/>
        <w:autoSpaceDN w:val="0"/>
        <w:adjustRightInd w:val="0"/>
        <w:spacing w:after="0" w:line="360" w:lineRule="auto"/>
        <w:ind w:left="0" w:firstLine="0"/>
        <w:contextualSpacing w:val="0"/>
        <w:jc w:val="both"/>
        <w:rPr>
          <w:rFonts w:ascii="Times New Roman" w:hAnsi="Times New Roman"/>
          <w:sz w:val="28"/>
          <w:szCs w:val="28"/>
          <w:lang w:val="en-US"/>
        </w:rPr>
      </w:pPr>
      <w:r w:rsidRPr="00CC422A">
        <w:rPr>
          <w:rFonts w:ascii="Times New Roman" w:hAnsi="Times New Roman"/>
          <w:sz w:val="28"/>
          <w:szCs w:val="28"/>
          <w:lang w:val="en-US"/>
        </w:rPr>
        <w:t>Zins J. E. Social and emotional learning for success school performance / Zins</w:t>
      </w:r>
      <w:r>
        <w:rPr>
          <w:rFonts w:ascii="Times New Roman" w:hAnsi="Times New Roman"/>
          <w:sz w:val="28"/>
          <w:szCs w:val="28"/>
          <w:lang w:val="en-US"/>
        </w:rPr>
        <w:t xml:space="preserve"> </w:t>
      </w:r>
      <w:r w:rsidRPr="00CC422A">
        <w:rPr>
          <w:rFonts w:ascii="Times New Roman" w:hAnsi="Times New Roman"/>
          <w:sz w:val="28"/>
          <w:szCs w:val="28"/>
          <w:lang w:val="en-US"/>
        </w:rPr>
        <w:t>J. E., Payton</w:t>
      </w:r>
      <w:r>
        <w:rPr>
          <w:rFonts w:ascii="Times New Roman" w:hAnsi="Times New Roman"/>
          <w:sz w:val="28"/>
          <w:szCs w:val="28"/>
          <w:lang w:val="en-US"/>
        </w:rPr>
        <w:t xml:space="preserve"> </w:t>
      </w:r>
      <w:r w:rsidRPr="00CC422A">
        <w:rPr>
          <w:rFonts w:ascii="Times New Roman" w:hAnsi="Times New Roman"/>
          <w:sz w:val="28"/>
          <w:szCs w:val="28"/>
          <w:lang w:val="en-US"/>
        </w:rPr>
        <w:t>J. W., Weisberg</w:t>
      </w:r>
      <w:r>
        <w:rPr>
          <w:rFonts w:ascii="Times New Roman" w:hAnsi="Times New Roman"/>
          <w:sz w:val="28"/>
          <w:szCs w:val="28"/>
          <w:lang w:val="en-US"/>
        </w:rPr>
        <w:t xml:space="preserve"> </w:t>
      </w:r>
      <w:r w:rsidRPr="00CC422A">
        <w:rPr>
          <w:rFonts w:ascii="Times New Roman" w:hAnsi="Times New Roman"/>
          <w:sz w:val="28"/>
          <w:szCs w:val="28"/>
          <w:lang w:val="en-US"/>
        </w:rPr>
        <w:t xml:space="preserve">R. P., O’Brien M. U. </w:t>
      </w:r>
      <w:r>
        <w:rPr>
          <w:rFonts w:ascii="Times New Roman" w:hAnsi="Times New Roman"/>
          <w:sz w:val="28"/>
          <w:szCs w:val="28"/>
          <w:lang w:val="en-US"/>
        </w:rPr>
        <w:t>;</w:t>
      </w:r>
      <w:r w:rsidR="00BD16A5">
        <w:rPr>
          <w:rFonts w:ascii="Times New Roman" w:hAnsi="Times New Roman"/>
          <w:sz w:val="28"/>
          <w:szCs w:val="28"/>
          <w:lang w:val="en-US"/>
        </w:rPr>
        <w:t xml:space="preserve"> In G. Mattews,</w:t>
      </w:r>
      <w:r>
        <w:rPr>
          <w:rFonts w:ascii="Times New Roman" w:hAnsi="Times New Roman"/>
          <w:sz w:val="28"/>
          <w:szCs w:val="28"/>
          <w:lang w:val="en-US"/>
        </w:rPr>
        <w:t xml:space="preserve"> </w:t>
      </w:r>
      <w:r w:rsidRPr="00CC422A">
        <w:rPr>
          <w:rFonts w:ascii="Times New Roman" w:hAnsi="Times New Roman"/>
          <w:sz w:val="28"/>
          <w:szCs w:val="28"/>
          <w:lang w:val="en-US"/>
        </w:rPr>
        <w:t>M</w:t>
      </w:r>
      <w:r>
        <w:rPr>
          <w:rFonts w:ascii="Times New Roman" w:hAnsi="Times New Roman"/>
          <w:sz w:val="28"/>
          <w:szCs w:val="28"/>
          <w:lang w:val="en-US"/>
        </w:rPr>
        <w:t>. Zeidner, R. D. Roberts (Eds.) //</w:t>
      </w:r>
      <w:r w:rsidRPr="00CC422A">
        <w:rPr>
          <w:rFonts w:ascii="Times New Roman" w:hAnsi="Times New Roman"/>
          <w:sz w:val="28"/>
          <w:szCs w:val="28"/>
          <w:lang w:val="en-US"/>
        </w:rPr>
        <w:t xml:space="preserve"> Emotional Intelligence: Knowns and Unknowns. – Ne</w:t>
      </w:r>
      <w:r>
        <w:rPr>
          <w:rFonts w:ascii="Times New Roman" w:hAnsi="Times New Roman"/>
          <w:sz w:val="28"/>
          <w:szCs w:val="28"/>
          <w:lang w:val="en-US"/>
        </w:rPr>
        <w:t>w York: Oxford University Press. –</w:t>
      </w:r>
      <w:r w:rsidRPr="00CC422A">
        <w:rPr>
          <w:rFonts w:ascii="Times New Roman" w:hAnsi="Times New Roman"/>
          <w:sz w:val="28"/>
          <w:szCs w:val="28"/>
          <w:lang w:val="en-US"/>
        </w:rPr>
        <w:t xml:space="preserve"> 2007. – P. 95–376.</w:t>
      </w:r>
    </w:p>
    <w:p w:rsidR="00257FD9" w:rsidRPr="00257FD9" w:rsidRDefault="00257FD9" w:rsidP="001A06E5">
      <w:pPr>
        <w:spacing w:after="0" w:line="360" w:lineRule="auto"/>
        <w:rPr>
          <w:rFonts w:ascii="Times New Roman" w:hAnsi="Times New Roman" w:cs="Times New Roman"/>
          <w:b/>
          <w:bCs/>
          <w:sz w:val="28"/>
          <w:szCs w:val="28"/>
          <w:lang w:val="en-US"/>
        </w:rPr>
      </w:pPr>
    </w:p>
    <w:p w:rsidR="00257FD9" w:rsidRDefault="00257FD9" w:rsidP="001A06E5">
      <w:pPr>
        <w:spacing w:after="0" w:line="360" w:lineRule="auto"/>
        <w:rPr>
          <w:rFonts w:ascii="Times New Roman" w:hAnsi="Times New Roman" w:cs="Times New Roman"/>
          <w:b/>
          <w:bCs/>
          <w:sz w:val="28"/>
          <w:szCs w:val="28"/>
          <w:lang w:val="uk-UA"/>
        </w:rPr>
      </w:pPr>
    </w:p>
    <w:p w:rsidR="00257FD9" w:rsidRDefault="00257FD9" w:rsidP="001A06E5">
      <w:pPr>
        <w:spacing w:after="0" w:line="360" w:lineRule="auto"/>
        <w:rPr>
          <w:rFonts w:ascii="Times New Roman" w:hAnsi="Times New Roman" w:cs="Times New Roman"/>
          <w:b/>
          <w:bCs/>
          <w:sz w:val="28"/>
          <w:szCs w:val="28"/>
          <w:lang w:val="uk-UA"/>
        </w:rPr>
      </w:pPr>
    </w:p>
    <w:p w:rsidR="00257FD9" w:rsidRDefault="00257FD9" w:rsidP="001A06E5">
      <w:pPr>
        <w:spacing w:after="0" w:line="360" w:lineRule="auto"/>
        <w:rPr>
          <w:rFonts w:ascii="Times New Roman" w:hAnsi="Times New Roman" w:cs="Times New Roman"/>
          <w:b/>
          <w:bCs/>
          <w:sz w:val="28"/>
          <w:szCs w:val="28"/>
          <w:lang w:val="uk-UA"/>
        </w:rPr>
      </w:pPr>
    </w:p>
    <w:p w:rsidR="001A06E5" w:rsidRDefault="001A06E5" w:rsidP="001A06E5">
      <w:pPr>
        <w:spacing w:after="0" w:line="360" w:lineRule="auto"/>
        <w:jc w:val="right"/>
        <w:rPr>
          <w:rFonts w:ascii="Times New Roman" w:hAnsi="Times New Roman" w:cs="Times New Roman"/>
          <w:b/>
          <w:bCs/>
          <w:sz w:val="28"/>
          <w:szCs w:val="28"/>
          <w:lang w:val="uk-UA"/>
        </w:rPr>
      </w:pPr>
    </w:p>
    <w:p w:rsidR="001A06E5" w:rsidRDefault="001A06E5" w:rsidP="001A06E5">
      <w:pPr>
        <w:spacing w:after="0" w:line="360" w:lineRule="auto"/>
        <w:jc w:val="right"/>
        <w:rPr>
          <w:rFonts w:ascii="Times New Roman" w:hAnsi="Times New Roman" w:cs="Times New Roman"/>
          <w:b/>
          <w:bCs/>
          <w:sz w:val="28"/>
          <w:szCs w:val="28"/>
          <w:lang w:val="uk-UA"/>
        </w:rPr>
      </w:pPr>
    </w:p>
    <w:p w:rsidR="001A06E5" w:rsidRDefault="001A06E5" w:rsidP="001A06E5">
      <w:pPr>
        <w:spacing w:after="0" w:line="360" w:lineRule="auto"/>
        <w:jc w:val="right"/>
        <w:rPr>
          <w:rFonts w:ascii="Times New Roman" w:hAnsi="Times New Roman" w:cs="Times New Roman"/>
          <w:b/>
          <w:bCs/>
          <w:sz w:val="28"/>
          <w:szCs w:val="28"/>
          <w:lang w:val="uk-UA"/>
        </w:rPr>
      </w:pPr>
    </w:p>
    <w:p w:rsidR="001A06E5" w:rsidRDefault="001A06E5" w:rsidP="001A06E5">
      <w:pPr>
        <w:spacing w:after="0" w:line="360" w:lineRule="auto"/>
        <w:jc w:val="right"/>
        <w:rPr>
          <w:rFonts w:ascii="Times New Roman" w:hAnsi="Times New Roman" w:cs="Times New Roman"/>
          <w:b/>
          <w:bCs/>
          <w:sz w:val="28"/>
          <w:szCs w:val="28"/>
          <w:lang w:val="uk-UA"/>
        </w:rPr>
      </w:pPr>
    </w:p>
    <w:p w:rsidR="001A06E5" w:rsidRDefault="001A06E5" w:rsidP="001A06E5">
      <w:pPr>
        <w:spacing w:after="0" w:line="360" w:lineRule="auto"/>
        <w:jc w:val="right"/>
        <w:rPr>
          <w:rFonts w:ascii="Times New Roman" w:hAnsi="Times New Roman" w:cs="Times New Roman"/>
          <w:b/>
          <w:bCs/>
          <w:sz w:val="28"/>
          <w:szCs w:val="28"/>
          <w:lang w:val="uk-UA"/>
        </w:rPr>
      </w:pPr>
    </w:p>
    <w:p w:rsidR="00632B2E" w:rsidRDefault="00632B2E" w:rsidP="001A06E5">
      <w:pPr>
        <w:rPr>
          <w:rFonts w:ascii="Times New Roman" w:hAnsi="Times New Roman" w:cs="Times New Roman"/>
          <w:b/>
          <w:bCs/>
          <w:sz w:val="28"/>
          <w:szCs w:val="28"/>
          <w:lang w:val="uk-UA"/>
        </w:rPr>
      </w:pPr>
    </w:p>
    <w:p w:rsidR="00982335" w:rsidRDefault="00982335" w:rsidP="001A06E5">
      <w:pPr>
        <w:rPr>
          <w:rFonts w:ascii="Times New Roman" w:hAnsi="Times New Roman" w:cs="Times New Roman"/>
          <w:b/>
          <w:bCs/>
          <w:sz w:val="28"/>
          <w:szCs w:val="28"/>
          <w:lang w:val="uk-UA"/>
        </w:rPr>
      </w:pPr>
    </w:p>
    <w:p w:rsidR="00982335" w:rsidRDefault="00982335" w:rsidP="001A06E5">
      <w:pPr>
        <w:rPr>
          <w:rFonts w:ascii="Times New Roman" w:hAnsi="Times New Roman" w:cs="Times New Roman"/>
          <w:b/>
          <w:bCs/>
          <w:sz w:val="28"/>
          <w:szCs w:val="28"/>
          <w:lang w:val="uk-UA"/>
        </w:rPr>
      </w:pPr>
    </w:p>
    <w:p w:rsidR="00982335" w:rsidRDefault="00982335" w:rsidP="001A06E5">
      <w:pPr>
        <w:rPr>
          <w:rFonts w:ascii="Times New Roman" w:hAnsi="Times New Roman" w:cs="Times New Roman"/>
          <w:b/>
          <w:bCs/>
          <w:sz w:val="28"/>
          <w:szCs w:val="28"/>
          <w:lang w:val="uk-UA"/>
        </w:rPr>
      </w:pPr>
    </w:p>
    <w:p w:rsidR="002E45D9" w:rsidRDefault="002E45D9" w:rsidP="001A06E5">
      <w:pPr>
        <w:rPr>
          <w:rFonts w:ascii="Times New Roman" w:hAnsi="Times New Roman" w:cs="Times New Roman"/>
          <w:b/>
          <w:bCs/>
          <w:sz w:val="28"/>
          <w:szCs w:val="28"/>
          <w:lang w:val="uk-UA"/>
        </w:rPr>
      </w:pPr>
    </w:p>
    <w:p w:rsidR="002E45D9" w:rsidRDefault="002E45D9" w:rsidP="001A06E5">
      <w:pPr>
        <w:rPr>
          <w:rFonts w:ascii="Times New Roman" w:hAnsi="Times New Roman" w:cs="Times New Roman"/>
          <w:b/>
          <w:bCs/>
          <w:sz w:val="28"/>
          <w:szCs w:val="28"/>
          <w:lang w:val="uk-UA"/>
        </w:rPr>
      </w:pPr>
    </w:p>
    <w:p w:rsidR="002E45D9" w:rsidRDefault="002E45D9" w:rsidP="001A06E5">
      <w:pPr>
        <w:rPr>
          <w:rFonts w:ascii="Times New Roman" w:hAnsi="Times New Roman" w:cs="Times New Roman"/>
          <w:b/>
          <w:bCs/>
          <w:sz w:val="28"/>
          <w:szCs w:val="28"/>
          <w:lang w:val="uk-UA"/>
        </w:rPr>
      </w:pPr>
    </w:p>
    <w:p w:rsidR="002E45D9" w:rsidRDefault="002E45D9" w:rsidP="001A06E5">
      <w:pPr>
        <w:rPr>
          <w:rFonts w:ascii="Times New Roman" w:hAnsi="Times New Roman" w:cs="Times New Roman"/>
          <w:b/>
          <w:bCs/>
          <w:sz w:val="28"/>
          <w:szCs w:val="28"/>
          <w:lang w:val="uk-UA"/>
        </w:rPr>
      </w:pPr>
    </w:p>
    <w:p w:rsidR="00982335" w:rsidRDefault="00982335" w:rsidP="001A06E5">
      <w:pPr>
        <w:rPr>
          <w:rFonts w:ascii="Times New Roman" w:hAnsi="Times New Roman" w:cs="Times New Roman"/>
          <w:b/>
          <w:bCs/>
          <w:sz w:val="28"/>
          <w:szCs w:val="28"/>
          <w:lang w:val="uk-UA"/>
        </w:rPr>
      </w:pPr>
    </w:p>
    <w:p w:rsidR="001A06E5" w:rsidRDefault="001A06E5" w:rsidP="001A06E5">
      <w:pPr>
        <w:rPr>
          <w:rFonts w:ascii="Times New Roman" w:hAnsi="Times New Roman" w:cs="Times New Roman"/>
          <w:b/>
          <w:bCs/>
          <w:sz w:val="28"/>
          <w:szCs w:val="28"/>
          <w:lang w:val="uk-UA"/>
        </w:rPr>
      </w:pPr>
      <w:r w:rsidRPr="009736CD">
        <w:rPr>
          <w:rFonts w:ascii="Times New Roman" w:hAnsi="Times New Roman" w:cs="Times New Roman"/>
          <w:b/>
          <w:bCs/>
          <w:sz w:val="28"/>
          <w:szCs w:val="28"/>
          <w:lang w:val="uk-UA"/>
        </w:rPr>
        <w:lastRenderedPageBreak/>
        <w:t>З</w:t>
      </w:r>
      <w:r>
        <w:rPr>
          <w:rFonts w:ascii="Times New Roman" w:hAnsi="Times New Roman" w:cs="Times New Roman"/>
          <w:b/>
          <w:bCs/>
          <w:sz w:val="28"/>
          <w:szCs w:val="28"/>
          <w:lang w:val="uk-UA"/>
        </w:rPr>
        <w:t>МІСТ</w:t>
      </w:r>
    </w:p>
    <w:p w:rsidR="001A06E5" w:rsidRDefault="001A06E5" w:rsidP="001A06E5">
      <w:pPr>
        <w:jc w:val="both"/>
        <w:rPr>
          <w:rFonts w:ascii="Times New Roman" w:hAnsi="Times New Roman" w:cs="Times New Roman"/>
          <w:sz w:val="28"/>
          <w:szCs w:val="28"/>
          <w:lang w:val="uk-UA"/>
        </w:rPr>
      </w:pPr>
      <w:r w:rsidRPr="00714A80">
        <w:rPr>
          <w:rFonts w:ascii="Times New Roman" w:hAnsi="Times New Roman" w:cs="Times New Roman"/>
          <w:sz w:val="28"/>
          <w:szCs w:val="28"/>
          <w:lang w:val="uk-UA"/>
        </w:rPr>
        <w:t>Вступ</w:t>
      </w:r>
      <w:r w:rsidR="003F22F8">
        <w:rPr>
          <w:rFonts w:ascii="Times New Roman" w:hAnsi="Times New Roman" w:cs="Times New Roman"/>
          <w:sz w:val="28"/>
          <w:szCs w:val="28"/>
          <w:lang w:val="uk-UA"/>
        </w:rPr>
        <w:t xml:space="preserve">                                                                                                                                 3</w:t>
      </w:r>
    </w:p>
    <w:p w:rsidR="001A06E5" w:rsidRPr="001A06E5" w:rsidRDefault="001A06E5" w:rsidP="001A06E5">
      <w:pPr>
        <w:pStyle w:val="ae"/>
        <w:ind w:left="0"/>
        <w:jc w:val="both"/>
      </w:pPr>
      <w:r w:rsidRPr="001A06E5">
        <w:rPr>
          <w:rFonts w:ascii="Times New Roman" w:hAnsi="Times New Roman"/>
          <w:sz w:val="28"/>
          <w:lang w:val="uk-UA"/>
        </w:rPr>
        <w:t xml:space="preserve">Лекція 1. </w:t>
      </w:r>
      <w:r w:rsidRPr="001A06E5">
        <w:rPr>
          <w:rFonts w:ascii="Times New Roman" w:hAnsi="Times New Roman"/>
          <w:sz w:val="28"/>
        </w:rPr>
        <w:t>Витоки уявлень про емо</w:t>
      </w:r>
      <w:r w:rsidRPr="001A06E5">
        <w:rPr>
          <w:rFonts w:ascii="Times New Roman" w:hAnsi="Times New Roman"/>
          <w:sz w:val="28"/>
          <w:lang w:val="uk-UA"/>
        </w:rPr>
        <w:t>ційний інтелект у філософських вчення</w:t>
      </w:r>
      <w:r w:rsidR="003F22F8">
        <w:rPr>
          <w:rFonts w:ascii="Times New Roman" w:hAnsi="Times New Roman"/>
          <w:sz w:val="28"/>
          <w:lang w:val="uk-UA"/>
        </w:rPr>
        <w:t>х            7</w:t>
      </w:r>
    </w:p>
    <w:p w:rsidR="001A06E5" w:rsidRPr="001A06E5" w:rsidRDefault="001A06E5" w:rsidP="001A06E5">
      <w:pPr>
        <w:pStyle w:val="ae"/>
        <w:ind w:left="1070"/>
        <w:jc w:val="both"/>
        <w:rPr>
          <w:rFonts w:ascii="Times New Roman" w:hAnsi="Times New Roman"/>
          <w:sz w:val="28"/>
        </w:rPr>
      </w:pPr>
    </w:p>
    <w:p w:rsidR="00173755" w:rsidRDefault="001A06E5" w:rsidP="001A06E5">
      <w:pPr>
        <w:pStyle w:val="ae"/>
        <w:ind w:left="0"/>
        <w:jc w:val="both"/>
        <w:rPr>
          <w:rFonts w:ascii="Times New Roman" w:hAnsi="Times New Roman"/>
          <w:sz w:val="28"/>
          <w:lang w:val="uk-UA"/>
        </w:rPr>
      </w:pPr>
      <w:r w:rsidRPr="001A06E5">
        <w:rPr>
          <w:rFonts w:ascii="Times New Roman" w:hAnsi="Times New Roman"/>
          <w:sz w:val="28"/>
          <w:lang w:val="uk-UA"/>
        </w:rPr>
        <w:t>Лекція 2</w:t>
      </w:r>
      <w:r w:rsidRPr="003F22F8">
        <w:rPr>
          <w:rFonts w:ascii="Times New Roman" w:hAnsi="Times New Roman"/>
          <w:sz w:val="28"/>
          <w:lang w:val="uk-UA"/>
        </w:rPr>
        <w:t xml:space="preserve">. </w:t>
      </w:r>
      <w:r w:rsidR="003F22F8" w:rsidRPr="003F22F8">
        <w:rPr>
          <w:rFonts w:ascii="Times New Roman" w:hAnsi="Times New Roman"/>
          <w:sz w:val="28"/>
          <w:lang w:val="uk-UA"/>
        </w:rPr>
        <w:t xml:space="preserve">Історія становлення уявлень про емоційний інтелект у </w:t>
      </w:r>
    </w:p>
    <w:p w:rsidR="001A06E5" w:rsidRPr="003F22F8" w:rsidRDefault="003F22F8" w:rsidP="001A06E5">
      <w:pPr>
        <w:pStyle w:val="ae"/>
        <w:ind w:left="0"/>
        <w:jc w:val="both"/>
        <w:rPr>
          <w:rFonts w:ascii="Times New Roman" w:hAnsi="Times New Roman"/>
          <w:sz w:val="28"/>
          <w:lang w:val="uk-UA"/>
        </w:rPr>
      </w:pPr>
      <w:r w:rsidRPr="003F22F8">
        <w:rPr>
          <w:rFonts w:ascii="Times New Roman" w:hAnsi="Times New Roman"/>
          <w:sz w:val="28"/>
          <w:lang w:val="uk-UA"/>
        </w:rPr>
        <w:t>зарубіжній психології</w:t>
      </w:r>
      <w:r>
        <w:rPr>
          <w:rFonts w:ascii="Times New Roman" w:hAnsi="Times New Roman"/>
          <w:sz w:val="28"/>
          <w:lang w:val="uk-UA"/>
        </w:rPr>
        <w:t xml:space="preserve">                                                                                                                      11</w:t>
      </w:r>
    </w:p>
    <w:p w:rsidR="00173755" w:rsidRDefault="001A06E5" w:rsidP="00173755">
      <w:pPr>
        <w:spacing w:after="0" w:line="240" w:lineRule="auto"/>
        <w:jc w:val="both"/>
        <w:rPr>
          <w:rFonts w:ascii="Times New Roman" w:hAnsi="Times New Roman" w:cs="Times New Roman"/>
          <w:sz w:val="28"/>
          <w:lang w:val="uk-UA"/>
        </w:rPr>
      </w:pPr>
      <w:r w:rsidRPr="001A06E5">
        <w:rPr>
          <w:rFonts w:ascii="Times New Roman" w:hAnsi="Times New Roman" w:cs="Times New Roman"/>
          <w:sz w:val="28"/>
          <w:lang w:val="uk-UA"/>
        </w:rPr>
        <w:t>Лекція 3. Передумови введення терміну «емоційний інтел</w:t>
      </w:r>
      <w:r w:rsidR="00173755">
        <w:rPr>
          <w:rFonts w:ascii="Times New Roman" w:hAnsi="Times New Roman" w:cs="Times New Roman"/>
          <w:sz w:val="28"/>
          <w:lang w:val="uk-UA"/>
        </w:rPr>
        <w:t xml:space="preserve">ект» </w:t>
      </w:r>
    </w:p>
    <w:p w:rsidR="001A06E5" w:rsidRPr="001A06E5" w:rsidRDefault="00173755" w:rsidP="00173755">
      <w:pPr>
        <w:spacing w:after="240" w:line="240" w:lineRule="auto"/>
        <w:jc w:val="both"/>
        <w:rPr>
          <w:rFonts w:ascii="Times New Roman" w:hAnsi="Times New Roman" w:cs="Times New Roman"/>
          <w:sz w:val="28"/>
          <w:lang w:val="uk-UA"/>
        </w:rPr>
      </w:pPr>
      <w:r>
        <w:rPr>
          <w:rFonts w:ascii="Times New Roman" w:hAnsi="Times New Roman" w:cs="Times New Roman"/>
          <w:sz w:val="28"/>
          <w:lang w:val="uk-UA"/>
        </w:rPr>
        <w:t xml:space="preserve">у вітчизняній психології                          </w:t>
      </w:r>
      <w:r w:rsidR="003F22F8">
        <w:rPr>
          <w:rFonts w:ascii="Times New Roman" w:hAnsi="Times New Roman" w:cs="Times New Roman"/>
          <w:sz w:val="28"/>
          <w:lang w:val="uk-UA"/>
        </w:rPr>
        <w:t xml:space="preserve">                                                            </w:t>
      </w:r>
      <w:r>
        <w:rPr>
          <w:rFonts w:ascii="Times New Roman" w:hAnsi="Times New Roman" w:cs="Times New Roman"/>
          <w:sz w:val="28"/>
          <w:lang w:val="uk-UA"/>
        </w:rPr>
        <w:t xml:space="preserve">                              22</w:t>
      </w:r>
    </w:p>
    <w:p w:rsidR="00173755" w:rsidRDefault="001A06E5" w:rsidP="00173755">
      <w:pPr>
        <w:spacing w:after="0"/>
        <w:jc w:val="both"/>
        <w:rPr>
          <w:rFonts w:ascii="Times New Roman" w:hAnsi="Times New Roman" w:cs="Times New Roman"/>
          <w:sz w:val="28"/>
          <w:lang w:val="uk-UA"/>
        </w:rPr>
      </w:pPr>
      <w:r w:rsidRPr="001A06E5">
        <w:rPr>
          <w:rFonts w:ascii="Times New Roman" w:hAnsi="Times New Roman" w:cs="Times New Roman"/>
          <w:sz w:val="28"/>
          <w:lang w:val="uk-UA"/>
        </w:rPr>
        <w:t xml:space="preserve">Лекція 4. Підходи до концептуалізації феномену емоційного інтелекту </w:t>
      </w:r>
    </w:p>
    <w:p w:rsidR="001A06E5" w:rsidRPr="001A06E5" w:rsidRDefault="001A06E5" w:rsidP="00173755">
      <w:pPr>
        <w:jc w:val="both"/>
        <w:rPr>
          <w:rFonts w:ascii="Times New Roman" w:hAnsi="Times New Roman" w:cs="Times New Roman"/>
          <w:sz w:val="28"/>
          <w:lang w:val="uk-UA"/>
        </w:rPr>
      </w:pPr>
      <w:r w:rsidRPr="001A06E5">
        <w:rPr>
          <w:rFonts w:ascii="Times New Roman" w:hAnsi="Times New Roman" w:cs="Times New Roman"/>
          <w:sz w:val="28"/>
          <w:lang w:val="uk-UA"/>
        </w:rPr>
        <w:t>як системи вроджених здібностей</w:t>
      </w:r>
      <w:r w:rsidR="003F22F8">
        <w:rPr>
          <w:rFonts w:ascii="Times New Roman" w:hAnsi="Times New Roman" w:cs="Times New Roman"/>
          <w:sz w:val="28"/>
          <w:lang w:val="uk-UA"/>
        </w:rPr>
        <w:t xml:space="preserve">                                                                                       26</w:t>
      </w:r>
    </w:p>
    <w:p w:rsidR="001A06E5" w:rsidRPr="001A06E5" w:rsidRDefault="001A06E5" w:rsidP="001A06E5">
      <w:pPr>
        <w:jc w:val="both"/>
        <w:rPr>
          <w:rFonts w:ascii="Times New Roman" w:hAnsi="Times New Roman" w:cs="Times New Roman"/>
          <w:sz w:val="28"/>
          <w:lang w:val="uk-UA"/>
        </w:rPr>
      </w:pPr>
      <w:r w:rsidRPr="001A06E5">
        <w:rPr>
          <w:rFonts w:ascii="Times New Roman" w:hAnsi="Times New Roman" w:cs="Times New Roman"/>
          <w:sz w:val="28"/>
          <w:lang w:val="uk-UA"/>
        </w:rPr>
        <w:t>Лекція 5. Уявлення про емоційний інтелект як інтегративну,</w:t>
      </w:r>
      <w:r w:rsidR="00C759FF">
        <w:rPr>
          <w:rFonts w:ascii="Times New Roman" w:hAnsi="Times New Roman" w:cs="Times New Roman"/>
          <w:sz w:val="28"/>
          <w:lang w:val="uk-UA"/>
        </w:rPr>
        <w:t xml:space="preserve"> </w:t>
      </w:r>
      <w:r w:rsidRPr="001A06E5">
        <w:rPr>
          <w:rFonts w:ascii="Times New Roman" w:hAnsi="Times New Roman" w:cs="Times New Roman"/>
          <w:sz w:val="28"/>
          <w:lang w:val="uk-UA"/>
        </w:rPr>
        <w:t>контекстуалізовану властивість індивідуальності</w:t>
      </w:r>
      <w:r w:rsidR="003F22F8">
        <w:rPr>
          <w:rFonts w:ascii="Times New Roman" w:hAnsi="Times New Roman" w:cs="Times New Roman"/>
          <w:sz w:val="28"/>
          <w:lang w:val="uk-UA"/>
        </w:rPr>
        <w:t xml:space="preserve">                                                        </w:t>
      </w:r>
      <w:r w:rsidR="00173755">
        <w:rPr>
          <w:rFonts w:ascii="Times New Roman" w:hAnsi="Times New Roman" w:cs="Times New Roman"/>
          <w:sz w:val="28"/>
          <w:lang w:val="uk-UA"/>
        </w:rPr>
        <w:t xml:space="preserve">                              29</w:t>
      </w:r>
    </w:p>
    <w:p w:rsidR="00173755" w:rsidRDefault="001A06E5" w:rsidP="00173755">
      <w:pPr>
        <w:spacing w:after="0"/>
        <w:jc w:val="both"/>
        <w:rPr>
          <w:rFonts w:ascii="Times New Roman" w:hAnsi="Times New Roman" w:cs="Times New Roman"/>
          <w:sz w:val="28"/>
          <w:lang w:val="uk-UA"/>
        </w:rPr>
      </w:pPr>
      <w:r w:rsidRPr="001A06E5">
        <w:rPr>
          <w:rFonts w:ascii="Times New Roman" w:hAnsi="Times New Roman" w:cs="Times New Roman"/>
          <w:sz w:val="28"/>
          <w:lang w:val="uk-UA"/>
        </w:rPr>
        <w:t>Лекція 6. Диспозиційна модель емоційного інтелекту К.В. Петрідеса</w:t>
      </w:r>
    </w:p>
    <w:p w:rsidR="001A06E5" w:rsidRPr="001A06E5" w:rsidRDefault="00173755" w:rsidP="00173755">
      <w:pPr>
        <w:jc w:val="both"/>
        <w:rPr>
          <w:rFonts w:ascii="Times New Roman" w:hAnsi="Times New Roman" w:cs="Times New Roman"/>
          <w:sz w:val="28"/>
          <w:lang w:val="uk-UA"/>
        </w:rPr>
      </w:pPr>
      <w:r>
        <w:rPr>
          <w:rFonts w:ascii="Times New Roman" w:hAnsi="Times New Roman" w:cs="Times New Roman"/>
          <w:sz w:val="28"/>
          <w:lang w:val="uk-UA"/>
        </w:rPr>
        <w:t xml:space="preserve">та </w:t>
      </w:r>
      <w:r w:rsidR="001A06E5" w:rsidRPr="001A06E5">
        <w:rPr>
          <w:rFonts w:ascii="Times New Roman" w:hAnsi="Times New Roman" w:cs="Times New Roman"/>
          <w:sz w:val="28"/>
          <w:lang w:val="uk-UA"/>
        </w:rPr>
        <w:t>Е. Фернхема</w:t>
      </w:r>
      <w:r w:rsidR="003F22F8">
        <w:rPr>
          <w:rFonts w:ascii="Times New Roman" w:hAnsi="Times New Roman" w:cs="Times New Roman"/>
          <w:sz w:val="28"/>
          <w:lang w:val="uk-UA"/>
        </w:rPr>
        <w:t xml:space="preserve">                                                                                     </w:t>
      </w:r>
      <w:r>
        <w:rPr>
          <w:rFonts w:ascii="Times New Roman" w:hAnsi="Times New Roman" w:cs="Times New Roman"/>
          <w:sz w:val="28"/>
          <w:lang w:val="uk-UA"/>
        </w:rPr>
        <w:t xml:space="preserve">                              36</w:t>
      </w:r>
    </w:p>
    <w:p w:rsidR="003F22F8" w:rsidRDefault="001A06E5" w:rsidP="001A06E5">
      <w:pPr>
        <w:jc w:val="both"/>
        <w:rPr>
          <w:rFonts w:ascii="Times New Roman" w:hAnsi="Times New Roman" w:cs="Times New Roman"/>
          <w:sz w:val="28"/>
          <w:lang w:val="uk-UA"/>
        </w:rPr>
      </w:pPr>
      <w:r w:rsidRPr="001A06E5">
        <w:rPr>
          <w:rFonts w:ascii="Times New Roman" w:hAnsi="Times New Roman" w:cs="Times New Roman"/>
          <w:sz w:val="28"/>
          <w:lang w:val="uk-UA"/>
        </w:rPr>
        <w:t>Лекція 7. Теорія емоційної розумності Е.Л. Носенко</w:t>
      </w:r>
      <w:r w:rsidR="00173755">
        <w:rPr>
          <w:rFonts w:ascii="Times New Roman" w:hAnsi="Times New Roman" w:cs="Times New Roman"/>
          <w:sz w:val="28"/>
          <w:lang w:val="uk-UA"/>
        </w:rPr>
        <w:tab/>
      </w:r>
      <w:r w:rsidR="00173755">
        <w:rPr>
          <w:rFonts w:ascii="Times New Roman" w:hAnsi="Times New Roman" w:cs="Times New Roman"/>
          <w:sz w:val="28"/>
          <w:lang w:val="uk-UA"/>
        </w:rPr>
        <w:tab/>
      </w:r>
      <w:r w:rsidR="00173755">
        <w:rPr>
          <w:rFonts w:ascii="Times New Roman" w:hAnsi="Times New Roman" w:cs="Times New Roman"/>
          <w:sz w:val="28"/>
          <w:lang w:val="uk-UA"/>
        </w:rPr>
        <w:tab/>
      </w:r>
      <w:r w:rsidR="00173755">
        <w:rPr>
          <w:rFonts w:ascii="Times New Roman" w:hAnsi="Times New Roman" w:cs="Times New Roman"/>
          <w:sz w:val="28"/>
          <w:lang w:val="uk-UA"/>
        </w:rPr>
        <w:tab/>
      </w:r>
      <w:r w:rsidR="00173755">
        <w:rPr>
          <w:rFonts w:ascii="Times New Roman" w:hAnsi="Times New Roman" w:cs="Times New Roman"/>
          <w:sz w:val="28"/>
          <w:lang w:val="uk-UA"/>
        </w:rPr>
        <w:tab/>
        <w:t xml:space="preserve">  39</w:t>
      </w:r>
    </w:p>
    <w:p w:rsidR="003F22F8" w:rsidRPr="003F22F8" w:rsidRDefault="003F22F8" w:rsidP="003F22F8">
      <w:pPr>
        <w:rPr>
          <w:rFonts w:ascii="Times New Roman" w:hAnsi="Times New Roman" w:cs="Times New Roman"/>
          <w:sz w:val="28"/>
          <w:lang w:val="uk-UA"/>
        </w:rPr>
      </w:pPr>
      <w:r w:rsidRPr="003F22F8">
        <w:rPr>
          <w:rFonts w:ascii="Times New Roman" w:hAnsi="Times New Roman" w:cs="Times New Roman"/>
          <w:sz w:val="28"/>
          <w:lang w:val="uk-UA"/>
        </w:rPr>
        <w:t>Лекція 8. Інтегративна модель емоц</w:t>
      </w:r>
      <w:r w:rsidR="00173755">
        <w:rPr>
          <w:rFonts w:ascii="Times New Roman" w:hAnsi="Times New Roman" w:cs="Times New Roman"/>
          <w:sz w:val="28"/>
          <w:lang w:val="uk-UA"/>
        </w:rPr>
        <w:t xml:space="preserve">ійного інтелекту І.М. Андрєєвої  </w:t>
      </w:r>
      <w:r w:rsidR="00173755">
        <w:rPr>
          <w:rFonts w:ascii="Times New Roman" w:hAnsi="Times New Roman" w:cs="Times New Roman"/>
          <w:sz w:val="28"/>
          <w:lang w:val="uk-UA"/>
        </w:rPr>
        <w:tab/>
      </w:r>
      <w:r w:rsidR="00173755">
        <w:rPr>
          <w:rFonts w:ascii="Times New Roman" w:hAnsi="Times New Roman" w:cs="Times New Roman"/>
          <w:sz w:val="28"/>
          <w:lang w:val="uk-UA"/>
        </w:rPr>
        <w:tab/>
        <w:t xml:space="preserve">  43</w:t>
      </w:r>
    </w:p>
    <w:p w:rsidR="003F22F8" w:rsidRDefault="003F22F8" w:rsidP="003F22F8">
      <w:pPr>
        <w:pStyle w:val="ae"/>
        <w:ind w:left="0"/>
        <w:rPr>
          <w:rFonts w:ascii="Times New Roman" w:hAnsi="Times New Roman"/>
          <w:sz w:val="28"/>
          <w:lang w:val="uk-UA"/>
        </w:rPr>
      </w:pPr>
      <w:r w:rsidRPr="003F22F8">
        <w:rPr>
          <w:rFonts w:ascii="Times New Roman" w:hAnsi="Times New Roman"/>
          <w:sz w:val="28"/>
          <w:lang w:val="uk-UA"/>
        </w:rPr>
        <w:t xml:space="preserve">Лекція 9. Підходи до вимірювання рівнів сформованості емоційного </w:t>
      </w:r>
    </w:p>
    <w:p w:rsidR="003F22F8" w:rsidRPr="003F22F8" w:rsidRDefault="003F22F8" w:rsidP="003F22F8">
      <w:pPr>
        <w:pStyle w:val="ae"/>
        <w:ind w:left="0"/>
        <w:rPr>
          <w:rFonts w:ascii="Times New Roman" w:hAnsi="Times New Roman"/>
          <w:sz w:val="28"/>
          <w:lang w:val="uk-UA"/>
        </w:rPr>
      </w:pPr>
      <w:r w:rsidRPr="003F22F8">
        <w:rPr>
          <w:rFonts w:ascii="Times New Roman" w:hAnsi="Times New Roman"/>
          <w:sz w:val="28"/>
          <w:lang w:val="uk-UA"/>
        </w:rPr>
        <w:t>інтелекту</w:t>
      </w:r>
      <w:r w:rsidR="00173755">
        <w:rPr>
          <w:rFonts w:ascii="Times New Roman" w:hAnsi="Times New Roman"/>
          <w:sz w:val="28"/>
          <w:lang w:val="uk-UA"/>
        </w:rPr>
        <w:t xml:space="preserve"> </w:t>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t xml:space="preserve">  47</w:t>
      </w:r>
    </w:p>
    <w:p w:rsidR="003F22F8" w:rsidRPr="003F22F8" w:rsidRDefault="003F22F8" w:rsidP="003F22F8">
      <w:pPr>
        <w:rPr>
          <w:rFonts w:ascii="Times New Roman" w:hAnsi="Times New Roman" w:cs="Times New Roman"/>
          <w:sz w:val="28"/>
          <w:lang w:val="uk-UA"/>
        </w:rPr>
      </w:pPr>
      <w:r w:rsidRPr="003F22F8">
        <w:rPr>
          <w:rFonts w:ascii="Times New Roman" w:hAnsi="Times New Roman" w:cs="Times New Roman"/>
          <w:sz w:val="28"/>
          <w:lang w:val="uk-UA"/>
        </w:rPr>
        <w:t xml:space="preserve">Лекція 10. Прогностична цінність ЕІ і стан досліджень його ролі в успішності життєдіяльності особистості </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00173755">
        <w:rPr>
          <w:rFonts w:ascii="Times New Roman" w:hAnsi="Times New Roman" w:cs="Times New Roman"/>
          <w:sz w:val="28"/>
          <w:lang w:val="uk-UA"/>
        </w:rPr>
        <w:t xml:space="preserve">  53</w:t>
      </w:r>
    </w:p>
    <w:p w:rsidR="003F22F8" w:rsidRPr="003F22F8" w:rsidRDefault="003F22F8" w:rsidP="00173755">
      <w:pPr>
        <w:ind w:right="-285"/>
        <w:rPr>
          <w:rFonts w:ascii="Times New Roman" w:hAnsi="Times New Roman" w:cs="Times New Roman"/>
          <w:sz w:val="28"/>
          <w:lang w:val="uk-UA"/>
        </w:rPr>
      </w:pPr>
      <w:r w:rsidRPr="003F22F8">
        <w:rPr>
          <w:rFonts w:ascii="Times New Roman" w:hAnsi="Times New Roman" w:cs="Times New Roman"/>
          <w:sz w:val="28"/>
          <w:lang w:val="uk-UA"/>
        </w:rPr>
        <w:t>Лекція 11. Емоційний інтеле</w:t>
      </w:r>
      <w:r w:rsidR="00173755">
        <w:rPr>
          <w:rFonts w:ascii="Times New Roman" w:hAnsi="Times New Roman" w:cs="Times New Roman"/>
          <w:sz w:val="28"/>
          <w:lang w:val="uk-UA"/>
        </w:rPr>
        <w:t>кт в структурі особистості</w:t>
      </w:r>
      <w:r w:rsidR="00173755">
        <w:rPr>
          <w:rFonts w:ascii="Times New Roman" w:hAnsi="Times New Roman" w:cs="Times New Roman"/>
          <w:sz w:val="28"/>
          <w:lang w:val="uk-UA"/>
        </w:rPr>
        <w:tab/>
      </w:r>
      <w:r w:rsidR="00173755">
        <w:rPr>
          <w:rFonts w:ascii="Times New Roman" w:hAnsi="Times New Roman" w:cs="Times New Roman"/>
          <w:sz w:val="28"/>
          <w:lang w:val="uk-UA"/>
        </w:rPr>
        <w:tab/>
      </w:r>
      <w:r w:rsidR="00C759FF">
        <w:rPr>
          <w:rFonts w:ascii="Times New Roman" w:hAnsi="Times New Roman" w:cs="Times New Roman"/>
          <w:sz w:val="28"/>
          <w:lang w:val="uk-UA"/>
        </w:rPr>
        <w:t xml:space="preserve">         </w:t>
      </w:r>
      <w:r w:rsidR="00173755">
        <w:rPr>
          <w:rFonts w:ascii="Times New Roman" w:hAnsi="Times New Roman" w:cs="Times New Roman"/>
          <w:sz w:val="28"/>
          <w:lang w:val="uk-UA"/>
        </w:rPr>
        <w:tab/>
        <w:t xml:space="preserve">          </w:t>
      </w:r>
      <w:r w:rsidR="00173755">
        <w:rPr>
          <w:rFonts w:ascii="Times New Roman" w:hAnsi="Times New Roman" w:cs="Times New Roman"/>
          <w:sz w:val="28"/>
          <w:lang w:val="uk-UA"/>
        </w:rPr>
        <w:tab/>
        <w:t>60</w:t>
      </w:r>
    </w:p>
    <w:p w:rsidR="001A06E5" w:rsidRPr="001A06E5" w:rsidRDefault="003F22F8" w:rsidP="001A06E5">
      <w:pPr>
        <w:jc w:val="both"/>
        <w:rPr>
          <w:rFonts w:ascii="Times New Roman" w:hAnsi="Times New Roman" w:cs="Times New Roman"/>
          <w:sz w:val="28"/>
          <w:lang w:val="uk-UA"/>
        </w:rPr>
      </w:pPr>
      <w:r>
        <w:rPr>
          <w:rFonts w:ascii="Times New Roman" w:hAnsi="Times New Roman" w:cs="Times New Roman"/>
          <w:sz w:val="28"/>
          <w:lang w:val="uk-UA"/>
        </w:rPr>
        <w:t>Лекція 12</w:t>
      </w:r>
      <w:r w:rsidR="001A06E5" w:rsidRPr="001A06E5">
        <w:rPr>
          <w:rFonts w:ascii="Times New Roman" w:hAnsi="Times New Roman" w:cs="Times New Roman"/>
          <w:sz w:val="28"/>
          <w:lang w:val="uk-UA"/>
        </w:rPr>
        <w:t>. Закони емоцій</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00173755">
        <w:rPr>
          <w:rFonts w:ascii="Times New Roman" w:hAnsi="Times New Roman" w:cs="Times New Roman"/>
          <w:sz w:val="28"/>
          <w:lang w:val="uk-UA"/>
        </w:rPr>
        <w:tab/>
      </w:r>
      <w:r w:rsidR="00173755">
        <w:rPr>
          <w:rFonts w:ascii="Times New Roman" w:hAnsi="Times New Roman" w:cs="Times New Roman"/>
          <w:sz w:val="28"/>
          <w:lang w:val="uk-UA"/>
        </w:rPr>
        <w:tab/>
      </w:r>
      <w:r w:rsidR="00173755">
        <w:rPr>
          <w:rFonts w:ascii="Times New Roman" w:hAnsi="Times New Roman" w:cs="Times New Roman"/>
          <w:sz w:val="28"/>
          <w:lang w:val="uk-UA"/>
        </w:rPr>
        <w:tab/>
      </w:r>
      <w:r w:rsidR="00173755">
        <w:rPr>
          <w:rFonts w:ascii="Times New Roman" w:hAnsi="Times New Roman" w:cs="Times New Roman"/>
          <w:sz w:val="28"/>
          <w:lang w:val="uk-UA"/>
        </w:rPr>
        <w:tab/>
        <w:t>74</w:t>
      </w:r>
    </w:p>
    <w:p w:rsidR="00E440DA" w:rsidRDefault="00E440DA" w:rsidP="00E440DA">
      <w:pPr>
        <w:rPr>
          <w:rFonts w:ascii="Times New Roman" w:hAnsi="Times New Roman"/>
          <w:sz w:val="28"/>
          <w:lang w:val="uk-UA"/>
        </w:rPr>
      </w:pPr>
      <w:r w:rsidRPr="00E440DA">
        <w:rPr>
          <w:rFonts w:ascii="Times New Roman" w:hAnsi="Times New Roman"/>
          <w:sz w:val="28"/>
          <w:lang w:val="uk-UA"/>
        </w:rPr>
        <w:t xml:space="preserve">Лекція 13. Стратегії саморозвитку емоційного інтелекту Т. Бредбері та     </w:t>
      </w:r>
      <w:r>
        <w:rPr>
          <w:rFonts w:ascii="Times New Roman" w:hAnsi="Times New Roman"/>
          <w:sz w:val="28"/>
          <w:lang w:val="uk-UA"/>
        </w:rPr>
        <w:t xml:space="preserve">      </w:t>
      </w:r>
      <w:r w:rsidR="00173755">
        <w:rPr>
          <w:rFonts w:ascii="Times New Roman" w:hAnsi="Times New Roman"/>
          <w:sz w:val="28"/>
          <w:lang w:val="uk-UA"/>
        </w:rPr>
        <w:t>Дж. Грівз</w:t>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t>76</w:t>
      </w:r>
    </w:p>
    <w:p w:rsidR="00E440DA" w:rsidRPr="00E440DA" w:rsidRDefault="00E440DA" w:rsidP="00E440DA">
      <w:pPr>
        <w:rPr>
          <w:rFonts w:ascii="Times New Roman" w:hAnsi="Times New Roman"/>
          <w:sz w:val="28"/>
          <w:lang w:val="uk-UA"/>
        </w:rPr>
      </w:pPr>
      <w:r>
        <w:rPr>
          <w:rFonts w:ascii="Times New Roman" w:hAnsi="Times New Roman"/>
          <w:sz w:val="28"/>
          <w:lang w:val="uk-UA"/>
        </w:rPr>
        <w:t>Завда</w:t>
      </w:r>
      <w:r w:rsidR="00173755">
        <w:rPr>
          <w:rFonts w:ascii="Times New Roman" w:hAnsi="Times New Roman"/>
          <w:sz w:val="28"/>
          <w:lang w:val="uk-UA"/>
        </w:rPr>
        <w:t xml:space="preserve">ння для самоконтролю </w:t>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r>
      <w:r w:rsidR="00173755">
        <w:rPr>
          <w:rFonts w:ascii="Times New Roman" w:hAnsi="Times New Roman"/>
          <w:sz w:val="28"/>
          <w:lang w:val="uk-UA"/>
        </w:rPr>
        <w:tab/>
        <w:t>94</w:t>
      </w:r>
    </w:p>
    <w:p w:rsidR="001A06E5" w:rsidRPr="001A06E5" w:rsidRDefault="001A06E5" w:rsidP="001A06E5">
      <w:pPr>
        <w:jc w:val="both"/>
        <w:rPr>
          <w:rFonts w:ascii="Times New Roman" w:hAnsi="Times New Roman" w:cs="Times New Roman"/>
          <w:sz w:val="28"/>
          <w:szCs w:val="28"/>
          <w:lang w:val="uk-UA"/>
        </w:rPr>
      </w:pPr>
      <w:r w:rsidRPr="001A06E5">
        <w:rPr>
          <w:rFonts w:ascii="Times New Roman" w:hAnsi="Times New Roman" w:cs="Times New Roman"/>
          <w:sz w:val="28"/>
          <w:szCs w:val="28"/>
          <w:lang w:val="uk-UA"/>
        </w:rPr>
        <w:t>Глосарій</w:t>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t>96</w:t>
      </w:r>
    </w:p>
    <w:p w:rsidR="001A06E5" w:rsidRPr="001A06E5" w:rsidRDefault="001A06E5" w:rsidP="001A06E5">
      <w:pPr>
        <w:jc w:val="both"/>
        <w:rPr>
          <w:rFonts w:ascii="Times New Roman" w:hAnsi="Times New Roman" w:cs="Times New Roman"/>
          <w:sz w:val="28"/>
          <w:szCs w:val="28"/>
          <w:lang w:val="uk-UA"/>
        </w:rPr>
      </w:pPr>
      <w:r w:rsidRPr="001A06E5">
        <w:rPr>
          <w:rFonts w:ascii="Times New Roman" w:hAnsi="Times New Roman" w:cs="Times New Roman"/>
          <w:sz w:val="28"/>
          <w:szCs w:val="28"/>
          <w:lang w:val="uk-UA"/>
        </w:rPr>
        <w:t>Список рекомендованої літератури</w:t>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r>
      <w:r w:rsidR="00173755">
        <w:rPr>
          <w:rFonts w:ascii="Times New Roman" w:hAnsi="Times New Roman" w:cs="Times New Roman"/>
          <w:sz w:val="28"/>
          <w:szCs w:val="28"/>
          <w:lang w:val="uk-UA"/>
        </w:rPr>
        <w:tab/>
        <w:t>99</w:t>
      </w:r>
    </w:p>
    <w:p w:rsidR="00C55448" w:rsidRPr="003F22F8" w:rsidRDefault="00C55448" w:rsidP="001A06E5">
      <w:pPr>
        <w:jc w:val="both"/>
        <w:rPr>
          <w:lang w:val="uk-UA"/>
        </w:rPr>
      </w:pPr>
      <w:bookmarkStart w:id="0" w:name="_GoBack"/>
      <w:bookmarkEnd w:id="0"/>
    </w:p>
    <w:sectPr w:rsidR="00C55448" w:rsidRPr="003F22F8" w:rsidSect="001A18F7">
      <w:footerReference w:type="default" r:id="rId1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C4" w:rsidRDefault="001005C4" w:rsidP="001A06E5">
      <w:pPr>
        <w:spacing w:after="0" w:line="240" w:lineRule="auto"/>
      </w:pPr>
      <w:r>
        <w:separator/>
      </w:r>
    </w:p>
  </w:endnote>
  <w:endnote w:type="continuationSeparator" w:id="0">
    <w:p w:rsidR="001005C4" w:rsidRDefault="001005C4" w:rsidP="001A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f3">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77238"/>
      <w:docPartObj>
        <w:docPartGallery w:val="Page Numbers (Bottom of Page)"/>
        <w:docPartUnique/>
      </w:docPartObj>
    </w:sdtPr>
    <w:sdtContent>
      <w:p w:rsidR="009F7E84" w:rsidRDefault="009F7E84">
        <w:pPr>
          <w:pStyle w:val="a9"/>
          <w:jc w:val="center"/>
        </w:pPr>
        <w:r>
          <w:fldChar w:fldCharType="begin"/>
        </w:r>
        <w:r>
          <w:instrText>PAGE   \* MERGEFORMAT</w:instrText>
        </w:r>
        <w:r>
          <w:fldChar w:fldCharType="separate"/>
        </w:r>
        <w:r w:rsidR="00655E93">
          <w:rPr>
            <w:noProof/>
          </w:rPr>
          <w:t>20</w:t>
        </w:r>
        <w:r>
          <w:fldChar w:fldCharType="end"/>
        </w:r>
      </w:p>
    </w:sdtContent>
  </w:sdt>
  <w:p w:rsidR="009F7E84" w:rsidRDefault="009F7E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C4" w:rsidRDefault="001005C4" w:rsidP="001A06E5">
      <w:pPr>
        <w:spacing w:after="0" w:line="240" w:lineRule="auto"/>
      </w:pPr>
      <w:r>
        <w:separator/>
      </w:r>
    </w:p>
  </w:footnote>
  <w:footnote w:type="continuationSeparator" w:id="0">
    <w:p w:rsidR="001005C4" w:rsidRDefault="001005C4" w:rsidP="001A0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CBA"/>
    <w:multiLevelType w:val="hybridMultilevel"/>
    <w:tmpl w:val="18003082"/>
    <w:lvl w:ilvl="0" w:tplc="7724FD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0AD2E0C"/>
    <w:multiLevelType w:val="hybridMultilevel"/>
    <w:tmpl w:val="91B698C2"/>
    <w:lvl w:ilvl="0" w:tplc="0570D5D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15:restartNumberingAfterBreak="0">
    <w:nsid w:val="02290F41"/>
    <w:multiLevelType w:val="hybridMultilevel"/>
    <w:tmpl w:val="B4DE5B2A"/>
    <w:lvl w:ilvl="0" w:tplc="D0861C9C">
      <w:start w:val="9"/>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51BE7778">
      <w:start w:val="1"/>
      <w:numFmt w:val="decimal"/>
      <w:lvlText w:val="%4."/>
      <w:lvlJc w:val="left"/>
      <w:pPr>
        <w:ind w:left="2804" w:hanging="360"/>
      </w:pPr>
      <w:rPr>
        <w:b w:val="0"/>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D5188D1E">
      <w:start w:val="1"/>
      <w:numFmt w:val="decimal"/>
      <w:lvlText w:val="%7."/>
      <w:lvlJc w:val="left"/>
      <w:pPr>
        <w:ind w:left="4964" w:hanging="360"/>
      </w:pPr>
      <w:rPr>
        <w:b w:val="0"/>
      </w:r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0B235F84"/>
    <w:multiLevelType w:val="hybridMultilevel"/>
    <w:tmpl w:val="35708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A1794"/>
    <w:multiLevelType w:val="hybridMultilevel"/>
    <w:tmpl w:val="D3282C46"/>
    <w:lvl w:ilvl="0" w:tplc="7174FBFE">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A7C346A"/>
    <w:multiLevelType w:val="hybridMultilevel"/>
    <w:tmpl w:val="1840BC6C"/>
    <w:lvl w:ilvl="0" w:tplc="195AD00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A917525"/>
    <w:multiLevelType w:val="hybridMultilevel"/>
    <w:tmpl w:val="23583688"/>
    <w:lvl w:ilvl="0" w:tplc="0414F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C551FC0"/>
    <w:multiLevelType w:val="hybridMultilevel"/>
    <w:tmpl w:val="48A42798"/>
    <w:lvl w:ilvl="0" w:tplc="91E460EE">
      <w:start w:val="6"/>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7D2C6F80">
      <w:start w:val="1"/>
      <w:numFmt w:val="decimal"/>
      <w:lvlText w:val="%4."/>
      <w:lvlJc w:val="left"/>
      <w:pPr>
        <w:ind w:left="2804" w:hanging="360"/>
      </w:pPr>
      <w:rPr>
        <w:b w:val="0"/>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1D3F42DD"/>
    <w:multiLevelType w:val="hybridMultilevel"/>
    <w:tmpl w:val="18003082"/>
    <w:lvl w:ilvl="0" w:tplc="7724FD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DFA3AD0"/>
    <w:multiLevelType w:val="hybridMultilevel"/>
    <w:tmpl w:val="9B101F28"/>
    <w:lvl w:ilvl="0" w:tplc="1FC668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C7446"/>
    <w:multiLevelType w:val="hybridMultilevel"/>
    <w:tmpl w:val="D9DEB754"/>
    <w:lvl w:ilvl="0" w:tplc="BB8A171C">
      <w:start w:val="1"/>
      <w:numFmt w:val="decimal"/>
      <w:lvlText w:val="%1."/>
      <w:lvlJc w:val="left"/>
      <w:pPr>
        <w:ind w:left="644"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7AB7F71"/>
    <w:multiLevelType w:val="hybridMultilevel"/>
    <w:tmpl w:val="0D7A58E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A360333"/>
    <w:multiLevelType w:val="hybridMultilevel"/>
    <w:tmpl w:val="C6286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E11D5"/>
    <w:multiLevelType w:val="hybridMultilevel"/>
    <w:tmpl w:val="02583D12"/>
    <w:lvl w:ilvl="0" w:tplc="0CDA75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E57C20"/>
    <w:multiLevelType w:val="hybridMultilevel"/>
    <w:tmpl w:val="7B306506"/>
    <w:lvl w:ilvl="0" w:tplc="80AE171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2E117319"/>
    <w:multiLevelType w:val="hybridMultilevel"/>
    <w:tmpl w:val="58C60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8B2E2F"/>
    <w:multiLevelType w:val="hybridMultilevel"/>
    <w:tmpl w:val="A88ED3DA"/>
    <w:lvl w:ilvl="0" w:tplc="DFB2375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0E7528D"/>
    <w:multiLevelType w:val="hybridMultilevel"/>
    <w:tmpl w:val="ECFC0388"/>
    <w:lvl w:ilvl="0" w:tplc="6A92D07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352638C3"/>
    <w:multiLevelType w:val="hybridMultilevel"/>
    <w:tmpl w:val="6C7EB868"/>
    <w:lvl w:ilvl="0" w:tplc="6890CF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57F7519"/>
    <w:multiLevelType w:val="hybridMultilevel"/>
    <w:tmpl w:val="AA7841AE"/>
    <w:lvl w:ilvl="0" w:tplc="40A6A884">
      <w:start w:val="1"/>
      <w:numFmt w:val="decimal"/>
      <w:lvlText w:val="%1."/>
      <w:lvlJc w:val="left"/>
      <w:pPr>
        <w:ind w:left="1070" w:hanging="360"/>
      </w:pPr>
      <w:rPr>
        <w:rFonts w:ascii="Times New Roman" w:hAnsi="Times New Roman"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9B642EB"/>
    <w:multiLevelType w:val="hybridMultilevel"/>
    <w:tmpl w:val="55C8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77CDB"/>
    <w:multiLevelType w:val="hybridMultilevel"/>
    <w:tmpl w:val="AFB8C50A"/>
    <w:lvl w:ilvl="0" w:tplc="A21A2CA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6C825B3"/>
    <w:multiLevelType w:val="hybridMultilevel"/>
    <w:tmpl w:val="9B2A0534"/>
    <w:lvl w:ilvl="0" w:tplc="A3020888">
      <w:start w:val="1"/>
      <w:numFmt w:val="decimal"/>
      <w:lvlText w:val="%1."/>
      <w:lvlJc w:val="left"/>
      <w:pPr>
        <w:ind w:left="2835" w:hanging="360"/>
      </w:pPr>
      <w:rPr>
        <w:rFonts w:hint="default"/>
      </w:r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23" w15:restartNumberingAfterBreak="0">
    <w:nsid w:val="49381BA3"/>
    <w:multiLevelType w:val="hybridMultilevel"/>
    <w:tmpl w:val="7422C5D4"/>
    <w:lvl w:ilvl="0" w:tplc="BC906CF6">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B716829"/>
    <w:multiLevelType w:val="hybridMultilevel"/>
    <w:tmpl w:val="025E0D0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0E1097"/>
    <w:multiLevelType w:val="hybridMultilevel"/>
    <w:tmpl w:val="7072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151315"/>
    <w:multiLevelType w:val="hybridMultilevel"/>
    <w:tmpl w:val="7F7E6284"/>
    <w:lvl w:ilvl="0" w:tplc="F95612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006BC0"/>
    <w:multiLevelType w:val="hybridMultilevel"/>
    <w:tmpl w:val="FB0CA540"/>
    <w:lvl w:ilvl="0" w:tplc="3428345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9B713A5"/>
    <w:multiLevelType w:val="hybridMultilevel"/>
    <w:tmpl w:val="8F0094A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9" w15:restartNumberingAfterBreak="0">
    <w:nsid w:val="5CA9193B"/>
    <w:multiLevelType w:val="hybridMultilevel"/>
    <w:tmpl w:val="2F02D4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6C48AF2">
      <w:start w:val="1"/>
      <w:numFmt w:val="decimal"/>
      <w:lvlText w:val="%7."/>
      <w:lvlJc w:val="left"/>
      <w:pPr>
        <w:ind w:left="5040" w:hanging="360"/>
      </w:pPr>
      <w:rPr>
        <w:b w:val="0"/>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E012766"/>
    <w:multiLevelType w:val="hybridMultilevel"/>
    <w:tmpl w:val="35B4951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E7F6DDC"/>
    <w:multiLevelType w:val="hybridMultilevel"/>
    <w:tmpl w:val="18003082"/>
    <w:lvl w:ilvl="0" w:tplc="7724FD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02006DE"/>
    <w:multiLevelType w:val="hybridMultilevel"/>
    <w:tmpl w:val="F8DCDAA0"/>
    <w:lvl w:ilvl="0" w:tplc="CF14B5A8">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1392057"/>
    <w:multiLevelType w:val="hybridMultilevel"/>
    <w:tmpl w:val="00865220"/>
    <w:lvl w:ilvl="0" w:tplc="75FCCEDC">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F7727830">
      <w:start w:val="1"/>
      <w:numFmt w:val="decimal"/>
      <w:lvlText w:val="%4."/>
      <w:lvlJc w:val="left"/>
      <w:pPr>
        <w:ind w:left="2804" w:hanging="360"/>
      </w:pPr>
      <w:rPr>
        <w:b w:val="0"/>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2360A2DE">
      <w:start w:val="1"/>
      <w:numFmt w:val="decimal"/>
      <w:lvlText w:val="%7."/>
      <w:lvlJc w:val="left"/>
      <w:pPr>
        <w:ind w:left="4964" w:hanging="360"/>
      </w:pPr>
      <w:rPr>
        <w:b w:val="0"/>
      </w:r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15:restartNumberingAfterBreak="0">
    <w:nsid w:val="614439FA"/>
    <w:multiLevelType w:val="hybridMultilevel"/>
    <w:tmpl w:val="AFB8C50A"/>
    <w:lvl w:ilvl="0" w:tplc="A21A2CA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263306D"/>
    <w:multiLevelType w:val="hybridMultilevel"/>
    <w:tmpl w:val="DBD64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6D07DF"/>
    <w:multiLevelType w:val="hybridMultilevel"/>
    <w:tmpl w:val="7DD2429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5CB5B04"/>
    <w:multiLevelType w:val="hybridMultilevel"/>
    <w:tmpl w:val="EEFCD6B4"/>
    <w:lvl w:ilvl="0" w:tplc="4E547F1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974680F"/>
    <w:multiLevelType w:val="hybridMultilevel"/>
    <w:tmpl w:val="0494F962"/>
    <w:lvl w:ilvl="0" w:tplc="C2C45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B0205D0"/>
    <w:multiLevelType w:val="hybridMultilevel"/>
    <w:tmpl w:val="34446126"/>
    <w:lvl w:ilvl="0" w:tplc="7E8AF6E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DB17D31"/>
    <w:multiLevelType w:val="hybridMultilevel"/>
    <w:tmpl w:val="D3282C46"/>
    <w:lvl w:ilvl="0" w:tplc="7174FB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F641154"/>
    <w:multiLevelType w:val="hybridMultilevel"/>
    <w:tmpl w:val="8E9A390C"/>
    <w:lvl w:ilvl="0" w:tplc="B686C41A">
      <w:start w:val="6"/>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FB247BF"/>
    <w:multiLevelType w:val="hybridMultilevel"/>
    <w:tmpl w:val="1DC20654"/>
    <w:lvl w:ilvl="0" w:tplc="45423FD4">
      <w:start w:val="1"/>
      <w:numFmt w:val="decimal"/>
      <w:lvlText w:val="%1)"/>
      <w:lvlJc w:val="left"/>
      <w:pPr>
        <w:ind w:left="1128" w:hanging="360"/>
      </w:pPr>
      <w:rPr>
        <w:rFonts w:hint="default"/>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43" w15:restartNumberingAfterBreak="0">
    <w:nsid w:val="702334A6"/>
    <w:multiLevelType w:val="hybridMultilevel"/>
    <w:tmpl w:val="543CFAC2"/>
    <w:lvl w:ilvl="0" w:tplc="B1B4CAC2">
      <w:start w:val="1"/>
      <w:numFmt w:val="decimal"/>
      <w:lvlText w:val="%1."/>
      <w:lvlJc w:val="left"/>
      <w:pPr>
        <w:ind w:left="765" w:hanging="405"/>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497926"/>
    <w:multiLevelType w:val="hybridMultilevel"/>
    <w:tmpl w:val="3EA47574"/>
    <w:lvl w:ilvl="0" w:tplc="045C8F8A">
      <w:start w:val="13"/>
      <w:numFmt w:val="decimal"/>
      <w:lvlText w:val="%1."/>
      <w:lvlJc w:val="left"/>
      <w:pPr>
        <w:ind w:left="91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A636EB1"/>
    <w:multiLevelType w:val="hybridMultilevel"/>
    <w:tmpl w:val="3514B162"/>
    <w:lvl w:ilvl="0" w:tplc="79621C3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E51F1E"/>
    <w:multiLevelType w:val="hybridMultilevel"/>
    <w:tmpl w:val="9180848C"/>
    <w:lvl w:ilvl="0" w:tplc="0AC47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9"/>
  </w:num>
  <w:num w:numId="5">
    <w:abstractNumId w:val="23"/>
  </w:num>
  <w:num w:numId="6">
    <w:abstractNumId w:val="2"/>
  </w:num>
  <w:num w:numId="7">
    <w:abstractNumId w:val="33"/>
  </w:num>
  <w:num w:numId="8">
    <w:abstractNumId w:val="30"/>
  </w:num>
  <w:num w:numId="9">
    <w:abstractNumId w:val="7"/>
  </w:num>
  <w:num w:numId="10">
    <w:abstractNumId w:val="36"/>
  </w:num>
  <w:num w:numId="11">
    <w:abstractNumId w:val="17"/>
  </w:num>
  <w:num w:numId="12">
    <w:abstractNumId w:val="44"/>
  </w:num>
  <w:num w:numId="13">
    <w:abstractNumId w:val="42"/>
  </w:num>
  <w:num w:numId="14">
    <w:abstractNumId w:val="19"/>
  </w:num>
  <w:num w:numId="15">
    <w:abstractNumId w:val="32"/>
  </w:num>
  <w:num w:numId="16">
    <w:abstractNumId w:val="18"/>
  </w:num>
  <w:num w:numId="17">
    <w:abstractNumId w:val="40"/>
  </w:num>
  <w:num w:numId="18">
    <w:abstractNumId w:val="39"/>
  </w:num>
  <w:num w:numId="19">
    <w:abstractNumId w:val="37"/>
  </w:num>
  <w:num w:numId="20">
    <w:abstractNumId w:val="27"/>
  </w:num>
  <w:num w:numId="21">
    <w:abstractNumId w:val="26"/>
  </w:num>
  <w:num w:numId="22">
    <w:abstractNumId w:val="34"/>
  </w:num>
  <w:num w:numId="23">
    <w:abstractNumId w:val="0"/>
  </w:num>
  <w:num w:numId="24">
    <w:abstractNumId w:val="20"/>
  </w:num>
  <w:num w:numId="25">
    <w:abstractNumId w:val="28"/>
  </w:num>
  <w:num w:numId="26">
    <w:abstractNumId w:val="25"/>
  </w:num>
  <w:num w:numId="27">
    <w:abstractNumId w:val="1"/>
  </w:num>
  <w:num w:numId="28">
    <w:abstractNumId w:val="45"/>
  </w:num>
  <w:num w:numId="29">
    <w:abstractNumId w:val="14"/>
  </w:num>
  <w:num w:numId="30">
    <w:abstractNumId w:val="46"/>
  </w:num>
  <w:num w:numId="31">
    <w:abstractNumId w:val="3"/>
  </w:num>
  <w:num w:numId="32">
    <w:abstractNumId w:val="12"/>
  </w:num>
  <w:num w:numId="33">
    <w:abstractNumId w:val="38"/>
  </w:num>
  <w:num w:numId="34">
    <w:abstractNumId w:val="41"/>
  </w:num>
  <w:num w:numId="35">
    <w:abstractNumId w:val="22"/>
  </w:num>
  <w:num w:numId="36">
    <w:abstractNumId w:val="5"/>
  </w:num>
  <w:num w:numId="37">
    <w:abstractNumId w:val="4"/>
  </w:num>
  <w:num w:numId="38">
    <w:abstractNumId w:val="13"/>
  </w:num>
  <w:num w:numId="39">
    <w:abstractNumId w:val="9"/>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5"/>
  </w:num>
  <w:num w:numId="43">
    <w:abstractNumId w:val="6"/>
  </w:num>
  <w:num w:numId="44">
    <w:abstractNumId w:val="35"/>
  </w:num>
  <w:num w:numId="45">
    <w:abstractNumId w:val="21"/>
  </w:num>
  <w:num w:numId="46">
    <w:abstractNumId w:val="31"/>
  </w:num>
  <w:num w:numId="47">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E5"/>
    <w:rsid w:val="000316FD"/>
    <w:rsid w:val="000949B4"/>
    <w:rsid w:val="000A35E9"/>
    <w:rsid w:val="000B5DDF"/>
    <w:rsid w:val="000C6674"/>
    <w:rsid w:val="000D24C5"/>
    <w:rsid w:val="000F2762"/>
    <w:rsid w:val="001005C4"/>
    <w:rsid w:val="001717C3"/>
    <w:rsid w:val="00173755"/>
    <w:rsid w:val="0017596F"/>
    <w:rsid w:val="0018245D"/>
    <w:rsid w:val="001A06E5"/>
    <w:rsid w:val="001A18F7"/>
    <w:rsid w:val="001D2417"/>
    <w:rsid w:val="001F3086"/>
    <w:rsid w:val="001F7688"/>
    <w:rsid w:val="00215249"/>
    <w:rsid w:val="0022191E"/>
    <w:rsid w:val="002545AE"/>
    <w:rsid w:val="00257FD9"/>
    <w:rsid w:val="002E45D9"/>
    <w:rsid w:val="0030129F"/>
    <w:rsid w:val="003229C5"/>
    <w:rsid w:val="00325B76"/>
    <w:rsid w:val="003731E5"/>
    <w:rsid w:val="00383DBB"/>
    <w:rsid w:val="003B21CA"/>
    <w:rsid w:val="003F04E3"/>
    <w:rsid w:val="003F22F8"/>
    <w:rsid w:val="003F5F30"/>
    <w:rsid w:val="00497920"/>
    <w:rsid w:val="004D12CD"/>
    <w:rsid w:val="004D29AA"/>
    <w:rsid w:val="005128F9"/>
    <w:rsid w:val="005251AD"/>
    <w:rsid w:val="0053663A"/>
    <w:rsid w:val="00553BF7"/>
    <w:rsid w:val="005570FC"/>
    <w:rsid w:val="005C7080"/>
    <w:rsid w:val="005D3B9F"/>
    <w:rsid w:val="0061265C"/>
    <w:rsid w:val="00632B2E"/>
    <w:rsid w:val="00655E93"/>
    <w:rsid w:val="0069165B"/>
    <w:rsid w:val="006B49A5"/>
    <w:rsid w:val="006C099E"/>
    <w:rsid w:val="006E6767"/>
    <w:rsid w:val="007418B5"/>
    <w:rsid w:val="00782427"/>
    <w:rsid w:val="00790861"/>
    <w:rsid w:val="007C3FC8"/>
    <w:rsid w:val="007E37BD"/>
    <w:rsid w:val="007E63F6"/>
    <w:rsid w:val="00807C02"/>
    <w:rsid w:val="00840619"/>
    <w:rsid w:val="00852D78"/>
    <w:rsid w:val="00982335"/>
    <w:rsid w:val="009F7E84"/>
    <w:rsid w:val="00A00627"/>
    <w:rsid w:val="00A87200"/>
    <w:rsid w:val="00AC5838"/>
    <w:rsid w:val="00AD3DE8"/>
    <w:rsid w:val="00B130FD"/>
    <w:rsid w:val="00B21286"/>
    <w:rsid w:val="00B26F9F"/>
    <w:rsid w:val="00B448E3"/>
    <w:rsid w:val="00B63E65"/>
    <w:rsid w:val="00B7788A"/>
    <w:rsid w:val="00BD16A5"/>
    <w:rsid w:val="00C343DF"/>
    <w:rsid w:val="00C55448"/>
    <w:rsid w:val="00C72E8A"/>
    <w:rsid w:val="00C759FF"/>
    <w:rsid w:val="00C77417"/>
    <w:rsid w:val="00C91D67"/>
    <w:rsid w:val="00CA1EF2"/>
    <w:rsid w:val="00CD2F75"/>
    <w:rsid w:val="00CE7A37"/>
    <w:rsid w:val="00CF1E4F"/>
    <w:rsid w:val="00CF29FF"/>
    <w:rsid w:val="00D20778"/>
    <w:rsid w:val="00D21CCC"/>
    <w:rsid w:val="00D3714D"/>
    <w:rsid w:val="00D612B7"/>
    <w:rsid w:val="00D82E4C"/>
    <w:rsid w:val="00DC20DB"/>
    <w:rsid w:val="00DC5808"/>
    <w:rsid w:val="00DE2AF4"/>
    <w:rsid w:val="00E440DA"/>
    <w:rsid w:val="00E678FA"/>
    <w:rsid w:val="00E75E89"/>
    <w:rsid w:val="00E770C0"/>
    <w:rsid w:val="00ED1CBA"/>
    <w:rsid w:val="00F465B6"/>
    <w:rsid w:val="00F53A3A"/>
    <w:rsid w:val="00F575EE"/>
    <w:rsid w:val="00F62EC5"/>
    <w:rsid w:val="00F86C60"/>
    <w:rsid w:val="00F96AF1"/>
    <w:rsid w:val="00FD2E5E"/>
    <w:rsid w:val="00FE2792"/>
    <w:rsid w:val="00FF10E5"/>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73A65-3C86-4F29-901B-A0B0FFF8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6E5"/>
    <w:pPr>
      <w:spacing w:after="200" w:line="276" w:lineRule="auto"/>
    </w:pPr>
    <w:rPr>
      <w:rFonts w:ascii="Calibri" w:eastAsia="Calibri" w:hAnsi="Calibri" w:cs="Calibri"/>
    </w:rPr>
  </w:style>
  <w:style w:type="paragraph" w:styleId="1">
    <w:name w:val="heading 1"/>
    <w:basedOn w:val="a"/>
    <w:next w:val="a"/>
    <w:link w:val="10"/>
    <w:uiPriority w:val="9"/>
    <w:qFormat/>
    <w:rsid w:val="001A06E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6E5"/>
    <w:rPr>
      <w:rFonts w:ascii="Cambria" w:eastAsia="Times New Roman" w:hAnsi="Cambria" w:cs="Times New Roman"/>
      <w:b/>
      <w:bCs/>
      <w:kern w:val="32"/>
      <w:sz w:val="32"/>
      <w:szCs w:val="32"/>
    </w:rPr>
  </w:style>
  <w:style w:type="paragraph" w:customStyle="1" w:styleId="11">
    <w:name w:val="Абзац списка1"/>
    <w:basedOn w:val="a"/>
    <w:uiPriority w:val="99"/>
    <w:qFormat/>
    <w:rsid w:val="001A06E5"/>
    <w:pPr>
      <w:ind w:left="720"/>
    </w:pPr>
  </w:style>
  <w:style w:type="character" w:customStyle="1" w:styleId="hps">
    <w:name w:val="hps"/>
    <w:basedOn w:val="a0"/>
    <w:rsid w:val="001A06E5"/>
  </w:style>
  <w:style w:type="character" w:customStyle="1" w:styleId="atn">
    <w:name w:val="atn"/>
    <w:basedOn w:val="a0"/>
    <w:rsid w:val="001A06E5"/>
  </w:style>
  <w:style w:type="character" w:customStyle="1" w:styleId="BodyTextChar">
    <w:name w:val="Body Text Char"/>
    <w:uiPriority w:val="99"/>
    <w:locked/>
    <w:rsid w:val="001A06E5"/>
    <w:rPr>
      <w:rFonts w:ascii="Calibri" w:hAnsi="Calibri" w:cs="Calibri"/>
      <w:sz w:val="23"/>
      <w:szCs w:val="23"/>
      <w:shd w:val="clear" w:color="auto" w:fill="FFFFFF"/>
      <w:lang w:val="x-none" w:eastAsia="ru-RU"/>
    </w:rPr>
  </w:style>
  <w:style w:type="paragraph" w:styleId="a3">
    <w:name w:val="Body Text"/>
    <w:basedOn w:val="a"/>
    <w:link w:val="a4"/>
    <w:uiPriority w:val="99"/>
    <w:rsid w:val="001A06E5"/>
    <w:pPr>
      <w:shd w:val="clear" w:color="auto" w:fill="FFFFFF"/>
      <w:spacing w:after="0" w:line="278" w:lineRule="exact"/>
      <w:ind w:hanging="400"/>
      <w:jc w:val="center"/>
    </w:pPr>
    <w:rPr>
      <w:rFonts w:cs="Times New Roman"/>
      <w:sz w:val="23"/>
      <w:szCs w:val="23"/>
      <w:lang w:val="x-none" w:eastAsia="ru-RU"/>
    </w:rPr>
  </w:style>
  <w:style w:type="character" w:customStyle="1" w:styleId="a4">
    <w:name w:val="Основной текст Знак"/>
    <w:basedOn w:val="a0"/>
    <w:link w:val="a3"/>
    <w:uiPriority w:val="99"/>
    <w:rsid w:val="001A06E5"/>
    <w:rPr>
      <w:rFonts w:ascii="Calibri" w:eastAsia="Calibri" w:hAnsi="Calibri" w:cs="Times New Roman"/>
      <w:sz w:val="23"/>
      <w:szCs w:val="23"/>
      <w:shd w:val="clear" w:color="auto" w:fill="FFFFFF"/>
      <w:lang w:val="x-none" w:eastAsia="ru-RU"/>
    </w:rPr>
  </w:style>
  <w:style w:type="character" w:customStyle="1" w:styleId="BodyTextChar1">
    <w:name w:val="Body Text Char1"/>
    <w:uiPriority w:val="99"/>
    <w:semiHidden/>
    <w:rsid w:val="001A06E5"/>
    <w:rPr>
      <w:rFonts w:cs="Calibri"/>
      <w:lang w:eastAsia="en-US"/>
    </w:rPr>
  </w:style>
  <w:style w:type="character" w:customStyle="1" w:styleId="longtext">
    <w:name w:val="long_text"/>
    <w:basedOn w:val="a0"/>
    <w:rsid w:val="001A06E5"/>
  </w:style>
  <w:style w:type="character" w:customStyle="1" w:styleId="shorttext">
    <w:name w:val="short_text"/>
    <w:basedOn w:val="a0"/>
    <w:rsid w:val="001A06E5"/>
  </w:style>
  <w:style w:type="character" w:styleId="a5">
    <w:name w:val="Emphasis"/>
    <w:uiPriority w:val="20"/>
    <w:qFormat/>
    <w:rsid w:val="001A06E5"/>
    <w:rPr>
      <w:rFonts w:ascii="Times New Roman" w:hAnsi="Times New Roman" w:cs="Times New Roman"/>
      <w:i/>
      <w:iCs/>
    </w:rPr>
  </w:style>
  <w:style w:type="paragraph" w:customStyle="1" w:styleId="12">
    <w:name w:val="Абзац списка1"/>
    <w:basedOn w:val="a"/>
    <w:rsid w:val="001A06E5"/>
    <w:pPr>
      <w:ind w:left="720"/>
    </w:pPr>
    <w:rPr>
      <w:rFonts w:eastAsia="Times New Roman"/>
      <w:lang w:val="uk-UA"/>
    </w:rPr>
  </w:style>
  <w:style w:type="character" w:customStyle="1" w:styleId="13">
    <w:name w:val="Слабое выделение1"/>
    <w:uiPriority w:val="99"/>
    <w:qFormat/>
    <w:rsid w:val="001A06E5"/>
    <w:rPr>
      <w:i/>
      <w:iCs/>
      <w:color w:val="808080"/>
    </w:rPr>
  </w:style>
  <w:style w:type="character" w:styleId="a6">
    <w:name w:val="Hyperlink"/>
    <w:uiPriority w:val="99"/>
    <w:rsid w:val="001A06E5"/>
    <w:rPr>
      <w:color w:val="0000FF"/>
      <w:u w:val="single"/>
    </w:rPr>
  </w:style>
  <w:style w:type="paragraph" w:styleId="a7">
    <w:name w:val="header"/>
    <w:basedOn w:val="a"/>
    <w:link w:val="a8"/>
    <w:uiPriority w:val="99"/>
    <w:rsid w:val="001A06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06E5"/>
    <w:rPr>
      <w:rFonts w:ascii="Calibri" w:eastAsia="Calibri" w:hAnsi="Calibri" w:cs="Calibri"/>
    </w:rPr>
  </w:style>
  <w:style w:type="paragraph" w:styleId="a9">
    <w:name w:val="footer"/>
    <w:basedOn w:val="a"/>
    <w:link w:val="aa"/>
    <w:uiPriority w:val="99"/>
    <w:rsid w:val="001A06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06E5"/>
    <w:rPr>
      <w:rFonts w:ascii="Calibri" w:eastAsia="Calibri" w:hAnsi="Calibri" w:cs="Calibri"/>
    </w:rPr>
  </w:style>
  <w:style w:type="paragraph" w:styleId="ab">
    <w:name w:val="Balloon Text"/>
    <w:basedOn w:val="a"/>
    <w:link w:val="ac"/>
    <w:uiPriority w:val="99"/>
    <w:semiHidden/>
    <w:rsid w:val="001A06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06E5"/>
    <w:rPr>
      <w:rFonts w:ascii="Tahoma" w:eastAsia="Calibri" w:hAnsi="Tahoma" w:cs="Tahoma"/>
      <w:sz w:val="16"/>
      <w:szCs w:val="16"/>
    </w:rPr>
  </w:style>
  <w:style w:type="table" w:styleId="ad">
    <w:name w:val="Table Grid"/>
    <w:basedOn w:val="a1"/>
    <w:uiPriority w:val="59"/>
    <w:rsid w:val="001A06E5"/>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rsid w:val="001A06E5"/>
    <w:pPr>
      <w:spacing w:after="120" w:line="480" w:lineRule="auto"/>
    </w:pPr>
  </w:style>
  <w:style w:type="character" w:customStyle="1" w:styleId="20">
    <w:name w:val="Основной текст 2 Знак"/>
    <w:basedOn w:val="a0"/>
    <w:link w:val="2"/>
    <w:uiPriority w:val="99"/>
    <w:semiHidden/>
    <w:rsid w:val="001A06E5"/>
    <w:rPr>
      <w:rFonts w:ascii="Calibri" w:eastAsia="Calibri" w:hAnsi="Calibri" w:cs="Calibri"/>
    </w:rPr>
  </w:style>
  <w:style w:type="paragraph" w:customStyle="1" w:styleId="CharCharCharChar">
    <w:name w:val="Char Char Знак Знак Char Char"/>
    <w:basedOn w:val="a"/>
    <w:rsid w:val="001A06E5"/>
    <w:pPr>
      <w:spacing w:after="160" w:line="240" w:lineRule="exact"/>
    </w:pPr>
    <w:rPr>
      <w:rFonts w:ascii="Verdana" w:eastAsia="Times New Roman" w:hAnsi="Verdana" w:cs="Verdana"/>
      <w:sz w:val="20"/>
      <w:szCs w:val="20"/>
      <w:lang w:val="en-US"/>
    </w:rPr>
  </w:style>
  <w:style w:type="paragraph" w:customStyle="1" w:styleId="14">
    <w:name w:val="Без интервала1"/>
    <w:rsid w:val="001A06E5"/>
    <w:pPr>
      <w:widowControl w:val="0"/>
      <w:spacing w:after="0" w:line="240" w:lineRule="auto"/>
    </w:pPr>
    <w:rPr>
      <w:rFonts w:ascii="Courier New" w:eastAsia="Times New Roman" w:hAnsi="Courier New" w:cs="Courier New"/>
      <w:color w:val="000000"/>
      <w:sz w:val="24"/>
      <w:szCs w:val="24"/>
      <w:lang w:eastAsia="ru-RU"/>
    </w:rPr>
  </w:style>
  <w:style w:type="paragraph" w:styleId="ae">
    <w:name w:val="List Paragraph"/>
    <w:basedOn w:val="a"/>
    <w:qFormat/>
    <w:rsid w:val="001A06E5"/>
    <w:pPr>
      <w:ind w:left="720"/>
      <w:contextualSpacing/>
    </w:pPr>
    <w:rPr>
      <w:rFonts w:cs="Times New Roman"/>
    </w:rPr>
  </w:style>
  <w:style w:type="paragraph" w:styleId="af">
    <w:name w:val="Normal (Web)"/>
    <w:basedOn w:val="a"/>
    <w:uiPriority w:val="99"/>
    <w:unhideWhenUsed/>
    <w:rsid w:val="001A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Основной текст Знак1"/>
    <w:basedOn w:val="a0"/>
    <w:uiPriority w:val="99"/>
    <w:rsid w:val="00257FD9"/>
    <w:rPr>
      <w:lang w:val="uk-UA"/>
    </w:rPr>
  </w:style>
  <w:style w:type="paragraph" w:customStyle="1" w:styleId="21">
    <w:name w:val="Абзац списка2"/>
    <w:basedOn w:val="a"/>
    <w:rsid w:val="00257FD9"/>
    <w:pPr>
      <w:ind w:left="720"/>
    </w:pPr>
    <w:rPr>
      <w:rFonts w:eastAsia="Times New Roman"/>
      <w:lang w:val="uk-UA"/>
    </w:rPr>
  </w:style>
  <w:style w:type="character" w:styleId="af0">
    <w:name w:val="Subtle Emphasis"/>
    <w:qFormat/>
    <w:rsid w:val="00257FD9"/>
    <w:rPr>
      <w:i/>
      <w:iCs/>
      <w:color w:val="808080"/>
    </w:rPr>
  </w:style>
  <w:style w:type="character" w:customStyle="1" w:styleId="a10">
    <w:name w:val="a1"/>
    <w:rsid w:val="00257FD9"/>
    <w:rPr>
      <w:rFonts w:ascii="ff3" w:hAnsi="ff3" w:hint="default"/>
      <w:bdr w:val="none" w:sz="0" w:space="0" w:color="auto" w:frame="1"/>
    </w:rPr>
  </w:style>
  <w:style w:type="character" w:customStyle="1" w:styleId="a20">
    <w:name w:val="a2"/>
    <w:rsid w:val="00257FD9"/>
    <w:rPr>
      <w:rFonts w:ascii="ff9" w:hAnsi="ff9" w:hint="default"/>
      <w:bdr w:val="none" w:sz="0" w:space="0" w:color="auto" w:frame="1"/>
    </w:rPr>
  </w:style>
  <w:style w:type="character" w:customStyle="1" w:styleId="af1">
    <w:name w:val="Схема документа Знак"/>
    <w:basedOn w:val="a0"/>
    <w:link w:val="af2"/>
    <w:uiPriority w:val="99"/>
    <w:semiHidden/>
    <w:rsid w:val="00257FD9"/>
    <w:rPr>
      <w:rFonts w:ascii="Tahoma" w:hAnsi="Tahoma" w:cs="Tahoma"/>
      <w:sz w:val="16"/>
      <w:szCs w:val="16"/>
      <w:lang w:val="uk-UA"/>
    </w:rPr>
  </w:style>
  <w:style w:type="paragraph" w:styleId="af2">
    <w:name w:val="Document Map"/>
    <w:basedOn w:val="a"/>
    <w:link w:val="af1"/>
    <w:uiPriority w:val="99"/>
    <w:semiHidden/>
    <w:unhideWhenUsed/>
    <w:rsid w:val="00257FD9"/>
    <w:pPr>
      <w:spacing w:after="0" w:line="240" w:lineRule="auto"/>
    </w:pPr>
    <w:rPr>
      <w:rFonts w:ascii="Tahoma" w:eastAsiaTheme="minorHAnsi" w:hAnsi="Tahoma" w:cs="Tahoma"/>
      <w:sz w:val="16"/>
      <w:szCs w:val="16"/>
      <w:lang w:val="uk-UA"/>
    </w:rPr>
  </w:style>
  <w:style w:type="character" w:customStyle="1" w:styleId="16">
    <w:name w:val="Схема документа Знак1"/>
    <w:basedOn w:val="a0"/>
    <w:uiPriority w:val="99"/>
    <w:semiHidden/>
    <w:rsid w:val="00257FD9"/>
    <w:rPr>
      <w:rFonts w:ascii="Segoe UI" w:eastAsia="Calibri" w:hAnsi="Segoe UI" w:cs="Segoe UI"/>
      <w:sz w:val="16"/>
      <w:szCs w:val="16"/>
    </w:rPr>
  </w:style>
  <w:style w:type="character" w:styleId="af3">
    <w:name w:val="Strong"/>
    <w:basedOn w:val="a0"/>
    <w:uiPriority w:val="22"/>
    <w:qFormat/>
    <w:rsid w:val="00257FD9"/>
    <w:rPr>
      <w:b/>
      <w:bCs/>
    </w:rPr>
  </w:style>
  <w:style w:type="paragraph" w:customStyle="1" w:styleId="referencelistitem">
    <w:name w:val="referencelistitem"/>
    <w:basedOn w:val="a"/>
    <w:rsid w:val="00257FD9"/>
    <w:pPr>
      <w:spacing w:before="100" w:beforeAutospacing="1" w:after="100" w:afterAutospacing="1" w:line="210" w:lineRule="atLeast"/>
      <w:ind w:left="600" w:hanging="375"/>
    </w:pPr>
    <w:rPr>
      <w:rFonts w:ascii="Times New Roman" w:eastAsia="Times New Roman" w:hAnsi="Times New Roman" w:cs="Times New Roman"/>
      <w:sz w:val="24"/>
      <w:szCs w:val="24"/>
      <w:lang w:val="uk-UA" w:eastAsia="ru-RU"/>
    </w:rPr>
  </w:style>
  <w:style w:type="paragraph" w:customStyle="1" w:styleId="subsequentreferencelistitem">
    <w:name w:val="subsequentreferencelistitem"/>
    <w:basedOn w:val="a"/>
    <w:rsid w:val="00257FD9"/>
    <w:pPr>
      <w:spacing w:after="100" w:afterAutospacing="1" w:line="210" w:lineRule="atLeast"/>
      <w:ind w:left="600"/>
    </w:pPr>
    <w:rPr>
      <w:rFonts w:ascii="Times New Roman" w:eastAsia="Times New Roman" w:hAnsi="Times New Roman" w:cs="Times New Roman"/>
      <w:sz w:val="24"/>
      <w:szCs w:val="24"/>
      <w:lang w:val="uk-UA" w:eastAsia="ru-RU"/>
    </w:rPr>
  </w:style>
  <w:style w:type="character" w:customStyle="1" w:styleId="100">
    <w:name w:val="Основной текст (10) + Не полужирный"/>
    <w:basedOn w:val="a0"/>
    <w:uiPriority w:val="99"/>
    <w:rsid w:val="00257FD9"/>
    <w:rPr>
      <w:rFonts w:ascii="Times New Roman" w:hAnsi="Times New Roman" w:cs="Times New Roman"/>
      <w:spacing w:val="0"/>
      <w:sz w:val="23"/>
      <w:szCs w:val="23"/>
    </w:rPr>
  </w:style>
  <w:style w:type="character" w:customStyle="1" w:styleId="apple-converted-space">
    <w:name w:val="apple-converted-space"/>
    <w:basedOn w:val="a0"/>
    <w:rsid w:val="00257FD9"/>
  </w:style>
  <w:style w:type="paragraph" w:customStyle="1" w:styleId="3">
    <w:name w:val="Абзац списка3"/>
    <w:basedOn w:val="a"/>
    <w:rsid w:val="00257FD9"/>
    <w:pPr>
      <w:ind w:left="720"/>
    </w:pPr>
    <w:rPr>
      <w:rFonts w:eastAsia="Times New Roman"/>
      <w:lang w:val="uk-UA"/>
    </w:rPr>
  </w:style>
  <w:style w:type="paragraph" w:customStyle="1" w:styleId="4">
    <w:name w:val="Абзац списка4"/>
    <w:basedOn w:val="a"/>
    <w:rsid w:val="00257FD9"/>
    <w:pPr>
      <w:ind w:left="720"/>
    </w:pPr>
    <w:rPr>
      <w:rFonts w:eastAsia="Times New Roman"/>
      <w:lang w:val="uk-UA"/>
    </w:rPr>
  </w:style>
  <w:style w:type="paragraph" w:customStyle="1" w:styleId="5">
    <w:name w:val="Абзац списка5"/>
    <w:basedOn w:val="a"/>
    <w:rsid w:val="00257FD9"/>
    <w:pPr>
      <w:ind w:left="720"/>
    </w:pPr>
    <w:rPr>
      <w:rFonts w:eastAsia="Times New Roman" w:cs="Times New Roman"/>
      <w:lang w:val="uk-UA"/>
    </w:rPr>
  </w:style>
  <w:style w:type="character" w:customStyle="1" w:styleId="rvts10">
    <w:name w:val="rvts10"/>
    <w:basedOn w:val="a0"/>
    <w:rsid w:val="00257FD9"/>
  </w:style>
  <w:style w:type="character" w:customStyle="1" w:styleId="rvts8">
    <w:name w:val="rvts8"/>
    <w:basedOn w:val="a0"/>
    <w:rsid w:val="00257FD9"/>
  </w:style>
  <w:style w:type="character" w:customStyle="1" w:styleId="a-size-large">
    <w:name w:val="a-size-large"/>
    <w:basedOn w:val="a0"/>
    <w:rsid w:val="00257FD9"/>
  </w:style>
  <w:style w:type="paragraph" w:customStyle="1" w:styleId="af4">
    <w:name w:val="Знак"/>
    <w:basedOn w:val="a"/>
    <w:rsid w:val="00257FD9"/>
    <w:pPr>
      <w:spacing w:after="160" w:line="240" w:lineRule="exact"/>
    </w:pPr>
    <w:rPr>
      <w:rFonts w:ascii="Arial" w:eastAsia="Times New Roman" w:hAnsi="Arial" w:cs="Arial"/>
      <w:sz w:val="20"/>
      <w:szCs w:val="20"/>
      <w:lang w:val="fr-FR"/>
    </w:rPr>
  </w:style>
  <w:style w:type="paragraph" w:styleId="af5">
    <w:name w:val="Title"/>
    <w:basedOn w:val="a"/>
    <w:link w:val="af6"/>
    <w:uiPriority w:val="10"/>
    <w:qFormat/>
    <w:rsid w:val="0025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азвание Знак"/>
    <w:basedOn w:val="a0"/>
    <w:link w:val="af5"/>
    <w:uiPriority w:val="10"/>
    <w:rsid w:val="00257FD9"/>
    <w:rPr>
      <w:rFonts w:ascii="Times New Roman" w:eastAsia="Times New Roman" w:hAnsi="Times New Roman" w:cs="Times New Roman"/>
      <w:sz w:val="24"/>
      <w:szCs w:val="24"/>
      <w:lang w:eastAsia="ru-RU"/>
    </w:rPr>
  </w:style>
  <w:style w:type="paragraph" w:customStyle="1" w:styleId="17">
    <w:name w:val="1Текст"/>
    <w:basedOn w:val="a"/>
    <w:rsid w:val="00257FD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t">
    <w:name w:val="t"/>
    <w:basedOn w:val="a0"/>
    <w:rsid w:val="005C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1702">
      <w:bodyDiv w:val="1"/>
      <w:marLeft w:val="0"/>
      <w:marRight w:val="0"/>
      <w:marTop w:val="0"/>
      <w:marBottom w:val="0"/>
      <w:divBdr>
        <w:top w:val="none" w:sz="0" w:space="0" w:color="auto"/>
        <w:left w:val="none" w:sz="0" w:space="0" w:color="auto"/>
        <w:bottom w:val="none" w:sz="0" w:space="0" w:color="auto"/>
        <w:right w:val="none" w:sz="0" w:space="0" w:color="auto"/>
      </w:divBdr>
    </w:div>
    <w:div w:id="17861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425183-AB19-4227-A344-9D8021D9C666}" type="doc">
      <dgm:prSet loTypeId="urn:microsoft.com/office/officeart/2005/8/layout/chevron2" loCatId="list" qsTypeId="urn:microsoft.com/office/officeart/2005/8/quickstyle/simple3" qsCatId="simple" csTypeId="urn:microsoft.com/office/officeart/2005/8/colors/accent0_1" csCatId="mainScheme" phldr="1"/>
      <dgm:spPr/>
      <dgm:t>
        <a:bodyPr/>
        <a:lstStyle/>
        <a:p>
          <a:endParaRPr lang="ru-RU"/>
        </a:p>
      </dgm:t>
    </dgm:pt>
    <dgm:pt modelId="{B40EE1B8-EE48-4781-A5FB-29FCBBAFCDAB}">
      <dgm:prSet phldrT="[Текст]" custT="1"/>
      <dgm:spPr/>
      <dgm:t>
        <a:bodyPr/>
        <a:lstStyle/>
        <a:p>
          <a:r>
            <a:rPr lang="en-US" sz="1400"/>
            <a:t>I</a:t>
          </a:r>
          <a:endParaRPr lang="ru-RU" sz="1400">
            <a:latin typeface="Times New Roman" pitchFamily="18" charset="0"/>
            <a:cs typeface="Times New Roman" pitchFamily="18" charset="0"/>
          </a:endParaRPr>
        </a:p>
      </dgm:t>
    </dgm:pt>
    <dgm:pt modelId="{20576CF3-C443-4F97-AB89-4D97DC3D15F5}" type="parTrans" cxnId="{6F85458D-BB3D-4DB3-8A47-1564EFA59C78}">
      <dgm:prSet/>
      <dgm:spPr/>
      <dgm:t>
        <a:bodyPr/>
        <a:lstStyle/>
        <a:p>
          <a:endParaRPr lang="ru-RU"/>
        </a:p>
      </dgm:t>
    </dgm:pt>
    <dgm:pt modelId="{71927FC6-B36E-4E72-A9F6-777997D9304A}" type="sibTrans" cxnId="{6F85458D-BB3D-4DB3-8A47-1564EFA59C78}">
      <dgm:prSet/>
      <dgm:spPr/>
      <dgm:t>
        <a:bodyPr/>
        <a:lstStyle/>
        <a:p>
          <a:endParaRPr lang="ru-RU"/>
        </a:p>
      </dgm:t>
    </dgm:pt>
    <dgm:pt modelId="{F264C9A3-7283-4FD4-886B-78841C65F7DA}">
      <dgm:prSet phldrT="[Текст]" custT="1"/>
      <dgm:spPr/>
      <dgm:t>
        <a:bodyPr/>
        <a:lstStyle/>
        <a:p>
          <a:r>
            <a:rPr lang="en-US" sz="1400">
              <a:latin typeface="Times New Roman" pitchFamily="18" charset="0"/>
              <a:cs typeface="Times New Roman" pitchFamily="18" charset="0"/>
            </a:rPr>
            <a:t>II</a:t>
          </a:r>
          <a:endParaRPr lang="ru-RU" sz="1400">
            <a:latin typeface="Times New Roman" pitchFamily="18" charset="0"/>
            <a:cs typeface="Times New Roman" pitchFamily="18" charset="0"/>
          </a:endParaRPr>
        </a:p>
      </dgm:t>
    </dgm:pt>
    <dgm:pt modelId="{FEDC1BC0-852B-4709-A57F-16A754ADEE51}" type="parTrans" cxnId="{DEF53C19-222E-461E-AAFB-7E6258FBC21F}">
      <dgm:prSet/>
      <dgm:spPr/>
      <dgm:t>
        <a:bodyPr/>
        <a:lstStyle/>
        <a:p>
          <a:endParaRPr lang="ru-RU"/>
        </a:p>
      </dgm:t>
    </dgm:pt>
    <dgm:pt modelId="{FBA058FA-769B-4833-BC00-1B9DCBE8BBE5}" type="sibTrans" cxnId="{DEF53C19-222E-461E-AAFB-7E6258FBC21F}">
      <dgm:prSet/>
      <dgm:spPr/>
      <dgm:t>
        <a:bodyPr/>
        <a:lstStyle/>
        <a:p>
          <a:endParaRPr lang="ru-RU"/>
        </a:p>
      </dgm:t>
    </dgm:pt>
    <dgm:pt modelId="{C39D81C7-AE39-4644-AD36-6B919A68F627}">
      <dgm:prSet phldrT="[Текст]" custT="1"/>
      <dgm:spPr/>
      <dgm:t>
        <a:bodyPr/>
        <a:lstStyle/>
        <a:p>
          <a:r>
            <a:rPr lang="en-US" sz="1400">
              <a:latin typeface="Times New Roman" pitchFamily="18" charset="0"/>
              <a:cs typeface="Times New Roman" pitchFamily="18" charset="0"/>
            </a:rPr>
            <a:t>III</a:t>
          </a:r>
          <a:endParaRPr lang="ru-RU" sz="1400">
            <a:latin typeface="Times New Roman" pitchFamily="18" charset="0"/>
            <a:cs typeface="Times New Roman" pitchFamily="18" charset="0"/>
          </a:endParaRPr>
        </a:p>
      </dgm:t>
    </dgm:pt>
    <dgm:pt modelId="{84681D20-F90D-4842-8D07-A026930C4FBA}" type="parTrans" cxnId="{E0035EBC-C05A-433C-B520-0501A3F3CDA6}">
      <dgm:prSet/>
      <dgm:spPr/>
      <dgm:t>
        <a:bodyPr/>
        <a:lstStyle/>
        <a:p>
          <a:endParaRPr lang="ru-RU"/>
        </a:p>
      </dgm:t>
    </dgm:pt>
    <dgm:pt modelId="{637749E3-0C8E-4A1E-8338-19F159B853DE}" type="sibTrans" cxnId="{E0035EBC-C05A-433C-B520-0501A3F3CDA6}">
      <dgm:prSet/>
      <dgm:spPr/>
      <dgm:t>
        <a:bodyPr/>
        <a:lstStyle/>
        <a:p>
          <a:endParaRPr lang="ru-RU"/>
        </a:p>
      </dgm:t>
    </dgm:pt>
    <dgm:pt modelId="{C4DB0752-ACC0-4297-8E65-B391D801A948}">
      <dgm:prSet phldrT="[Текст]" custT="1"/>
      <dgm:spPr/>
      <dgm:t>
        <a:bodyPr/>
        <a:lstStyle/>
        <a:p>
          <a:r>
            <a:rPr lang="en-US" sz="1400">
              <a:latin typeface="Times New Roman" pitchFamily="18" charset="0"/>
              <a:cs typeface="Times New Roman" pitchFamily="18" charset="0"/>
            </a:rPr>
            <a:t>IV</a:t>
          </a:r>
          <a:endParaRPr lang="ru-RU" sz="1400">
            <a:latin typeface="Times New Roman" pitchFamily="18" charset="0"/>
            <a:cs typeface="Times New Roman" pitchFamily="18" charset="0"/>
          </a:endParaRPr>
        </a:p>
      </dgm:t>
    </dgm:pt>
    <dgm:pt modelId="{25CEE445-E787-44F7-B897-E6624ABA01D7}" type="parTrans" cxnId="{A0DD6B4F-8AFA-483C-9B05-431E7973D6BE}">
      <dgm:prSet/>
      <dgm:spPr/>
      <dgm:t>
        <a:bodyPr/>
        <a:lstStyle/>
        <a:p>
          <a:endParaRPr lang="ru-RU"/>
        </a:p>
      </dgm:t>
    </dgm:pt>
    <dgm:pt modelId="{7313FE70-3DBE-4CFF-BC7A-37DDB9270B12}" type="sibTrans" cxnId="{A0DD6B4F-8AFA-483C-9B05-431E7973D6BE}">
      <dgm:prSet/>
      <dgm:spPr/>
      <dgm:t>
        <a:bodyPr/>
        <a:lstStyle/>
        <a:p>
          <a:endParaRPr lang="ru-RU"/>
        </a:p>
      </dgm:t>
    </dgm:pt>
    <dgm:pt modelId="{01E93D87-2150-4ECB-BAF8-54EDE3459363}">
      <dgm:prSet phldrT="[Текст]" custT="1"/>
      <dgm:spPr/>
      <dgm:t>
        <a:bodyPr/>
        <a:lstStyle/>
        <a:p>
          <a:r>
            <a:rPr lang="en-US" sz="1400">
              <a:latin typeface="Times New Roman" pitchFamily="18" charset="0"/>
              <a:cs typeface="Times New Roman" pitchFamily="18" charset="0"/>
            </a:rPr>
            <a:t>V</a:t>
          </a:r>
          <a:endParaRPr lang="ru-RU" sz="1400">
            <a:latin typeface="Times New Roman" pitchFamily="18" charset="0"/>
            <a:cs typeface="Times New Roman" pitchFamily="18" charset="0"/>
          </a:endParaRPr>
        </a:p>
      </dgm:t>
    </dgm:pt>
    <dgm:pt modelId="{505B7AA6-ACD2-40DF-9568-14D0AA2A9D02}" type="sibTrans" cxnId="{5D1000FB-FCA8-4F2D-BBDA-BB1908D140E6}">
      <dgm:prSet/>
      <dgm:spPr/>
      <dgm:t>
        <a:bodyPr/>
        <a:lstStyle/>
        <a:p>
          <a:endParaRPr lang="ru-RU"/>
        </a:p>
      </dgm:t>
    </dgm:pt>
    <dgm:pt modelId="{28A18B9E-5F78-492F-87C7-14147B7D0E24}" type="parTrans" cxnId="{5D1000FB-FCA8-4F2D-BBDA-BB1908D140E6}">
      <dgm:prSet/>
      <dgm:spPr/>
      <dgm:t>
        <a:bodyPr/>
        <a:lstStyle/>
        <a:p>
          <a:endParaRPr lang="ru-RU"/>
        </a:p>
      </dgm:t>
    </dgm:pt>
    <dgm:pt modelId="{36E5778B-FB9C-4841-A36E-2990E668FE64}">
      <dgm:prSet phldrT="[Текст]" custT="1"/>
      <dgm:spPr>
        <a:noFill/>
      </dgm:spPr>
      <dgm:t>
        <a:bodyPr/>
        <a:lstStyle/>
        <a:p>
          <a:r>
            <a:rPr lang="en-US" sz="1400">
              <a:latin typeface="Times New Roman" pitchFamily="18" charset="0"/>
              <a:cs typeface="Times New Roman" pitchFamily="18" charset="0"/>
            </a:rPr>
            <a:t>19</a:t>
          </a:r>
          <a:r>
            <a:rPr lang="uk-UA" sz="1400">
              <a:latin typeface="Times New Roman" pitchFamily="18" charset="0"/>
              <a:cs typeface="Times New Roman" pitchFamily="18" charset="0"/>
            </a:rPr>
            <a:t>0</a:t>
          </a:r>
          <a:r>
            <a:rPr lang="en-US" sz="1400">
              <a:latin typeface="Times New Roman" pitchFamily="18" charset="0"/>
              <a:cs typeface="Times New Roman" pitchFamily="18" charset="0"/>
            </a:rPr>
            <a:t>0</a:t>
          </a:r>
          <a:r>
            <a:rPr lang="uk-UA" sz="1400"/>
            <a:t>–</a:t>
          </a:r>
          <a:r>
            <a:rPr lang="en-US" sz="1400">
              <a:latin typeface="Times New Roman" pitchFamily="18" charset="0"/>
              <a:cs typeface="Times New Roman" pitchFamily="18" charset="0"/>
            </a:rPr>
            <a:t>1969 </a:t>
          </a:r>
          <a:r>
            <a:rPr lang="uk-UA" sz="1400">
              <a:latin typeface="Times New Roman" pitchFamily="18" charset="0"/>
              <a:cs typeface="Times New Roman" pitchFamily="18" charset="0"/>
            </a:rPr>
            <a:t>рр. </a:t>
          </a:r>
          <a:r>
            <a:rPr lang="uk-UA" sz="1400"/>
            <a:t>–</a:t>
          </a:r>
          <a:r>
            <a:rPr lang="uk-UA" sz="1400">
              <a:latin typeface="Times New Roman" pitchFamily="18" charset="0"/>
              <a:cs typeface="Times New Roman" pitchFamily="18" charset="0"/>
            </a:rPr>
            <a:t> період відносно відособленого дослідження емоцій та інтелекту.</a:t>
          </a:r>
          <a:endParaRPr lang="ru-RU" sz="1400">
            <a:latin typeface="Times New Roman" pitchFamily="18" charset="0"/>
            <a:cs typeface="Times New Roman" pitchFamily="18" charset="0"/>
          </a:endParaRPr>
        </a:p>
      </dgm:t>
    </dgm:pt>
    <dgm:pt modelId="{5E97BAD3-A4FF-4967-860B-3A67D8DBA6E4}" type="parTrans" cxnId="{8FC4AE8D-8980-417E-AC04-B17C6E756FCE}">
      <dgm:prSet/>
      <dgm:spPr/>
      <dgm:t>
        <a:bodyPr/>
        <a:lstStyle/>
        <a:p>
          <a:endParaRPr lang="ru-RU"/>
        </a:p>
      </dgm:t>
    </dgm:pt>
    <dgm:pt modelId="{C552C3F0-73D5-49E7-81A0-34D3DDB98C67}" type="sibTrans" cxnId="{8FC4AE8D-8980-417E-AC04-B17C6E756FCE}">
      <dgm:prSet/>
      <dgm:spPr/>
      <dgm:t>
        <a:bodyPr/>
        <a:lstStyle/>
        <a:p>
          <a:endParaRPr lang="ru-RU"/>
        </a:p>
      </dgm:t>
    </dgm:pt>
    <dgm:pt modelId="{B663FE5B-0F35-42F3-8851-034BCED84F10}">
      <dgm:prSet phldrT="[Текст]" custT="1"/>
      <dgm:spPr>
        <a:noFill/>
      </dgm:spPr>
      <dgm:t>
        <a:bodyPr/>
        <a:lstStyle/>
        <a:p>
          <a:r>
            <a:rPr lang="uk-UA" sz="1400">
              <a:latin typeface="Times New Roman" pitchFamily="18" charset="0"/>
              <a:cs typeface="Times New Roman" pitchFamily="18" charset="0"/>
            </a:rPr>
            <a:t>1970</a:t>
          </a:r>
          <a:r>
            <a:rPr lang="uk-UA" sz="1400"/>
            <a:t>–</a:t>
          </a:r>
          <a:r>
            <a:rPr lang="uk-UA" sz="1400">
              <a:latin typeface="Times New Roman" pitchFamily="18" charset="0"/>
              <a:cs typeface="Times New Roman" pitchFamily="18" charset="0"/>
            </a:rPr>
            <a:t>1989 рр. </a:t>
          </a:r>
          <a:r>
            <a:rPr lang="uk-UA" sz="1400"/>
            <a:t>–</a:t>
          </a:r>
          <a:r>
            <a:rPr lang="uk-UA" sz="1400">
              <a:latin typeface="Times New Roman" pitchFamily="18" charset="0"/>
              <a:cs typeface="Times New Roman" pitchFamily="18" charset="0"/>
            </a:rPr>
            <a:t> період простеження характеру взаємного впливу між когнітивними і емоційними процесами.</a:t>
          </a:r>
          <a:endParaRPr lang="ru-RU" sz="1400">
            <a:latin typeface="Times New Roman" pitchFamily="18" charset="0"/>
            <a:cs typeface="Times New Roman" pitchFamily="18" charset="0"/>
          </a:endParaRPr>
        </a:p>
      </dgm:t>
    </dgm:pt>
    <dgm:pt modelId="{F1FAF8DD-2A40-4CBF-A781-E5765934C6E2}" type="parTrans" cxnId="{34DD7134-3DE9-4F1D-A26E-20023C8F254E}">
      <dgm:prSet/>
      <dgm:spPr/>
      <dgm:t>
        <a:bodyPr/>
        <a:lstStyle/>
        <a:p>
          <a:endParaRPr lang="ru-RU"/>
        </a:p>
      </dgm:t>
    </dgm:pt>
    <dgm:pt modelId="{DB9C6A31-19FD-41DE-BE32-57126AFAC371}" type="sibTrans" cxnId="{34DD7134-3DE9-4F1D-A26E-20023C8F254E}">
      <dgm:prSet/>
      <dgm:spPr/>
      <dgm:t>
        <a:bodyPr/>
        <a:lstStyle/>
        <a:p>
          <a:endParaRPr lang="ru-RU"/>
        </a:p>
      </dgm:t>
    </dgm:pt>
    <dgm:pt modelId="{4C9C58E0-2775-4B29-A4E7-F275C006E51E}">
      <dgm:prSet phldrT="[Текст]" custT="1"/>
      <dgm:spPr>
        <a:noFill/>
      </dgm:spPr>
      <dgm:t>
        <a:bodyPr/>
        <a:lstStyle/>
        <a:p>
          <a:r>
            <a:rPr lang="uk-UA" sz="1400">
              <a:latin typeface="Times New Roman" pitchFamily="18" charset="0"/>
              <a:cs typeface="Times New Roman" pitchFamily="18" charset="0"/>
            </a:rPr>
            <a:t>1990</a:t>
          </a:r>
          <a:r>
            <a:rPr lang="uk-UA" sz="1400"/>
            <a:t>–</a:t>
          </a:r>
          <a:r>
            <a:rPr lang="uk-UA" sz="1400">
              <a:latin typeface="Times New Roman" pitchFamily="18" charset="0"/>
              <a:cs typeface="Times New Roman" pitchFamily="18" charset="0"/>
            </a:rPr>
            <a:t>1993 рр. </a:t>
          </a:r>
          <a:r>
            <a:rPr lang="uk-UA" sz="1400"/>
            <a:t>–</a:t>
          </a:r>
          <a:r>
            <a:rPr lang="uk-UA" sz="1400">
              <a:latin typeface="Times New Roman" pitchFamily="18" charset="0"/>
              <a:cs typeface="Times New Roman" pitchFamily="18" charset="0"/>
            </a:rPr>
            <a:t> ідентифікація поняття </a:t>
          </a:r>
          <a:r>
            <a:rPr lang="uk-UA" sz="1400"/>
            <a:t>«</a:t>
          </a:r>
          <a:r>
            <a:rPr lang="uk-UA" sz="1400">
              <a:latin typeface="Times New Roman" pitchFamily="18" charset="0"/>
              <a:cs typeface="Times New Roman" pitchFamily="18" charset="0"/>
            </a:rPr>
            <a:t>емоційного інтелекту</a:t>
          </a:r>
          <a:r>
            <a:rPr lang="uk-UA" sz="1400"/>
            <a:t>»</a:t>
          </a:r>
          <a:r>
            <a:rPr lang="uk-UA" sz="1400">
              <a:latin typeface="Times New Roman" pitchFamily="18" charset="0"/>
              <a:cs typeface="Times New Roman" pitchFamily="18" charset="0"/>
            </a:rPr>
            <a:t> як окремого предмета психологічного дослідження.</a:t>
          </a:r>
          <a:endParaRPr lang="ru-RU" sz="1400">
            <a:latin typeface="Times New Roman" pitchFamily="18" charset="0"/>
            <a:cs typeface="Times New Roman" pitchFamily="18" charset="0"/>
          </a:endParaRPr>
        </a:p>
      </dgm:t>
    </dgm:pt>
    <dgm:pt modelId="{9F13EF37-1D1C-4FCA-A019-7E8DF87965FD}" type="parTrans" cxnId="{93CFFF37-0C72-46CE-953A-A430183B59AF}">
      <dgm:prSet/>
      <dgm:spPr/>
      <dgm:t>
        <a:bodyPr/>
        <a:lstStyle/>
        <a:p>
          <a:endParaRPr lang="ru-RU"/>
        </a:p>
      </dgm:t>
    </dgm:pt>
    <dgm:pt modelId="{109F32A3-33D4-47D6-B5E9-F663B80C5BBA}" type="sibTrans" cxnId="{93CFFF37-0C72-46CE-953A-A430183B59AF}">
      <dgm:prSet/>
      <dgm:spPr/>
      <dgm:t>
        <a:bodyPr/>
        <a:lstStyle/>
        <a:p>
          <a:endParaRPr lang="ru-RU"/>
        </a:p>
      </dgm:t>
    </dgm:pt>
    <dgm:pt modelId="{1D39E38F-358E-45E0-8528-ECE585E10E85}">
      <dgm:prSet phldrT="[Текст]" custT="1"/>
      <dgm:spPr>
        <a:noFill/>
      </dgm:spPr>
      <dgm:t>
        <a:bodyPr/>
        <a:lstStyle/>
        <a:p>
          <a:r>
            <a:rPr lang="uk-UA" sz="1400">
              <a:latin typeface="Times New Roman" pitchFamily="18" charset="0"/>
              <a:cs typeface="Times New Roman" pitchFamily="18" charset="0"/>
            </a:rPr>
            <a:t>1994</a:t>
          </a:r>
          <a:r>
            <a:rPr lang="uk-UA" sz="1400"/>
            <a:t>–</a:t>
          </a:r>
          <a:r>
            <a:rPr lang="uk-UA" sz="1400">
              <a:latin typeface="Times New Roman" pitchFamily="18" charset="0"/>
              <a:cs typeface="Times New Roman" pitchFamily="18" charset="0"/>
            </a:rPr>
            <a:t>1997 рр. </a:t>
          </a:r>
          <a:r>
            <a:rPr lang="uk-UA" sz="1400"/>
            <a:t>–</a:t>
          </a:r>
          <a:r>
            <a:rPr lang="uk-UA" sz="1400">
              <a:latin typeface="Times New Roman" pitchFamily="18" charset="0"/>
              <a:cs typeface="Times New Roman" pitchFamily="18" charset="0"/>
            </a:rPr>
            <a:t> період популяризації феномену емоційного інтелекту і розкриття практичної значущості його дослідження.</a:t>
          </a:r>
          <a:endParaRPr lang="ru-RU" sz="1400">
            <a:latin typeface="Times New Roman" pitchFamily="18" charset="0"/>
            <a:cs typeface="Times New Roman" pitchFamily="18" charset="0"/>
          </a:endParaRPr>
        </a:p>
      </dgm:t>
    </dgm:pt>
    <dgm:pt modelId="{FACFD5B1-96B3-4371-82FF-07B55E120219}" type="parTrans" cxnId="{3D0E6F16-9520-4FD4-ADC6-23FFCEA31F9E}">
      <dgm:prSet/>
      <dgm:spPr/>
      <dgm:t>
        <a:bodyPr/>
        <a:lstStyle/>
        <a:p>
          <a:endParaRPr lang="ru-RU"/>
        </a:p>
      </dgm:t>
    </dgm:pt>
    <dgm:pt modelId="{5D27DDC2-B3B7-4D2F-BA95-82DF1501358F}" type="sibTrans" cxnId="{3D0E6F16-9520-4FD4-ADC6-23FFCEA31F9E}">
      <dgm:prSet/>
      <dgm:spPr/>
      <dgm:t>
        <a:bodyPr/>
        <a:lstStyle/>
        <a:p>
          <a:endParaRPr lang="ru-RU"/>
        </a:p>
      </dgm:t>
    </dgm:pt>
    <dgm:pt modelId="{62EF1385-74F8-4FF2-91A3-EB5FFA3B3DD3}">
      <dgm:prSet phldrT="[Текст]" custT="1"/>
      <dgm:spPr>
        <a:noFill/>
      </dgm:spPr>
      <dgm:t>
        <a:bodyPr/>
        <a:lstStyle/>
        <a:p>
          <a:r>
            <a:rPr lang="uk-UA" sz="1400">
              <a:latin typeface="Times New Roman" pitchFamily="18" charset="0"/>
              <a:cs typeface="Times New Roman" pitchFamily="18" charset="0"/>
            </a:rPr>
            <a:t>1997 р. до сьогодні </a:t>
          </a:r>
          <a:r>
            <a:rPr lang="uk-UA" sz="1400"/>
            <a:t>–</a:t>
          </a:r>
          <a:r>
            <a:rPr lang="uk-UA" sz="1400">
              <a:latin typeface="Times New Roman" pitchFamily="18" charset="0"/>
              <a:cs typeface="Times New Roman" pitchFamily="18" charset="0"/>
            </a:rPr>
            <a:t> період уточнення концептуалізації конструкту емоційного інтелекту.</a:t>
          </a:r>
          <a:endParaRPr lang="ru-RU" sz="1400">
            <a:latin typeface="Times New Roman" pitchFamily="18" charset="0"/>
            <a:cs typeface="Times New Roman" pitchFamily="18" charset="0"/>
          </a:endParaRPr>
        </a:p>
      </dgm:t>
    </dgm:pt>
    <dgm:pt modelId="{7A7399D7-1289-4446-AF88-75902395E7D3}" type="parTrans" cxnId="{2445FC8E-C576-44BA-9B5C-075B753C7655}">
      <dgm:prSet/>
      <dgm:spPr/>
      <dgm:t>
        <a:bodyPr/>
        <a:lstStyle/>
        <a:p>
          <a:endParaRPr lang="ru-RU"/>
        </a:p>
      </dgm:t>
    </dgm:pt>
    <dgm:pt modelId="{91F99B5C-7408-49E3-BC30-C488F7B7042B}" type="sibTrans" cxnId="{2445FC8E-C576-44BA-9B5C-075B753C7655}">
      <dgm:prSet/>
      <dgm:spPr/>
      <dgm:t>
        <a:bodyPr/>
        <a:lstStyle/>
        <a:p>
          <a:endParaRPr lang="ru-RU"/>
        </a:p>
      </dgm:t>
    </dgm:pt>
    <dgm:pt modelId="{9B1BB606-1E1D-4C6E-932C-1D3E65F3E7BC}" type="pres">
      <dgm:prSet presAssocID="{31425183-AB19-4227-A344-9D8021D9C666}" presName="linearFlow" presStyleCnt="0">
        <dgm:presLayoutVars>
          <dgm:dir/>
          <dgm:animLvl val="lvl"/>
          <dgm:resizeHandles val="exact"/>
        </dgm:presLayoutVars>
      </dgm:prSet>
      <dgm:spPr/>
      <dgm:t>
        <a:bodyPr/>
        <a:lstStyle/>
        <a:p>
          <a:endParaRPr lang="ru-RU"/>
        </a:p>
      </dgm:t>
    </dgm:pt>
    <dgm:pt modelId="{45B7B4E9-D331-4FF2-BCEC-C5BDA26C5A13}" type="pres">
      <dgm:prSet presAssocID="{B40EE1B8-EE48-4781-A5FB-29FCBBAFCDAB}" presName="composite" presStyleCnt="0"/>
      <dgm:spPr/>
    </dgm:pt>
    <dgm:pt modelId="{A4365B79-CBCE-473E-A630-CB1D9E4D5DAD}" type="pres">
      <dgm:prSet presAssocID="{B40EE1B8-EE48-4781-A5FB-29FCBBAFCDAB}" presName="parentText" presStyleLbl="alignNode1" presStyleIdx="0" presStyleCnt="5">
        <dgm:presLayoutVars>
          <dgm:chMax val="1"/>
          <dgm:bulletEnabled val="1"/>
        </dgm:presLayoutVars>
      </dgm:prSet>
      <dgm:spPr/>
      <dgm:t>
        <a:bodyPr/>
        <a:lstStyle/>
        <a:p>
          <a:endParaRPr lang="ru-RU"/>
        </a:p>
      </dgm:t>
    </dgm:pt>
    <dgm:pt modelId="{79BCB597-C337-4590-A291-B555E3E423BB}" type="pres">
      <dgm:prSet presAssocID="{B40EE1B8-EE48-4781-A5FB-29FCBBAFCDAB}" presName="descendantText" presStyleLbl="alignAcc1" presStyleIdx="0" presStyleCnt="5">
        <dgm:presLayoutVars>
          <dgm:bulletEnabled val="1"/>
        </dgm:presLayoutVars>
      </dgm:prSet>
      <dgm:spPr/>
      <dgm:t>
        <a:bodyPr/>
        <a:lstStyle/>
        <a:p>
          <a:endParaRPr lang="ru-RU"/>
        </a:p>
      </dgm:t>
    </dgm:pt>
    <dgm:pt modelId="{43B810D9-3659-494D-AEB5-AA4363FA5473}" type="pres">
      <dgm:prSet presAssocID="{71927FC6-B36E-4E72-A9F6-777997D9304A}" presName="sp" presStyleCnt="0"/>
      <dgm:spPr/>
    </dgm:pt>
    <dgm:pt modelId="{1201AF04-9A62-45F2-9B1B-763901A7EA36}" type="pres">
      <dgm:prSet presAssocID="{F264C9A3-7283-4FD4-886B-78841C65F7DA}" presName="composite" presStyleCnt="0"/>
      <dgm:spPr/>
    </dgm:pt>
    <dgm:pt modelId="{66892B71-2A85-42D8-A8D6-BAF9DB757B4D}" type="pres">
      <dgm:prSet presAssocID="{F264C9A3-7283-4FD4-886B-78841C65F7DA}" presName="parentText" presStyleLbl="alignNode1" presStyleIdx="1" presStyleCnt="5">
        <dgm:presLayoutVars>
          <dgm:chMax val="1"/>
          <dgm:bulletEnabled val="1"/>
        </dgm:presLayoutVars>
      </dgm:prSet>
      <dgm:spPr/>
      <dgm:t>
        <a:bodyPr/>
        <a:lstStyle/>
        <a:p>
          <a:endParaRPr lang="ru-RU"/>
        </a:p>
      </dgm:t>
    </dgm:pt>
    <dgm:pt modelId="{A9976937-5293-4192-BD5F-334A789B363F}" type="pres">
      <dgm:prSet presAssocID="{F264C9A3-7283-4FD4-886B-78841C65F7DA}" presName="descendantText" presStyleLbl="alignAcc1" presStyleIdx="1" presStyleCnt="5">
        <dgm:presLayoutVars>
          <dgm:bulletEnabled val="1"/>
        </dgm:presLayoutVars>
      </dgm:prSet>
      <dgm:spPr/>
      <dgm:t>
        <a:bodyPr/>
        <a:lstStyle/>
        <a:p>
          <a:endParaRPr lang="ru-RU"/>
        </a:p>
      </dgm:t>
    </dgm:pt>
    <dgm:pt modelId="{276BC6D1-F090-4912-941A-36C47CF17839}" type="pres">
      <dgm:prSet presAssocID="{FBA058FA-769B-4833-BC00-1B9DCBE8BBE5}" presName="sp" presStyleCnt="0"/>
      <dgm:spPr/>
    </dgm:pt>
    <dgm:pt modelId="{A729BFD5-96BA-4A1D-BA76-6E4D3FBF4BC4}" type="pres">
      <dgm:prSet presAssocID="{C39D81C7-AE39-4644-AD36-6B919A68F627}" presName="composite" presStyleCnt="0"/>
      <dgm:spPr/>
    </dgm:pt>
    <dgm:pt modelId="{139FAED3-E82C-4C01-A351-7F8029568223}" type="pres">
      <dgm:prSet presAssocID="{C39D81C7-AE39-4644-AD36-6B919A68F627}" presName="parentText" presStyleLbl="alignNode1" presStyleIdx="2" presStyleCnt="5">
        <dgm:presLayoutVars>
          <dgm:chMax val="1"/>
          <dgm:bulletEnabled val="1"/>
        </dgm:presLayoutVars>
      </dgm:prSet>
      <dgm:spPr/>
      <dgm:t>
        <a:bodyPr/>
        <a:lstStyle/>
        <a:p>
          <a:endParaRPr lang="ru-RU"/>
        </a:p>
      </dgm:t>
    </dgm:pt>
    <dgm:pt modelId="{FD40BE7D-5E3C-4ADC-9664-4E13AF9ACFC0}" type="pres">
      <dgm:prSet presAssocID="{C39D81C7-AE39-4644-AD36-6B919A68F627}" presName="descendantText" presStyleLbl="alignAcc1" presStyleIdx="2" presStyleCnt="5" custScaleY="125233">
        <dgm:presLayoutVars>
          <dgm:bulletEnabled val="1"/>
        </dgm:presLayoutVars>
      </dgm:prSet>
      <dgm:spPr/>
      <dgm:t>
        <a:bodyPr/>
        <a:lstStyle/>
        <a:p>
          <a:endParaRPr lang="ru-RU"/>
        </a:p>
      </dgm:t>
    </dgm:pt>
    <dgm:pt modelId="{41A32C3B-78CE-485F-84A5-95489376F5C8}" type="pres">
      <dgm:prSet presAssocID="{637749E3-0C8E-4A1E-8338-19F159B853DE}" presName="sp" presStyleCnt="0"/>
      <dgm:spPr/>
    </dgm:pt>
    <dgm:pt modelId="{E8996903-F0E3-4D21-9797-4E6CD8ABCD76}" type="pres">
      <dgm:prSet presAssocID="{C4DB0752-ACC0-4297-8E65-B391D801A948}" presName="composite" presStyleCnt="0"/>
      <dgm:spPr/>
    </dgm:pt>
    <dgm:pt modelId="{03D93FB9-7484-4CE1-8871-DA7AAADDDBF7}" type="pres">
      <dgm:prSet presAssocID="{C4DB0752-ACC0-4297-8E65-B391D801A948}" presName="parentText" presStyleLbl="alignNode1" presStyleIdx="3" presStyleCnt="5">
        <dgm:presLayoutVars>
          <dgm:chMax val="1"/>
          <dgm:bulletEnabled val="1"/>
        </dgm:presLayoutVars>
      </dgm:prSet>
      <dgm:spPr/>
      <dgm:t>
        <a:bodyPr/>
        <a:lstStyle/>
        <a:p>
          <a:endParaRPr lang="ru-RU"/>
        </a:p>
      </dgm:t>
    </dgm:pt>
    <dgm:pt modelId="{688893E1-5954-4285-98F9-B04993CE3258}" type="pres">
      <dgm:prSet presAssocID="{C4DB0752-ACC0-4297-8E65-B391D801A948}" presName="descendantText" presStyleLbl="alignAcc1" presStyleIdx="3" presStyleCnt="5" custScaleY="133693">
        <dgm:presLayoutVars>
          <dgm:bulletEnabled val="1"/>
        </dgm:presLayoutVars>
      </dgm:prSet>
      <dgm:spPr/>
      <dgm:t>
        <a:bodyPr/>
        <a:lstStyle/>
        <a:p>
          <a:endParaRPr lang="ru-RU"/>
        </a:p>
      </dgm:t>
    </dgm:pt>
    <dgm:pt modelId="{F269BE6D-0854-4C23-85E7-BFB5EAD80A05}" type="pres">
      <dgm:prSet presAssocID="{7313FE70-3DBE-4CFF-BC7A-37DDB9270B12}" presName="sp" presStyleCnt="0"/>
      <dgm:spPr/>
    </dgm:pt>
    <dgm:pt modelId="{B89397D1-8B88-4DD0-9555-838017289621}" type="pres">
      <dgm:prSet presAssocID="{01E93D87-2150-4ECB-BAF8-54EDE3459363}" presName="composite" presStyleCnt="0"/>
      <dgm:spPr/>
    </dgm:pt>
    <dgm:pt modelId="{39CDFDFF-55AF-4827-8EB5-0C004DA673F1}" type="pres">
      <dgm:prSet presAssocID="{01E93D87-2150-4ECB-BAF8-54EDE3459363}" presName="parentText" presStyleLbl="alignNode1" presStyleIdx="4" presStyleCnt="5">
        <dgm:presLayoutVars>
          <dgm:chMax val="1"/>
          <dgm:bulletEnabled val="1"/>
        </dgm:presLayoutVars>
      </dgm:prSet>
      <dgm:spPr/>
      <dgm:t>
        <a:bodyPr/>
        <a:lstStyle/>
        <a:p>
          <a:endParaRPr lang="ru-RU"/>
        </a:p>
      </dgm:t>
    </dgm:pt>
    <dgm:pt modelId="{55292E79-478E-40A1-B8F0-BA66D53CBA88}" type="pres">
      <dgm:prSet presAssocID="{01E93D87-2150-4ECB-BAF8-54EDE3459363}" presName="descendantText" presStyleLbl="alignAcc1" presStyleIdx="4" presStyleCnt="5">
        <dgm:presLayoutVars>
          <dgm:bulletEnabled val="1"/>
        </dgm:presLayoutVars>
      </dgm:prSet>
      <dgm:spPr/>
      <dgm:t>
        <a:bodyPr/>
        <a:lstStyle/>
        <a:p>
          <a:endParaRPr lang="ru-RU"/>
        </a:p>
      </dgm:t>
    </dgm:pt>
  </dgm:ptLst>
  <dgm:cxnLst>
    <dgm:cxn modelId="{5D1000FB-FCA8-4F2D-BBDA-BB1908D140E6}" srcId="{31425183-AB19-4227-A344-9D8021D9C666}" destId="{01E93D87-2150-4ECB-BAF8-54EDE3459363}" srcOrd="4" destOrd="0" parTransId="{28A18B9E-5F78-492F-87C7-14147B7D0E24}" sibTransId="{505B7AA6-ACD2-40DF-9568-14D0AA2A9D02}"/>
    <dgm:cxn modelId="{E0035EBC-C05A-433C-B520-0501A3F3CDA6}" srcId="{31425183-AB19-4227-A344-9D8021D9C666}" destId="{C39D81C7-AE39-4644-AD36-6B919A68F627}" srcOrd="2" destOrd="0" parTransId="{84681D20-F90D-4842-8D07-A026930C4FBA}" sibTransId="{637749E3-0C8E-4A1E-8338-19F159B853DE}"/>
    <dgm:cxn modelId="{0B9D9244-2B75-488F-AC78-A427FD493FFE}" type="presOf" srcId="{01E93D87-2150-4ECB-BAF8-54EDE3459363}" destId="{39CDFDFF-55AF-4827-8EB5-0C004DA673F1}" srcOrd="0" destOrd="0" presId="urn:microsoft.com/office/officeart/2005/8/layout/chevron2"/>
    <dgm:cxn modelId="{93CFFF37-0C72-46CE-953A-A430183B59AF}" srcId="{C39D81C7-AE39-4644-AD36-6B919A68F627}" destId="{4C9C58E0-2775-4B29-A4E7-F275C006E51E}" srcOrd="0" destOrd="0" parTransId="{9F13EF37-1D1C-4FCA-A019-7E8DF87965FD}" sibTransId="{109F32A3-33D4-47D6-B5E9-F663B80C5BBA}"/>
    <dgm:cxn modelId="{2445FC8E-C576-44BA-9B5C-075B753C7655}" srcId="{01E93D87-2150-4ECB-BAF8-54EDE3459363}" destId="{62EF1385-74F8-4FF2-91A3-EB5FFA3B3DD3}" srcOrd="0" destOrd="0" parTransId="{7A7399D7-1289-4446-AF88-75902395E7D3}" sibTransId="{91F99B5C-7408-49E3-BC30-C488F7B7042B}"/>
    <dgm:cxn modelId="{DEF53C19-222E-461E-AAFB-7E6258FBC21F}" srcId="{31425183-AB19-4227-A344-9D8021D9C666}" destId="{F264C9A3-7283-4FD4-886B-78841C65F7DA}" srcOrd="1" destOrd="0" parTransId="{FEDC1BC0-852B-4709-A57F-16A754ADEE51}" sibTransId="{FBA058FA-769B-4833-BC00-1B9DCBE8BBE5}"/>
    <dgm:cxn modelId="{B355CDDF-B20B-4A22-87FF-C6163AAEB57A}" type="presOf" srcId="{B40EE1B8-EE48-4781-A5FB-29FCBBAFCDAB}" destId="{A4365B79-CBCE-473E-A630-CB1D9E4D5DAD}" srcOrd="0" destOrd="0" presId="urn:microsoft.com/office/officeart/2005/8/layout/chevron2"/>
    <dgm:cxn modelId="{34DD7134-3DE9-4F1D-A26E-20023C8F254E}" srcId="{F264C9A3-7283-4FD4-886B-78841C65F7DA}" destId="{B663FE5B-0F35-42F3-8851-034BCED84F10}" srcOrd="0" destOrd="0" parTransId="{F1FAF8DD-2A40-4CBF-A781-E5765934C6E2}" sibTransId="{DB9C6A31-19FD-41DE-BE32-57126AFAC371}"/>
    <dgm:cxn modelId="{A0DD6B4F-8AFA-483C-9B05-431E7973D6BE}" srcId="{31425183-AB19-4227-A344-9D8021D9C666}" destId="{C4DB0752-ACC0-4297-8E65-B391D801A948}" srcOrd="3" destOrd="0" parTransId="{25CEE445-E787-44F7-B897-E6624ABA01D7}" sibTransId="{7313FE70-3DBE-4CFF-BC7A-37DDB9270B12}"/>
    <dgm:cxn modelId="{6F85458D-BB3D-4DB3-8A47-1564EFA59C78}" srcId="{31425183-AB19-4227-A344-9D8021D9C666}" destId="{B40EE1B8-EE48-4781-A5FB-29FCBBAFCDAB}" srcOrd="0" destOrd="0" parTransId="{20576CF3-C443-4F97-AB89-4D97DC3D15F5}" sibTransId="{71927FC6-B36E-4E72-A9F6-777997D9304A}"/>
    <dgm:cxn modelId="{19EEDBC8-5D82-4E35-ABCE-6E049BBFAF12}" type="presOf" srcId="{62EF1385-74F8-4FF2-91A3-EB5FFA3B3DD3}" destId="{55292E79-478E-40A1-B8F0-BA66D53CBA88}" srcOrd="0" destOrd="0" presId="urn:microsoft.com/office/officeart/2005/8/layout/chevron2"/>
    <dgm:cxn modelId="{1BC4A1F6-4F49-4671-92A0-26CBCF967291}" type="presOf" srcId="{4C9C58E0-2775-4B29-A4E7-F275C006E51E}" destId="{FD40BE7D-5E3C-4ADC-9664-4E13AF9ACFC0}" srcOrd="0" destOrd="0" presId="urn:microsoft.com/office/officeart/2005/8/layout/chevron2"/>
    <dgm:cxn modelId="{7F2132B9-2BC6-4069-A61C-E389EACFA6FE}" type="presOf" srcId="{C4DB0752-ACC0-4297-8E65-B391D801A948}" destId="{03D93FB9-7484-4CE1-8871-DA7AAADDDBF7}" srcOrd="0" destOrd="0" presId="urn:microsoft.com/office/officeart/2005/8/layout/chevron2"/>
    <dgm:cxn modelId="{EFC5557F-9272-4C6F-8B8A-98BBA95BD12F}" type="presOf" srcId="{C39D81C7-AE39-4644-AD36-6B919A68F627}" destId="{139FAED3-E82C-4C01-A351-7F8029568223}" srcOrd="0" destOrd="0" presId="urn:microsoft.com/office/officeart/2005/8/layout/chevron2"/>
    <dgm:cxn modelId="{8FC4AE8D-8980-417E-AC04-B17C6E756FCE}" srcId="{B40EE1B8-EE48-4781-A5FB-29FCBBAFCDAB}" destId="{36E5778B-FB9C-4841-A36E-2990E668FE64}" srcOrd="0" destOrd="0" parTransId="{5E97BAD3-A4FF-4967-860B-3A67D8DBA6E4}" sibTransId="{C552C3F0-73D5-49E7-81A0-34D3DDB98C67}"/>
    <dgm:cxn modelId="{4B0BB46F-9782-4103-9A21-CA6D3A59A138}" type="presOf" srcId="{31425183-AB19-4227-A344-9D8021D9C666}" destId="{9B1BB606-1E1D-4C6E-932C-1D3E65F3E7BC}" srcOrd="0" destOrd="0" presId="urn:microsoft.com/office/officeart/2005/8/layout/chevron2"/>
    <dgm:cxn modelId="{9ED3EA0F-4A99-4FF6-BEC1-545E8B10780F}" type="presOf" srcId="{B663FE5B-0F35-42F3-8851-034BCED84F10}" destId="{A9976937-5293-4192-BD5F-334A789B363F}" srcOrd="0" destOrd="0" presId="urn:microsoft.com/office/officeart/2005/8/layout/chevron2"/>
    <dgm:cxn modelId="{80A872DA-C0C9-450F-A4D0-8C56E56B3AC2}" type="presOf" srcId="{36E5778B-FB9C-4841-A36E-2990E668FE64}" destId="{79BCB597-C337-4590-A291-B555E3E423BB}" srcOrd="0" destOrd="0" presId="urn:microsoft.com/office/officeart/2005/8/layout/chevron2"/>
    <dgm:cxn modelId="{94931762-091A-4AA7-89C9-128259AE0802}" type="presOf" srcId="{1D39E38F-358E-45E0-8528-ECE585E10E85}" destId="{688893E1-5954-4285-98F9-B04993CE3258}" srcOrd="0" destOrd="0" presId="urn:microsoft.com/office/officeart/2005/8/layout/chevron2"/>
    <dgm:cxn modelId="{3D0E6F16-9520-4FD4-ADC6-23FFCEA31F9E}" srcId="{C4DB0752-ACC0-4297-8E65-B391D801A948}" destId="{1D39E38F-358E-45E0-8528-ECE585E10E85}" srcOrd="0" destOrd="0" parTransId="{FACFD5B1-96B3-4371-82FF-07B55E120219}" sibTransId="{5D27DDC2-B3B7-4D2F-BA95-82DF1501358F}"/>
    <dgm:cxn modelId="{6EB8E312-DB12-44F0-8A2D-C16F24AACA4D}" type="presOf" srcId="{F264C9A3-7283-4FD4-886B-78841C65F7DA}" destId="{66892B71-2A85-42D8-A8D6-BAF9DB757B4D}" srcOrd="0" destOrd="0" presId="urn:microsoft.com/office/officeart/2005/8/layout/chevron2"/>
    <dgm:cxn modelId="{136BB8C3-84E8-4D12-B5F0-058DDBDAAE79}" type="presParOf" srcId="{9B1BB606-1E1D-4C6E-932C-1D3E65F3E7BC}" destId="{45B7B4E9-D331-4FF2-BCEC-C5BDA26C5A13}" srcOrd="0" destOrd="0" presId="urn:microsoft.com/office/officeart/2005/8/layout/chevron2"/>
    <dgm:cxn modelId="{7061F904-3F44-4B15-B251-105E3098C714}" type="presParOf" srcId="{45B7B4E9-D331-4FF2-BCEC-C5BDA26C5A13}" destId="{A4365B79-CBCE-473E-A630-CB1D9E4D5DAD}" srcOrd="0" destOrd="0" presId="urn:microsoft.com/office/officeart/2005/8/layout/chevron2"/>
    <dgm:cxn modelId="{55077756-6CD5-44AC-AC9A-8251C57D6DE6}" type="presParOf" srcId="{45B7B4E9-D331-4FF2-BCEC-C5BDA26C5A13}" destId="{79BCB597-C337-4590-A291-B555E3E423BB}" srcOrd="1" destOrd="0" presId="urn:microsoft.com/office/officeart/2005/8/layout/chevron2"/>
    <dgm:cxn modelId="{39EBA34B-465C-4A64-82A7-D14AC1A35EF8}" type="presParOf" srcId="{9B1BB606-1E1D-4C6E-932C-1D3E65F3E7BC}" destId="{43B810D9-3659-494D-AEB5-AA4363FA5473}" srcOrd="1" destOrd="0" presId="urn:microsoft.com/office/officeart/2005/8/layout/chevron2"/>
    <dgm:cxn modelId="{F8887F23-E974-4824-8968-17824F172442}" type="presParOf" srcId="{9B1BB606-1E1D-4C6E-932C-1D3E65F3E7BC}" destId="{1201AF04-9A62-45F2-9B1B-763901A7EA36}" srcOrd="2" destOrd="0" presId="urn:microsoft.com/office/officeart/2005/8/layout/chevron2"/>
    <dgm:cxn modelId="{EEAEC3C6-A885-49AA-A65E-0ED3DD70D0B6}" type="presParOf" srcId="{1201AF04-9A62-45F2-9B1B-763901A7EA36}" destId="{66892B71-2A85-42D8-A8D6-BAF9DB757B4D}" srcOrd="0" destOrd="0" presId="urn:microsoft.com/office/officeart/2005/8/layout/chevron2"/>
    <dgm:cxn modelId="{B9A22B88-AAC5-4361-AB7D-DF160EB7E9FD}" type="presParOf" srcId="{1201AF04-9A62-45F2-9B1B-763901A7EA36}" destId="{A9976937-5293-4192-BD5F-334A789B363F}" srcOrd="1" destOrd="0" presId="urn:microsoft.com/office/officeart/2005/8/layout/chevron2"/>
    <dgm:cxn modelId="{1AC7D982-576E-463C-81D6-95981A3C2EB8}" type="presParOf" srcId="{9B1BB606-1E1D-4C6E-932C-1D3E65F3E7BC}" destId="{276BC6D1-F090-4912-941A-36C47CF17839}" srcOrd="3" destOrd="0" presId="urn:microsoft.com/office/officeart/2005/8/layout/chevron2"/>
    <dgm:cxn modelId="{6C8527C0-9E7B-4C7A-A7D3-ED0522129967}" type="presParOf" srcId="{9B1BB606-1E1D-4C6E-932C-1D3E65F3E7BC}" destId="{A729BFD5-96BA-4A1D-BA76-6E4D3FBF4BC4}" srcOrd="4" destOrd="0" presId="urn:microsoft.com/office/officeart/2005/8/layout/chevron2"/>
    <dgm:cxn modelId="{0FD13EB2-A74E-445B-B6D5-CBD6F19588CE}" type="presParOf" srcId="{A729BFD5-96BA-4A1D-BA76-6E4D3FBF4BC4}" destId="{139FAED3-E82C-4C01-A351-7F8029568223}" srcOrd="0" destOrd="0" presId="urn:microsoft.com/office/officeart/2005/8/layout/chevron2"/>
    <dgm:cxn modelId="{72E28C17-9375-45E1-8531-D2C623E149D1}" type="presParOf" srcId="{A729BFD5-96BA-4A1D-BA76-6E4D3FBF4BC4}" destId="{FD40BE7D-5E3C-4ADC-9664-4E13AF9ACFC0}" srcOrd="1" destOrd="0" presId="urn:microsoft.com/office/officeart/2005/8/layout/chevron2"/>
    <dgm:cxn modelId="{46D12AA5-166D-412B-94E8-A9892E9A7161}" type="presParOf" srcId="{9B1BB606-1E1D-4C6E-932C-1D3E65F3E7BC}" destId="{41A32C3B-78CE-485F-84A5-95489376F5C8}" srcOrd="5" destOrd="0" presId="urn:microsoft.com/office/officeart/2005/8/layout/chevron2"/>
    <dgm:cxn modelId="{6072EAFF-5EF4-478A-8BAB-5A13D5E58BC2}" type="presParOf" srcId="{9B1BB606-1E1D-4C6E-932C-1D3E65F3E7BC}" destId="{E8996903-F0E3-4D21-9797-4E6CD8ABCD76}" srcOrd="6" destOrd="0" presId="urn:microsoft.com/office/officeart/2005/8/layout/chevron2"/>
    <dgm:cxn modelId="{B4D8598B-C158-446A-966D-FC7A5F94F306}" type="presParOf" srcId="{E8996903-F0E3-4D21-9797-4E6CD8ABCD76}" destId="{03D93FB9-7484-4CE1-8871-DA7AAADDDBF7}" srcOrd="0" destOrd="0" presId="urn:microsoft.com/office/officeart/2005/8/layout/chevron2"/>
    <dgm:cxn modelId="{C941F529-1710-45E8-9556-1A869EE93261}" type="presParOf" srcId="{E8996903-F0E3-4D21-9797-4E6CD8ABCD76}" destId="{688893E1-5954-4285-98F9-B04993CE3258}" srcOrd="1" destOrd="0" presId="urn:microsoft.com/office/officeart/2005/8/layout/chevron2"/>
    <dgm:cxn modelId="{C8761C9C-5A19-47EC-951E-8DBCE33A12A6}" type="presParOf" srcId="{9B1BB606-1E1D-4C6E-932C-1D3E65F3E7BC}" destId="{F269BE6D-0854-4C23-85E7-BFB5EAD80A05}" srcOrd="7" destOrd="0" presId="urn:microsoft.com/office/officeart/2005/8/layout/chevron2"/>
    <dgm:cxn modelId="{8EF91600-A57D-4E76-B7D2-264A4AFB372A}" type="presParOf" srcId="{9B1BB606-1E1D-4C6E-932C-1D3E65F3E7BC}" destId="{B89397D1-8B88-4DD0-9555-838017289621}" srcOrd="8" destOrd="0" presId="urn:microsoft.com/office/officeart/2005/8/layout/chevron2"/>
    <dgm:cxn modelId="{D69D4549-8D7E-4774-AE1C-8A1890C5C9C0}" type="presParOf" srcId="{B89397D1-8B88-4DD0-9555-838017289621}" destId="{39CDFDFF-55AF-4827-8EB5-0C004DA673F1}" srcOrd="0" destOrd="0" presId="urn:microsoft.com/office/officeart/2005/8/layout/chevron2"/>
    <dgm:cxn modelId="{DFE8E23A-6589-4022-9BF3-B7B8D579A825}" type="presParOf" srcId="{B89397D1-8B88-4DD0-9555-838017289621}" destId="{55292E79-478E-40A1-B8F0-BA66D53CBA88}"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1B8789-2962-46AC-9D1E-F30E6E48A221}"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ru-RU"/>
        </a:p>
      </dgm:t>
    </dgm:pt>
    <dgm:pt modelId="{DAF4B655-834B-4562-B19B-4F6001E3AF88}">
      <dgm:prSet phldrT="[Текст]" custT="1"/>
      <dgm:spPr/>
      <dgm:t>
        <a:bodyPr/>
        <a:lstStyle/>
        <a:p>
          <a:r>
            <a:rPr lang="uk-UA" sz="1400" b="1">
              <a:latin typeface="Times New Roman" pitchFamily="18" charset="0"/>
              <a:cs typeface="Times New Roman" pitchFamily="18" charset="0"/>
            </a:rPr>
            <a:t>Емоційний інтелект</a:t>
          </a:r>
          <a:endParaRPr lang="ru-RU" sz="1400" b="1">
            <a:latin typeface="Times New Roman" pitchFamily="18" charset="0"/>
            <a:cs typeface="Times New Roman" pitchFamily="18" charset="0"/>
          </a:endParaRPr>
        </a:p>
      </dgm:t>
    </dgm:pt>
    <dgm:pt modelId="{6A12D0D8-CC12-4BEA-96EC-D9361A047ADB}" type="parTrans" cxnId="{83CC47F1-1FA2-4533-96AC-681D7D90B3CB}">
      <dgm:prSet/>
      <dgm:spPr/>
      <dgm:t>
        <a:bodyPr/>
        <a:lstStyle/>
        <a:p>
          <a:endParaRPr lang="ru-RU"/>
        </a:p>
      </dgm:t>
    </dgm:pt>
    <dgm:pt modelId="{94B08B28-059F-47A4-8E49-1A1C7F7A8778}" type="sibTrans" cxnId="{83CC47F1-1FA2-4533-96AC-681D7D90B3CB}">
      <dgm:prSet/>
      <dgm:spPr/>
      <dgm:t>
        <a:bodyPr/>
        <a:lstStyle/>
        <a:p>
          <a:endParaRPr lang="ru-RU"/>
        </a:p>
      </dgm:t>
    </dgm:pt>
    <dgm:pt modelId="{CBCD0F4A-18CB-4D19-A26E-D7903DC7727B}">
      <dgm:prSet phldrT="[Текст]" custT="1"/>
      <dgm:spPr/>
      <dgm:t>
        <a:bodyPr/>
        <a:lstStyle/>
        <a:p>
          <a:r>
            <a:rPr lang="uk-UA" sz="1400" b="1">
              <a:latin typeface="Times New Roman" pitchFamily="18" charset="0"/>
              <a:cs typeface="Times New Roman" pitchFamily="18" charset="0"/>
            </a:rPr>
            <a:t>Особливості емоційності </a:t>
          </a:r>
        </a:p>
        <a:p>
          <a:r>
            <a:rPr lang="uk-UA" sz="1400">
              <a:latin typeface="Times New Roman" pitchFamily="18" charset="0"/>
              <a:cs typeface="Times New Roman" pitchFamily="18" charset="0"/>
            </a:rPr>
            <a:t>(емоційна стійкість, емоційна чутливість</a:t>
          </a:r>
          <a:r>
            <a:rPr lang="uk-UA" sz="1400"/>
            <a:t>)</a:t>
          </a:r>
          <a:r>
            <a:rPr lang="uk-UA" sz="1400" b="1">
              <a:latin typeface="Times New Roman" pitchFamily="18" charset="0"/>
              <a:cs typeface="Times New Roman" pitchFamily="18" charset="0"/>
            </a:rPr>
            <a:t> </a:t>
          </a:r>
          <a:endParaRPr lang="ru-RU" sz="1400" b="1">
            <a:latin typeface="Times New Roman" pitchFamily="18" charset="0"/>
            <a:cs typeface="Times New Roman" pitchFamily="18" charset="0"/>
          </a:endParaRPr>
        </a:p>
      </dgm:t>
    </dgm:pt>
    <dgm:pt modelId="{7E9705C5-F69F-4862-89A8-CE0EDC1B4632}" type="parTrans" cxnId="{1BC56141-0082-45D8-A461-28A4774A1C82}">
      <dgm:prSet/>
      <dgm:spPr/>
      <dgm:t>
        <a:bodyPr/>
        <a:lstStyle/>
        <a:p>
          <a:endParaRPr lang="ru-RU"/>
        </a:p>
      </dgm:t>
    </dgm:pt>
    <dgm:pt modelId="{84D3F89B-8D28-4A32-B593-7FE8DD98A889}" type="sibTrans" cxnId="{1BC56141-0082-45D8-A461-28A4774A1C82}">
      <dgm:prSet/>
      <dgm:spPr/>
      <dgm:t>
        <a:bodyPr/>
        <a:lstStyle/>
        <a:p>
          <a:endParaRPr lang="ru-RU"/>
        </a:p>
      </dgm:t>
    </dgm:pt>
    <dgm:pt modelId="{57ACE1EB-AAB4-4265-81A3-98C1C4B6AB7B}">
      <dgm:prSet phldrT="[Текст]" custT="1"/>
      <dgm:spPr/>
      <dgm:t>
        <a:bodyPr/>
        <a:lstStyle/>
        <a:p>
          <a:pPr algn="ctr"/>
          <a:r>
            <a:rPr lang="uk-UA" sz="1400" b="1">
              <a:latin typeface="Times New Roman" pitchFamily="18" charset="0"/>
              <a:cs typeface="Times New Roman" pitchFamily="18" charset="0"/>
            </a:rPr>
            <a:t>Уявлення про емоції </a:t>
          </a:r>
        </a:p>
        <a:p>
          <a:pPr algn="ctr"/>
          <a:r>
            <a:rPr lang="uk-UA" sz="1400">
              <a:latin typeface="Times New Roman" pitchFamily="18" charset="0"/>
              <a:cs typeface="Times New Roman" pitchFamily="18" charset="0"/>
            </a:rPr>
            <a:t>як про цінності та важливе джерело інформації про себе й  про інших людей</a:t>
          </a:r>
          <a:endParaRPr lang="ru-RU" sz="1400">
            <a:latin typeface="Times New Roman" pitchFamily="18" charset="0"/>
            <a:cs typeface="Times New Roman" pitchFamily="18" charset="0"/>
          </a:endParaRPr>
        </a:p>
      </dgm:t>
    </dgm:pt>
    <dgm:pt modelId="{DC9E0E5F-B162-4FA3-83DE-78A2FE7803DF}" type="parTrans" cxnId="{A1014015-B2F6-4BE2-92EC-AD15A2379852}">
      <dgm:prSet/>
      <dgm:spPr/>
      <dgm:t>
        <a:bodyPr/>
        <a:lstStyle/>
        <a:p>
          <a:endParaRPr lang="ru-RU"/>
        </a:p>
      </dgm:t>
    </dgm:pt>
    <dgm:pt modelId="{C5FAEBF3-F2F9-4A47-840E-B32F376CA6F1}" type="sibTrans" cxnId="{A1014015-B2F6-4BE2-92EC-AD15A2379852}">
      <dgm:prSet/>
      <dgm:spPr/>
      <dgm:t>
        <a:bodyPr/>
        <a:lstStyle/>
        <a:p>
          <a:endParaRPr lang="ru-RU"/>
        </a:p>
      </dgm:t>
    </dgm:pt>
    <dgm:pt modelId="{47536E31-1DC6-4EA3-BA98-CB68F02389FB}">
      <dgm:prSet phldrT="[Текст]" custT="1"/>
      <dgm:spPr/>
      <dgm:t>
        <a:bodyPr/>
        <a:lstStyle/>
        <a:p>
          <a:r>
            <a:rPr lang="uk-UA" sz="1400" b="1">
              <a:latin typeface="Times New Roman" pitchFamily="18" charset="0"/>
              <a:cs typeface="Times New Roman" pitchFamily="18" charset="0"/>
            </a:rPr>
            <a:t>Когнітивні здібності</a:t>
          </a:r>
        </a:p>
        <a:p>
          <a:r>
            <a:rPr lang="uk-UA" sz="1400">
              <a:latin typeface="Times New Roman" pitchFamily="18" charset="0"/>
              <a:cs typeface="Times New Roman" pitchFamily="18" charset="0"/>
            </a:rPr>
            <a:t>швидкість і точність перетворення емоційної інформації</a:t>
          </a:r>
          <a:endParaRPr lang="ru-RU" sz="1400">
            <a:latin typeface="Times New Roman" pitchFamily="18" charset="0"/>
            <a:cs typeface="Times New Roman" pitchFamily="18" charset="0"/>
          </a:endParaRPr>
        </a:p>
      </dgm:t>
    </dgm:pt>
    <dgm:pt modelId="{8764741F-3BB7-49AC-88B4-AEDA4DC95F96}" type="parTrans" cxnId="{236F0034-4433-41E0-B4C0-8F5E97BD9BE5}">
      <dgm:prSet/>
      <dgm:spPr/>
      <dgm:t>
        <a:bodyPr/>
        <a:lstStyle/>
        <a:p>
          <a:endParaRPr lang="ru-RU"/>
        </a:p>
      </dgm:t>
    </dgm:pt>
    <dgm:pt modelId="{A536487A-CC86-45AF-8A35-C25E96A76870}" type="sibTrans" cxnId="{236F0034-4433-41E0-B4C0-8F5E97BD9BE5}">
      <dgm:prSet/>
      <dgm:spPr/>
      <dgm:t>
        <a:bodyPr/>
        <a:lstStyle/>
        <a:p>
          <a:endParaRPr lang="ru-RU"/>
        </a:p>
      </dgm:t>
    </dgm:pt>
    <dgm:pt modelId="{18D36A0A-ABD4-43FF-B9DA-05485A452DB1}" type="pres">
      <dgm:prSet presAssocID="{BD1B8789-2962-46AC-9D1E-F30E6E48A221}" presName="cycle" presStyleCnt="0">
        <dgm:presLayoutVars>
          <dgm:chMax val="1"/>
          <dgm:dir/>
          <dgm:animLvl val="ctr"/>
          <dgm:resizeHandles val="exact"/>
        </dgm:presLayoutVars>
      </dgm:prSet>
      <dgm:spPr/>
      <dgm:t>
        <a:bodyPr/>
        <a:lstStyle/>
        <a:p>
          <a:endParaRPr lang="ru-RU"/>
        </a:p>
      </dgm:t>
    </dgm:pt>
    <dgm:pt modelId="{BE05FF1F-47CF-4730-B762-ABDC6DA9C089}" type="pres">
      <dgm:prSet presAssocID="{DAF4B655-834B-4562-B19B-4F6001E3AF88}" presName="centerShape" presStyleLbl="node0" presStyleIdx="0" presStyleCnt="1" custScaleX="139566" custScaleY="123424" custLinFactNeighborX="1358" custLinFactNeighborY="-6784"/>
      <dgm:spPr/>
      <dgm:t>
        <a:bodyPr/>
        <a:lstStyle/>
        <a:p>
          <a:endParaRPr lang="ru-RU"/>
        </a:p>
      </dgm:t>
    </dgm:pt>
    <dgm:pt modelId="{25C03595-0B97-4FF0-9E5F-ECD4C48482AD}" type="pres">
      <dgm:prSet presAssocID="{7E9705C5-F69F-4862-89A8-CE0EDC1B4632}" presName="parTrans" presStyleLbl="bgSibTrans2D1" presStyleIdx="0" presStyleCnt="3" custLinFactNeighborX="8003" custLinFactNeighborY="-56367"/>
      <dgm:spPr/>
      <dgm:t>
        <a:bodyPr/>
        <a:lstStyle/>
        <a:p>
          <a:endParaRPr lang="ru-RU"/>
        </a:p>
      </dgm:t>
    </dgm:pt>
    <dgm:pt modelId="{E0352101-3088-40D5-A3E1-ECE3857D852B}" type="pres">
      <dgm:prSet presAssocID="{CBCD0F4A-18CB-4D19-A26E-D7903DC7727B}" presName="node" presStyleLbl="node1" presStyleIdx="0" presStyleCnt="3" custScaleX="201701" custScaleY="146811" custRadScaleRad="155882" custRadScaleInc="-56125">
        <dgm:presLayoutVars>
          <dgm:bulletEnabled val="1"/>
        </dgm:presLayoutVars>
      </dgm:prSet>
      <dgm:spPr/>
      <dgm:t>
        <a:bodyPr/>
        <a:lstStyle/>
        <a:p>
          <a:endParaRPr lang="ru-RU"/>
        </a:p>
      </dgm:t>
    </dgm:pt>
    <dgm:pt modelId="{60A45F8F-1141-4B6E-B874-956F9757E4AB}" type="pres">
      <dgm:prSet presAssocID="{DC9E0E5F-B162-4FA3-83DE-78A2FE7803DF}" presName="parTrans" presStyleLbl="bgSibTrans2D1" presStyleIdx="1" presStyleCnt="3" custAng="279841" custLinFactNeighborX="196" custLinFactNeighborY="12254"/>
      <dgm:spPr/>
      <dgm:t>
        <a:bodyPr/>
        <a:lstStyle/>
        <a:p>
          <a:endParaRPr lang="ru-RU"/>
        </a:p>
      </dgm:t>
    </dgm:pt>
    <dgm:pt modelId="{1C8D26F5-12E6-42C1-8871-11F6859EABE4}" type="pres">
      <dgm:prSet presAssocID="{57ACE1EB-AAB4-4265-81A3-98C1C4B6AB7B}" presName="node" presStyleLbl="node1" presStyleIdx="1" presStyleCnt="3" custScaleX="442912" custScaleY="89492" custRadScaleRad="115413" custRadScaleInc="-3432">
        <dgm:presLayoutVars>
          <dgm:bulletEnabled val="1"/>
        </dgm:presLayoutVars>
      </dgm:prSet>
      <dgm:spPr/>
      <dgm:t>
        <a:bodyPr/>
        <a:lstStyle/>
        <a:p>
          <a:endParaRPr lang="ru-RU"/>
        </a:p>
      </dgm:t>
    </dgm:pt>
    <dgm:pt modelId="{054F5F32-E7FA-4738-A982-7C20F1A5C1AE}" type="pres">
      <dgm:prSet presAssocID="{8764741F-3BB7-49AC-88B4-AEDA4DC95F96}" presName="parTrans" presStyleLbl="bgSibTrans2D1" presStyleIdx="2" presStyleCnt="3" custLinFactNeighborX="-8549" custLinFactNeighborY="-53431"/>
      <dgm:spPr/>
      <dgm:t>
        <a:bodyPr/>
        <a:lstStyle/>
        <a:p>
          <a:endParaRPr lang="ru-RU"/>
        </a:p>
      </dgm:t>
    </dgm:pt>
    <dgm:pt modelId="{117D42B4-C431-4093-AF53-91CAE9A16929}" type="pres">
      <dgm:prSet presAssocID="{47536E31-1DC6-4EA3-BA98-CB68F02389FB}" presName="node" presStyleLbl="node1" presStyleIdx="2" presStyleCnt="3" custScaleX="210239" custScaleY="147110" custRadScaleRad="161541" custRadScaleInc="55197">
        <dgm:presLayoutVars>
          <dgm:bulletEnabled val="1"/>
        </dgm:presLayoutVars>
      </dgm:prSet>
      <dgm:spPr/>
      <dgm:t>
        <a:bodyPr/>
        <a:lstStyle/>
        <a:p>
          <a:endParaRPr lang="ru-RU"/>
        </a:p>
      </dgm:t>
    </dgm:pt>
  </dgm:ptLst>
  <dgm:cxnLst>
    <dgm:cxn modelId="{236F0034-4433-41E0-B4C0-8F5E97BD9BE5}" srcId="{DAF4B655-834B-4562-B19B-4F6001E3AF88}" destId="{47536E31-1DC6-4EA3-BA98-CB68F02389FB}" srcOrd="2" destOrd="0" parTransId="{8764741F-3BB7-49AC-88B4-AEDA4DC95F96}" sibTransId="{A536487A-CC86-45AF-8A35-C25E96A76870}"/>
    <dgm:cxn modelId="{43AABFF5-9F22-4EB2-A639-DD576A9ED1EF}" type="presOf" srcId="{DAF4B655-834B-4562-B19B-4F6001E3AF88}" destId="{BE05FF1F-47CF-4730-B762-ABDC6DA9C089}" srcOrd="0" destOrd="0" presId="urn:microsoft.com/office/officeart/2005/8/layout/radial4"/>
    <dgm:cxn modelId="{1BC56141-0082-45D8-A461-28A4774A1C82}" srcId="{DAF4B655-834B-4562-B19B-4F6001E3AF88}" destId="{CBCD0F4A-18CB-4D19-A26E-D7903DC7727B}" srcOrd="0" destOrd="0" parTransId="{7E9705C5-F69F-4862-89A8-CE0EDC1B4632}" sibTransId="{84D3F89B-8D28-4A32-B593-7FE8DD98A889}"/>
    <dgm:cxn modelId="{781CA26E-957B-4538-A79A-60C6DB4D54E2}" type="presOf" srcId="{7E9705C5-F69F-4862-89A8-CE0EDC1B4632}" destId="{25C03595-0B97-4FF0-9E5F-ECD4C48482AD}" srcOrd="0" destOrd="0" presId="urn:microsoft.com/office/officeart/2005/8/layout/radial4"/>
    <dgm:cxn modelId="{B39D9E90-2D98-4B22-9DD6-8CAC743DEE54}" type="presOf" srcId="{CBCD0F4A-18CB-4D19-A26E-D7903DC7727B}" destId="{E0352101-3088-40D5-A3E1-ECE3857D852B}" srcOrd="0" destOrd="0" presId="urn:microsoft.com/office/officeart/2005/8/layout/radial4"/>
    <dgm:cxn modelId="{4CC06F22-9352-40ED-9F05-5B2A95D692B0}" type="presOf" srcId="{BD1B8789-2962-46AC-9D1E-F30E6E48A221}" destId="{18D36A0A-ABD4-43FF-B9DA-05485A452DB1}" srcOrd="0" destOrd="0" presId="urn:microsoft.com/office/officeart/2005/8/layout/radial4"/>
    <dgm:cxn modelId="{D0D54A1E-976B-4E12-A933-F608700856F7}" type="presOf" srcId="{47536E31-1DC6-4EA3-BA98-CB68F02389FB}" destId="{117D42B4-C431-4093-AF53-91CAE9A16929}" srcOrd="0" destOrd="0" presId="urn:microsoft.com/office/officeart/2005/8/layout/radial4"/>
    <dgm:cxn modelId="{DBBC7605-B2EB-4514-942C-7FD95B57E1EC}" type="presOf" srcId="{8764741F-3BB7-49AC-88B4-AEDA4DC95F96}" destId="{054F5F32-E7FA-4738-A982-7C20F1A5C1AE}" srcOrd="0" destOrd="0" presId="urn:microsoft.com/office/officeart/2005/8/layout/radial4"/>
    <dgm:cxn modelId="{6D4DE995-DAAB-4792-80F3-A573E47F4614}" type="presOf" srcId="{DC9E0E5F-B162-4FA3-83DE-78A2FE7803DF}" destId="{60A45F8F-1141-4B6E-B874-956F9757E4AB}" srcOrd="0" destOrd="0" presId="urn:microsoft.com/office/officeart/2005/8/layout/radial4"/>
    <dgm:cxn modelId="{C5E8A537-37CE-4D99-84AA-F038278AFAC5}" type="presOf" srcId="{57ACE1EB-AAB4-4265-81A3-98C1C4B6AB7B}" destId="{1C8D26F5-12E6-42C1-8871-11F6859EABE4}" srcOrd="0" destOrd="0" presId="urn:microsoft.com/office/officeart/2005/8/layout/radial4"/>
    <dgm:cxn modelId="{A1014015-B2F6-4BE2-92EC-AD15A2379852}" srcId="{DAF4B655-834B-4562-B19B-4F6001E3AF88}" destId="{57ACE1EB-AAB4-4265-81A3-98C1C4B6AB7B}" srcOrd="1" destOrd="0" parTransId="{DC9E0E5F-B162-4FA3-83DE-78A2FE7803DF}" sibTransId="{C5FAEBF3-F2F9-4A47-840E-B32F376CA6F1}"/>
    <dgm:cxn modelId="{83CC47F1-1FA2-4533-96AC-681D7D90B3CB}" srcId="{BD1B8789-2962-46AC-9D1E-F30E6E48A221}" destId="{DAF4B655-834B-4562-B19B-4F6001E3AF88}" srcOrd="0" destOrd="0" parTransId="{6A12D0D8-CC12-4BEA-96EC-D9361A047ADB}" sibTransId="{94B08B28-059F-47A4-8E49-1A1C7F7A8778}"/>
    <dgm:cxn modelId="{3BF7DDEE-93B3-4F58-B104-94D3408DDD63}" type="presParOf" srcId="{18D36A0A-ABD4-43FF-B9DA-05485A452DB1}" destId="{BE05FF1F-47CF-4730-B762-ABDC6DA9C089}" srcOrd="0" destOrd="0" presId="urn:microsoft.com/office/officeart/2005/8/layout/radial4"/>
    <dgm:cxn modelId="{7DC6E1AE-957F-4431-B6BD-CD00C94FE052}" type="presParOf" srcId="{18D36A0A-ABD4-43FF-B9DA-05485A452DB1}" destId="{25C03595-0B97-4FF0-9E5F-ECD4C48482AD}" srcOrd="1" destOrd="0" presId="urn:microsoft.com/office/officeart/2005/8/layout/radial4"/>
    <dgm:cxn modelId="{0B35682A-6D41-4ABD-B2E0-7CEA8196845C}" type="presParOf" srcId="{18D36A0A-ABD4-43FF-B9DA-05485A452DB1}" destId="{E0352101-3088-40D5-A3E1-ECE3857D852B}" srcOrd="2" destOrd="0" presId="urn:microsoft.com/office/officeart/2005/8/layout/radial4"/>
    <dgm:cxn modelId="{B8E1DE7B-6C06-48F9-B411-C1F95245C4A8}" type="presParOf" srcId="{18D36A0A-ABD4-43FF-B9DA-05485A452DB1}" destId="{60A45F8F-1141-4B6E-B874-956F9757E4AB}" srcOrd="3" destOrd="0" presId="urn:microsoft.com/office/officeart/2005/8/layout/radial4"/>
    <dgm:cxn modelId="{A925FB55-5333-4699-88AD-9EA0C8FF1AB9}" type="presParOf" srcId="{18D36A0A-ABD4-43FF-B9DA-05485A452DB1}" destId="{1C8D26F5-12E6-42C1-8871-11F6859EABE4}" srcOrd="4" destOrd="0" presId="urn:microsoft.com/office/officeart/2005/8/layout/radial4"/>
    <dgm:cxn modelId="{DEC94E5B-389E-463B-A414-041FC569A432}" type="presParOf" srcId="{18D36A0A-ABD4-43FF-B9DA-05485A452DB1}" destId="{054F5F32-E7FA-4738-A982-7C20F1A5C1AE}" srcOrd="5" destOrd="0" presId="urn:microsoft.com/office/officeart/2005/8/layout/radial4"/>
    <dgm:cxn modelId="{7EE2A0C4-3868-4658-AE36-E7F8E5B76DF8}" type="presParOf" srcId="{18D36A0A-ABD4-43FF-B9DA-05485A452DB1}" destId="{117D42B4-C431-4093-AF53-91CAE9A16929}" srcOrd="6"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365B79-CBCE-473E-A630-CB1D9E4D5DAD}">
      <dsp:nvSpPr>
        <dsp:cNvPr id="0" name=""/>
        <dsp:cNvSpPr/>
      </dsp:nvSpPr>
      <dsp:spPr>
        <a:xfrm rot="5400000">
          <a:off x="-97461" y="99088"/>
          <a:ext cx="649743" cy="454820"/>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a:t>
          </a:r>
          <a:endParaRPr lang="ru-RU" sz="1400" kern="1200">
            <a:latin typeface="Times New Roman" pitchFamily="18" charset="0"/>
            <a:cs typeface="Times New Roman" pitchFamily="18" charset="0"/>
          </a:endParaRPr>
        </a:p>
      </dsp:txBody>
      <dsp:txXfrm rot="-5400000">
        <a:off x="1" y="229036"/>
        <a:ext cx="454820" cy="194923"/>
      </dsp:txXfrm>
    </dsp:sp>
    <dsp:sp modelId="{79BCB597-C337-4590-A291-B555E3E423BB}">
      <dsp:nvSpPr>
        <dsp:cNvPr id="0" name=""/>
        <dsp:cNvSpPr/>
      </dsp:nvSpPr>
      <dsp:spPr>
        <a:xfrm rot="5400000">
          <a:off x="2959357" y="-2502909"/>
          <a:ext cx="422555" cy="5431629"/>
        </a:xfrm>
        <a:prstGeom prst="round2SameRect">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Times New Roman" pitchFamily="18" charset="0"/>
              <a:cs typeface="Times New Roman" pitchFamily="18" charset="0"/>
            </a:rPr>
            <a:t>19</a:t>
          </a:r>
          <a:r>
            <a:rPr lang="uk-UA" sz="1400" kern="1200">
              <a:latin typeface="Times New Roman" pitchFamily="18" charset="0"/>
              <a:cs typeface="Times New Roman" pitchFamily="18" charset="0"/>
            </a:rPr>
            <a:t>0</a:t>
          </a:r>
          <a:r>
            <a:rPr lang="en-US" sz="1400" kern="1200">
              <a:latin typeface="Times New Roman" pitchFamily="18" charset="0"/>
              <a:cs typeface="Times New Roman" pitchFamily="18" charset="0"/>
            </a:rPr>
            <a:t>0</a:t>
          </a:r>
          <a:r>
            <a:rPr lang="uk-UA" sz="1400" kern="1200"/>
            <a:t>–</a:t>
          </a:r>
          <a:r>
            <a:rPr lang="en-US" sz="1400" kern="1200">
              <a:latin typeface="Times New Roman" pitchFamily="18" charset="0"/>
              <a:cs typeface="Times New Roman" pitchFamily="18" charset="0"/>
            </a:rPr>
            <a:t>1969 </a:t>
          </a:r>
          <a:r>
            <a:rPr lang="uk-UA" sz="1400" kern="1200">
              <a:latin typeface="Times New Roman" pitchFamily="18" charset="0"/>
              <a:cs typeface="Times New Roman" pitchFamily="18" charset="0"/>
            </a:rPr>
            <a:t>рр. </a:t>
          </a:r>
          <a:r>
            <a:rPr lang="uk-UA" sz="1400" kern="1200"/>
            <a:t>–</a:t>
          </a:r>
          <a:r>
            <a:rPr lang="uk-UA" sz="1400" kern="1200">
              <a:latin typeface="Times New Roman" pitchFamily="18" charset="0"/>
              <a:cs typeface="Times New Roman" pitchFamily="18" charset="0"/>
            </a:rPr>
            <a:t> період відносно відособленого дослідження емоцій та інтелекту.</a:t>
          </a:r>
          <a:endParaRPr lang="ru-RU" sz="1400" kern="1200">
            <a:latin typeface="Times New Roman" pitchFamily="18" charset="0"/>
            <a:cs typeface="Times New Roman" pitchFamily="18" charset="0"/>
          </a:endParaRPr>
        </a:p>
      </dsp:txBody>
      <dsp:txXfrm rot="-5400000">
        <a:off x="454821" y="22254"/>
        <a:ext cx="5411002" cy="381301"/>
      </dsp:txXfrm>
    </dsp:sp>
    <dsp:sp modelId="{66892B71-2A85-42D8-A8D6-BAF9DB757B4D}">
      <dsp:nvSpPr>
        <dsp:cNvPr id="0" name=""/>
        <dsp:cNvSpPr/>
      </dsp:nvSpPr>
      <dsp:spPr>
        <a:xfrm rot="5400000">
          <a:off x="-97461" y="628631"/>
          <a:ext cx="649743" cy="454820"/>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II</a:t>
          </a:r>
          <a:endParaRPr lang="ru-RU" sz="1400" kern="1200">
            <a:latin typeface="Times New Roman" pitchFamily="18" charset="0"/>
            <a:cs typeface="Times New Roman" pitchFamily="18" charset="0"/>
          </a:endParaRPr>
        </a:p>
      </dsp:txBody>
      <dsp:txXfrm rot="-5400000">
        <a:off x="1" y="758579"/>
        <a:ext cx="454820" cy="194923"/>
      </dsp:txXfrm>
    </dsp:sp>
    <dsp:sp modelId="{A9976937-5293-4192-BD5F-334A789B363F}">
      <dsp:nvSpPr>
        <dsp:cNvPr id="0" name=""/>
        <dsp:cNvSpPr/>
      </dsp:nvSpPr>
      <dsp:spPr>
        <a:xfrm rot="5400000">
          <a:off x="2959468" y="-1973478"/>
          <a:ext cx="422333" cy="5431629"/>
        </a:xfrm>
        <a:prstGeom prst="round2SameRect">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1970</a:t>
          </a:r>
          <a:r>
            <a:rPr lang="uk-UA" sz="1400" kern="1200"/>
            <a:t>–</a:t>
          </a:r>
          <a:r>
            <a:rPr lang="uk-UA" sz="1400" kern="1200">
              <a:latin typeface="Times New Roman" pitchFamily="18" charset="0"/>
              <a:cs typeface="Times New Roman" pitchFamily="18" charset="0"/>
            </a:rPr>
            <a:t>1989 рр. </a:t>
          </a:r>
          <a:r>
            <a:rPr lang="uk-UA" sz="1400" kern="1200"/>
            <a:t>–</a:t>
          </a:r>
          <a:r>
            <a:rPr lang="uk-UA" sz="1400" kern="1200">
              <a:latin typeface="Times New Roman" pitchFamily="18" charset="0"/>
              <a:cs typeface="Times New Roman" pitchFamily="18" charset="0"/>
            </a:rPr>
            <a:t> період простеження характеру взаємного впливу між когнітивними і емоційними процесами.</a:t>
          </a:r>
          <a:endParaRPr lang="ru-RU" sz="1400" kern="1200">
            <a:latin typeface="Times New Roman" pitchFamily="18" charset="0"/>
            <a:cs typeface="Times New Roman" pitchFamily="18" charset="0"/>
          </a:endParaRPr>
        </a:p>
      </dsp:txBody>
      <dsp:txXfrm rot="-5400000">
        <a:off x="454821" y="551786"/>
        <a:ext cx="5411012" cy="381099"/>
      </dsp:txXfrm>
    </dsp:sp>
    <dsp:sp modelId="{139FAED3-E82C-4C01-A351-7F8029568223}">
      <dsp:nvSpPr>
        <dsp:cNvPr id="0" name=""/>
        <dsp:cNvSpPr/>
      </dsp:nvSpPr>
      <dsp:spPr>
        <a:xfrm rot="5400000">
          <a:off x="-97461" y="1211457"/>
          <a:ext cx="649743" cy="454820"/>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III</a:t>
          </a:r>
          <a:endParaRPr lang="ru-RU" sz="1400" kern="1200">
            <a:latin typeface="Times New Roman" pitchFamily="18" charset="0"/>
            <a:cs typeface="Times New Roman" pitchFamily="18" charset="0"/>
          </a:endParaRPr>
        </a:p>
      </dsp:txBody>
      <dsp:txXfrm rot="-5400000">
        <a:off x="1" y="1341405"/>
        <a:ext cx="454820" cy="194923"/>
      </dsp:txXfrm>
    </dsp:sp>
    <dsp:sp modelId="{FD40BE7D-5E3C-4ADC-9664-4E13AF9ACFC0}">
      <dsp:nvSpPr>
        <dsp:cNvPr id="0" name=""/>
        <dsp:cNvSpPr/>
      </dsp:nvSpPr>
      <dsp:spPr>
        <a:xfrm rot="5400000">
          <a:off x="2906184" y="-1390652"/>
          <a:ext cx="528900" cy="5431629"/>
        </a:xfrm>
        <a:prstGeom prst="round2SameRect">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1990</a:t>
          </a:r>
          <a:r>
            <a:rPr lang="uk-UA" sz="1400" kern="1200"/>
            <a:t>–</a:t>
          </a:r>
          <a:r>
            <a:rPr lang="uk-UA" sz="1400" kern="1200">
              <a:latin typeface="Times New Roman" pitchFamily="18" charset="0"/>
              <a:cs typeface="Times New Roman" pitchFamily="18" charset="0"/>
            </a:rPr>
            <a:t>1993 рр. </a:t>
          </a:r>
          <a:r>
            <a:rPr lang="uk-UA" sz="1400" kern="1200"/>
            <a:t>–</a:t>
          </a:r>
          <a:r>
            <a:rPr lang="uk-UA" sz="1400" kern="1200">
              <a:latin typeface="Times New Roman" pitchFamily="18" charset="0"/>
              <a:cs typeface="Times New Roman" pitchFamily="18" charset="0"/>
            </a:rPr>
            <a:t> ідентифікація поняття </a:t>
          </a:r>
          <a:r>
            <a:rPr lang="uk-UA" sz="1400" kern="1200"/>
            <a:t>«</a:t>
          </a:r>
          <a:r>
            <a:rPr lang="uk-UA" sz="1400" kern="1200">
              <a:latin typeface="Times New Roman" pitchFamily="18" charset="0"/>
              <a:cs typeface="Times New Roman" pitchFamily="18" charset="0"/>
            </a:rPr>
            <a:t>емоційного інтелекту</a:t>
          </a:r>
          <a:r>
            <a:rPr lang="uk-UA" sz="1400" kern="1200"/>
            <a:t>»</a:t>
          </a:r>
          <a:r>
            <a:rPr lang="uk-UA" sz="1400" kern="1200">
              <a:latin typeface="Times New Roman" pitchFamily="18" charset="0"/>
              <a:cs typeface="Times New Roman" pitchFamily="18" charset="0"/>
            </a:rPr>
            <a:t> як окремого предмета психологічного дослідження.</a:t>
          </a:r>
          <a:endParaRPr lang="ru-RU" sz="1400" kern="1200">
            <a:latin typeface="Times New Roman" pitchFamily="18" charset="0"/>
            <a:cs typeface="Times New Roman" pitchFamily="18" charset="0"/>
          </a:endParaRPr>
        </a:p>
      </dsp:txBody>
      <dsp:txXfrm rot="-5400000">
        <a:off x="454820" y="1086531"/>
        <a:ext cx="5405810" cy="477262"/>
      </dsp:txXfrm>
    </dsp:sp>
    <dsp:sp modelId="{03D93FB9-7484-4CE1-8871-DA7AAADDDBF7}">
      <dsp:nvSpPr>
        <dsp:cNvPr id="0" name=""/>
        <dsp:cNvSpPr/>
      </dsp:nvSpPr>
      <dsp:spPr>
        <a:xfrm rot="5400000">
          <a:off x="-97461" y="1812148"/>
          <a:ext cx="649743" cy="454820"/>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IV</a:t>
          </a:r>
          <a:endParaRPr lang="ru-RU" sz="1400" kern="1200">
            <a:latin typeface="Times New Roman" pitchFamily="18" charset="0"/>
            <a:cs typeface="Times New Roman" pitchFamily="18" charset="0"/>
          </a:endParaRPr>
        </a:p>
      </dsp:txBody>
      <dsp:txXfrm rot="-5400000">
        <a:off x="1" y="1942096"/>
        <a:ext cx="454820" cy="194923"/>
      </dsp:txXfrm>
    </dsp:sp>
    <dsp:sp modelId="{688893E1-5954-4285-98F9-B04993CE3258}">
      <dsp:nvSpPr>
        <dsp:cNvPr id="0" name=""/>
        <dsp:cNvSpPr/>
      </dsp:nvSpPr>
      <dsp:spPr>
        <a:xfrm rot="5400000">
          <a:off x="2888320" y="-789961"/>
          <a:ext cx="564630" cy="5431629"/>
        </a:xfrm>
        <a:prstGeom prst="round2SameRect">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1994</a:t>
          </a:r>
          <a:r>
            <a:rPr lang="uk-UA" sz="1400" kern="1200"/>
            <a:t>–</a:t>
          </a:r>
          <a:r>
            <a:rPr lang="uk-UA" sz="1400" kern="1200">
              <a:latin typeface="Times New Roman" pitchFamily="18" charset="0"/>
              <a:cs typeface="Times New Roman" pitchFamily="18" charset="0"/>
            </a:rPr>
            <a:t>1997 рр. </a:t>
          </a:r>
          <a:r>
            <a:rPr lang="uk-UA" sz="1400" kern="1200"/>
            <a:t>–</a:t>
          </a:r>
          <a:r>
            <a:rPr lang="uk-UA" sz="1400" kern="1200">
              <a:latin typeface="Times New Roman" pitchFamily="18" charset="0"/>
              <a:cs typeface="Times New Roman" pitchFamily="18" charset="0"/>
            </a:rPr>
            <a:t> період популяризації феномену емоційного інтелекту і розкриття практичної значущості його дослідження.</a:t>
          </a:r>
          <a:endParaRPr lang="ru-RU" sz="1400" kern="1200">
            <a:latin typeface="Times New Roman" pitchFamily="18" charset="0"/>
            <a:cs typeface="Times New Roman" pitchFamily="18" charset="0"/>
          </a:endParaRPr>
        </a:p>
      </dsp:txBody>
      <dsp:txXfrm rot="-5400000">
        <a:off x="454821" y="1671101"/>
        <a:ext cx="5404066" cy="509504"/>
      </dsp:txXfrm>
    </dsp:sp>
    <dsp:sp modelId="{39CDFDFF-55AF-4827-8EB5-0C004DA673F1}">
      <dsp:nvSpPr>
        <dsp:cNvPr id="0" name=""/>
        <dsp:cNvSpPr/>
      </dsp:nvSpPr>
      <dsp:spPr>
        <a:xfrm rot="5400000">
          <a:off x="-97461" y="2341690"/>
          <a:ext cx="649743" cy="454820"/>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V</a:t>
          </a:r>
          <a:endParaRPr lang="ru-RU" sz="1400" kern="1200">
            <a:latin typeface="Times New Roman" pitchFamily="18" charset="0"/>
            <a:cs typeface="Times New Roman" pitchFamily="18" charset="0"/>
          </a:endParaRPr>
        </a:p>
      </dsp:txBody>
      <dsp:txXfrm rot="-5400000">
        <a:off x="1" y="2471638"/>
        <a:ext cx="454820" cy="194923"/>
      </dsp:txXfrm>
    </dsp:sp>
    <dsp:sp modelId="{55292E79-478E-40A1-B8F0-BA66D53CBA88}">
      <dsp:nvSpPr>
        <dsp:cNvPr id="0" name=""/>
        <dsp:cNvSpPr/>
      </dsp:nvSpPr>
      <dsp:spPr>
        <a:xfrm rot="5400000">
          <a:off x="2959468" y="-260418"/>
          <a:ext cx="422333" cy="5431629"/>
        </a:xfrm>
        <a:prstGeom prst="round2SameRect">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1997 р. до сьогодні </a:t>
          </a:r>
          <a:r>
            <a:rPr lang="uk-UA" sz="1400" kern="1200"/>
            <a:t>–</a:t>
          </a:r>
          <a:r>
            <a:rPr lang="uk-UA" sz="1400" kern="1200">
              <a:latin typeface="Times New Roman" pitchFamily="18" charset="0"/>
              <a:cs typeface="Times New Roman" pitchFamily="18" charset="0"/>
            </a:rPr>
            <a:t> період уточнення концептуалізації конструкту емоційного інтелекту.</a:t>
          </a:r>
          <a:endParaRPr lang="ru-RU" sz="1400" kern="1200">
            <a:latin typeface="Times New Roman" pitchFamily="18" charset="0"/>
            <a:cs typeface="Times New Roman" pitchFamily="18" charset="0"/>
          </a:endParaRPr>
        </a:p>
      </dsp:txBody>
      <dsp:txXfrm rot="-5400000">
        <a:off x="454821" y="2264846"/>
        <a:ext cx="5411012" cy="3810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5FF1F-47CF-4730-B762-ABDC6DA9C089}">
      <dsp:nvSpPr>
        <dsp:cNvPr id="0" name=""/>
        <dsp:cNvSpPr/>
      </dsp:nvSpPr>
      <dsp:spPr>
        <a:xfrm>
          <a:off x="2294451" y="772056"/>
          <a:ext cx="1317132" cy="11647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Емоційний інтелект</a:t>
          </a:r>
          <a:endParaRPr lang="ru-RU" sz="1400" b="1" kern="1200">
            <a:latin typeface="Times New Roman" pitchFamily="18" charset="0"/>
            <a:cs typeface="Times New Roman" pitchFamily="18" charset="0"/>
          </a:endParaRPr>
        </a:p>
      </dsp:txBody>
      <dsp:txXfrm>
        <a:off x="2487341" y="942636"/>
        <a:ext cx="931352" cy="823634"/>
      </dsp:txXfrm>
    </dsp:sp>
    <dsp:sp modelId="{25C03595-0B97-4FF0-9E5F-ECD4C48482AD}">
      <dsp:nvSpPr>
        <dsp:cNvPr id="0" name=""/>
        <dsp:cNvSpPr/>
      </dsp:nvSpPr>
      <dsp:spPr>
        <a:xfrm rot="10584261">
          <a:off x="1088880" y="1152897"/>
          <a:ext cx="1235555" cy="268964"/>
        </a:xfrm>
        <a:prstGeom prst="lef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0352101-3088-40D5-A3E1-ECE3857D852B}">
      <dsp:nvSpPr>
        <dsp:cNvPr id="0" name=""/>
        <dsp:cNvSpPr/>
      </dsp:nvSpPr>
      <dsp:spPr>
        <a:xfrm>
          <a:off x="87042" y="951238"/>
          <a:ext cx="1808345" cy="1052984"/>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Особливості емоційності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(емоційна стійкість, емоційна чутливість</a:t>
          </a:r>
          <a:r>
            <a:rPr lang="uk-UA" sz="1400" kern="1200"/>
            <a:t>)</a:t>
          </a:r>
          <a:r>
            <a:rPr lang="uk-UA" sz="1400" b="1" kern="1200">
              <a:latin typeface="Times New Roman" pitchFamily="18" charset="0"/>
              <a:cs typeface="Times New Roman" pitchFamily="18" charset="0"/>
            </a:rPr>
            <a:t> </a:t>
          </a:r>
          <a:endParaRPr lang="ru-RU" sz="1400" b="1" kern="1200">
            <a:latin typeface="Times New Roman" pitchFamily="18" charset="0"/>
            <a:cs typeface="Times New Roman" pitchFamily="18" charset="0"/>
          </a:endParaRPr>
        </a:p>
      </dsp:txBody>
      <dsp:txXfrm>
        <a:off x="117883" y="982079"/>
        <a:ext cx="1746663" cy="991302"/>
      </dsp:txXfrm>
    </dsp:sp>
    <dsp:sp modelId="{60A45F8F-1141-4B6E-B874-956F9757E4AB}">
      <dsp:nvSpPr>
        <dsp:cNvPr id="0" name=""/>
        <dsp:cNvSpPr/>
      </dsp:nvSpPr>
      <dsp:spPr>
        <a:xfrm rot="16207442">
          <a:off x="2655816" y="414307"/>
          <a:ext cx="463036" cy="268964"/>
        </a:xfrm>
        <a:prstGeom prst="lef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1C8D26F5-12E6-42C1-8871-11F6859EABE4}">
      <dsp:nvSpPr>
        <dsp:cNvPr id="0" name=""/>
        <dsp:cNvSpPr/>
      </dsp:nvSpPr>
      <dsp:spPr>
        <a:xfrm>
          <a:off x="882643" y="-35896"/>
          <a:ext cx="3970916" cy="64187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Уявлення про емоції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як про цінності та важливе джерело інформації про себе й  про інших людей</a:t>
          </a:r>
          <a:endParaRPr lang="ru-RU" sz="1400" kern="1200">
            <a:latin typeface="Times New Roman" pitchFamily="18" charset="0"/>
            <a:cs typeface="Times New Roman" pitchFamily="18" charset="0"/>
          </a:endParaRPr>
        </a:p>
      </dsp:txBody>
      <dsp:txXfrm>
        <a:off x="901443" y="-17096"/>
        <a:ext cx="3933316" cy="604270"/>
      </dsp:txXfrm>
    </dsp:sp>
    <dsp:sp modelId="{054F5F32-E7FA-4738-A982-7C20F1A5C1AE}">
      <dsp:nvSpPr>
        <dsp:cNvPr id="0" name=""/>
        <dsp:cNvSpPr/>
      </dsp:nvSpPr>
      <dsp:spPr>
        <a:xfrm rot="180696">
          <a:off x="3576274" y="1146535"/>
          <a:ext cx="1216910" cy="268964"/>
        </a:xfrm>
        <a:prstGeom prst="lef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117D42B4-C431-4093-AF53-91CAE9A16929}">
      <dsp:nvSpPr>
        <dsp:cNvPr id="0" name=""/>
        <dsp:cNvSpPr/>
      </dsp:nvSpPr>
      <dsp:spPr>
        <a:xfrm>
          <a:off x="3953932" y="929130"/>
          <a:ext cx="1884892" cy="105512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Когнітивні здібності</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швидкість і точність перетворення емоційної інформації</a:t>
          </a:r>
          <a:endParaRPr lang="ru-RU" sz="1400" kern="1200">
            <a:latin typeface="Times New Roman" pitchFamily="18" charset="0"/>
            <a:cs typeface="Times New Roman" pitchFamily="18" charset="0"/>
          </a:endParaRPr>
        </a:p>
      </dsp:txBody>
      <dsp:txXfrm>
        <a:off x="3984836" y="960034"/>
        <a:ext cx="1823084" cy="9933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29824</Words>
  <Characters>170003</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2016-08-17T08:10:00Z</dcterms:created>
  <dcterms:modified xsi:type="dcterms:W3CDTF">2016-08-17T08:10:00Z</dcterms:modified>
</cp:coreProperties>
</file>