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DF" w:rsidRPr="00C539DD" w:rsidRDefault="00C539DD" w:rsidP="00C75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539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Аспекти дослідження </w:t>
      </w:r>
      <w:r w:rsidRPr="00C7535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психічного здоров’я людини</w:t>
      </w:r>
    </w:p>
    <w:p w:rsidR="00C539DD" w:rsidRPr="00D95362" w:rsidRDefault="00C539DD" w:rsidP="00C753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351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  <w:r w:rsidRPr="00D953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539DD" w:rsidRPr="00C539DD" w:rsidRDefault="00C539DD" w:rsidP="00C53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</w:t>
      </w:r>
      <w:r w:rsidRPr="00C53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C539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норми</w:t>
      </w:r>
      <w:r w:rsidRPr="00C53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психічного здоров’я.</w:t>
      </w:r>
    </w:p>
    <w:p w:rsidR="00C539DD" w:rsidRPr="00C539DD" w:rsidRDefault="00C539DD" w:rsidP="00C53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DD">
        <w:rPr>
          <w:rFonts w:ascii="Times New Roman" w:hAnsi="Times New Roman" w:cs="Times New Roman"/>
          <w:b/>
          <w:sz w:val="28"/>
          <w:szCs w:val="28"/>
          <w:lang w:val="uk-UA"/>
        </w:rPr>
        <w:t>Рівні психічного здоров’я</w:t>
      </w:r>
      <w:r w:rsidR="00FE22C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539DD" w:rsidRPr="00C539DD" w:rsidRDefault="00C539DD" w:rsidP="00C539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39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Рівні прояву</w:t>
      </w:r>
      <w:r w:rsidR="00FE22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C539DD" w:rsidRDefault="009F138A" w:rsidP="00C53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реалізації діяльності</w:t>
      </w:r>
      <w:r w:rsidR="00FE2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38A" w:rsidRDefault="009F138A" w:rsidP="00C53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Особистісно-смисловий рівень</w:t>
      </w:r>
      <w:r w:rsidR="00FE2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38A" w:rsidRDefault="009F138A" w:rsidP="00C53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Психофізіологічний</w:t>
      </w:r>
      <w:r w:rsidR="00FE2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38A" w:rsidRDefault="009F138A" w:rsidP="00C53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залученості людини в ансамбль суспільних відношень з ієрархічною упорядкованістю зв’язків.</w:t>
      </w:r>
    </w:p>
    <w:p w:rsidR="009852CC" w:rsidRPr="009852CC" w:rsidRDefault="009852CC" w:rsidP="009852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852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Рівні сформованості (якості)</w:t>
      </w:r>
      <w:r w:rsidRPr="009852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9852CC" w:rsidRPr="009852CC" w:rsidRDefault="009852CC" w:rsidP="009852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Еталонний (повне здоров’я)</w:t>
      </w:r>
      <w:r w:rsidR="00FE2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2CC" w:rsidRPr="009852CC" w:rsidRDefault="009852CC" w:rsidP="009852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Середнєстатистичний</w:t>
      </w:r>
      <w:r w:rsidR="00FE2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2CC" w:rsidRPr="00FE22C0" w:rsidRDefault="00FE22C0" w:rsidP="009852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Конституціональний.</w:t>
      </w:r>
    </w:p>
    <w:p w:rsidR="00FE22C0" w:rsidRPr="00FE22C0" w:rsidRDefault="00FE22C0" w:rsidP="009852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акцентуацій.</w:t>
      </w:r>
    </w:p>
    <w:p w:rsidR="00FE22C0" w:rsidRPr="00FE22C0" w:rsidRDefault="00FE22C0" w:rsidP="009852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Предзахворювання.</w:t>
      </w:r>
    </w:p>
    <w:p w:rsidR="00FE22C0" w:rsidRPr="00FE22C0" w:rsidRDefault="00FE22C0" w:rsidP="00FE2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2C0">
        <w:rPr>
          <w:rFonts w:ascii="Times New Roman" w:hAnsi="Times New Roman" w:cs="Times New Roman"/>
          <w:b/>
          <w:sz w:val="28"/>
          <w:szCs w:val="28"/>
          <w:lang w:val="uk-UA"/>
        </w:rPr>
        <w:t>Зв'язок психічного здоров’я з біологічним (за формами зусиль до подолання нездоров’я)</w:t>
      </w:r>
      <w:r w:rsidRPr="00FE22C0">
        <w:rPr>
          <w:rFonts w:ascii="Times New Roman" w:hAnsi="Times New Roman" w:cs="Times New Roman"/>
          <w:b/>
          <w:sz w:val="28"/>
          <w:szCs w:val="28"/>
        </w:rPr>
        <w:t>:</w:t>
      </w:r>
    </w:p>
    <w:p w:rsidR="00FE22C0" w:rsidRPr="006C47A7" w:rsidRDefault="006C47A7" w:rsidP="006C47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C47A7">
        <w:rPr>
          <w:rFonts w:ascii="Times New Roman" w:hAnsi="Times New Roman" w:cs="Times New Roman"/>
          <w:sz w:val="28"/>
          <w:szCs w:val="28"/>
          <w:lang w:val="uk-UA"/>
        </w:rPr>
        <w:t>Капітуляція перед хворобою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7A7" w:rsidRPr="006C47A7" w:rsidRDefault="006C47A7" w:rsidP="006C4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7A7">
        <w:rPr>
          <w:rFonts w:ascii="Times New Roman" w:hAnsi="Times New Roman" w:cs="Times New Roman"/>
          <w:sz w:val="28"/>
          <w:szCs w:val="28"/>
          <w:lang w:val="uk-UA"/>
        </w:rPr>
        <w:t>Прояв сили духу, стійкості (проблемно-орієнтоване реагування)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45E" w:rsidRDefault="006C47A7" w:rsidP="00124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7A7">
        <w:rPr>
          <w:rFonts w:ascii="Times New Roman" w:hAnsi="Times New Roman" w:cs="Times New Roman"/>
          <w:sz w:val="28"/>
          <w:szCs w:val="28"/>
          <w:lang w:val="uk-UA"/>
        </w:rPr>
        <w:t>Емоційне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переживання з приводу нездоров’я.</w:t>
      </w:r>
    </w:p>
    <w:p w:rsidR="006C47A7" w:rsidRPr="0091006E" w:rsidRDefault="006C47A7" w:rsidP="001244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фізичного здоров’я на психічне. </w:t>
      </w:r>
    </w:p>
    <w:p w:rsidR="0091006E" w:rsidRDefault="0091006E" w:rsidP="00910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06E">
        <w:rPr>
          <w:rFonts w:ascii="Times New Roman" w:hAnsi="Times New Roman" w:cs="Times New Roman"/>
          <w:b/>
          <w:sz w:val="28"/>
          <w:szCs w:val="28"/>
          <w:lang w:val="uk-UA"/>
        </w:rPr>
        <w:t>Властивості особистості, що можуть спричиняти появу психічного нездоров’я. Кому загрожує психічна хвороба.</w:t>
      </w:r>
    </w:p>
    <w:p w:rsidR="0091006E" w:rsidRPr="0091006E" w:rsidRDefault="006B59A3" w:rsidP="00910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7.35pt;margin-top:15.95pt;width:10.85pt;height:7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22.1pt;margin-top:15.95pt;width:5.75pt;height:79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80.65pt;margin-top:15.95pt;width:7.65pt;height:79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52.55pt;margin-top:15.95pt;width:34.45pt;height:82.2pt;flip:x;z-index:251658240" o:connectortype="straight">
            <v:stroke endarrow="block"/>
          </v:shape>
        </w:pict>
      </w:r>
      <w:r w:rsidR="0091006E">
        <w:rPr>
          <w:rFonts w:ascii="Times New Roman" w:hAnsi="Times New Roman" w:cs="Times New Roman"/>
          <w:b/>
          <w:sz w:val="28"/>
          <w:szCs w:val="28"/>
          <w:lang w:val="uk-UA"/>
        </w:rPr>
        <w:t>Психосоматичний профіль особистості і вірогідність появи захворювань</w:t>
      </w:r>
    </w:p>
    <w:p w:rsidR="009F138A" w:rsidRDefault="009F138A" w:rsidP="009F13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06E" w:rsidRDefault="0091006E" w:rsidP="009F13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06E" w:rsidRDefault="0091006E" w:rsidP="009100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06E" w:rsidRDefault="0091006E" w:rsidP="009100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Особистість типу А  Особистість типу В   Особистість типу С     Асоціальна особистість</w:t>
      </w:r>
    </w:p>
    <w:p w:rsidR="0091006E" w:rsidRPr="00522260" w:rsidRDefault="006B59A3" w:rsidP="00AF5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88.3pt;margin-top:13.15pt;width:4.5pt;height:6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27.85pt;margin-top:9.95pt;width:139.5pt;height:68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76.2pt;margin-top:13.15pt;width:75.15pt;height:59.2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4.05pt;margin-top:13.15pt;width:142.7pt;height:59.25pt;flip:x;z-index:251666432" o:connectortype="straight">
            <v:stroke endarrow="block"/>
          </v:shape>
        </w:pict>
      </w:r>
      <w:r w:rsidR="00AF534D">
        <w:rPr>
          <w:rFonts w:ascii="Times New Roman" w:hAnsi="Times New Roman" w:cs="Times New Roman"/>
          <w:sz w:val="28"/>
          <w:szCs w:val="28"/>
          <w:lang w:val="uk-UA"/>
        </w:rPr>
        <w:t>Види захворювань</w:t>
      </w:r>
      <w:r w:rsidR="00AF534D" w:rsidRPr="00522260">
        <w:rPr>
          <w:rFonts w:ascii="Times New Roman" w:hAnsi="Times New Roman" w:cs="Times New Roman"/>
          <w:sz w:val="28"/>
          <w:szCs w:val="28"/>
        </w:rPr>
        <w:t>:</w:t>
      </w:r>
    </w:p>
    <w:p w:rsidR="00AF534D" w:rsidRPr="00522260" w:rsidRDefault="00AF534D" w:rsidP="00AF5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7E3" w:rsidRDefault="00EB67E3" w:rsidP="00AF53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FB0" w:rsidRDefault="00306FB0" w:rsidP="00AF53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77A" w:rsidRPr="00D3777A" w:rsidRDefault="006B59A3" w:rsidP="00D37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9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455.9pt;margin-top:15.7pt;width:0;height:24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311.25pt;margin-top:15.7pt;width:0;height:24.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184.45pt;margin-top:15.7pt;width:0;height:24.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56.4pt;margin-top:15.7pt;width:0;height:24.2pt;z-index:251663360" o:connectortype="straight">
            <v:stroke endarrow="block"/>
          </v:shape>
        </w:pict>
      </w:r>
      <w:r w:rsidR="00D3777A" w:rsidRPr="00D3777A">
        <w:rPr>
          <w:rFonts w:ascii="Times New Roman" w:hAnsi="Times New Roman" w:cs="Times New Roman"/>
          <w:b/>
          <w:sz w:val="28"/>
          <w:szCs w:val="28"/>
          <w:lang w:val="uk-UA"/>
        </w:rPr>
        <w:t>Особистість типу А</w:t>
      </w:r>
      <w:r w:rsidR="00D37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777A" w:rsidRPr="00D3777A">
        <w:rPr>
          <w:rFonts w:ascii="Times New Roman" w:hAnsi="Times New Roman" w:cs="Times New Roman"/>
          <w:b/>
          <w:sz w:val="28"/>
          <w:szCs w:val="28"/>
          <w:lang w:val="uk-UA"/>
        </w:rPr>
        <w:t>Особистість типу В</w:t>
      </w:r>
      <w:r w:rsidR="00D37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777A" w:rsidRPr="00D3777A">
        <w:rPr>
          <w:rFonts w:ascii="Times New Roman" w:hAnsi="Times New Roman" w:cs="Times New Roman"/>
          <w:b/>
          <w:sz w:val="28"/>
          <w:szCs w:val="28"/>
          <w:lang w:val="uk-UA"/>
        </w:rPr>
        <w:t>Особистість типу С Асоціальна особистість</w:t>
      </w:r>
    </w:p>
    <w:p w:rsidR="00306FB0" w:rsidRPr="00306FB0" w:rsidRDefault="00306FB0" w:rsidP="00D377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6FB0" w:rsidRPr="00306FB0" w:rsidRDefault="00522260" w:rsidP="00EB67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F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67E3" w:rsidRPr="00306FB0">
        <w:rPr>
          <w:rFonts w:ascii="Times New Roman" w:hAnsi="Times New Roman" w:cs="Times New Roman"/>
          <w:sz w:val="28"/>
          <w:szCs w:val="28"/>
          <w:lang w:val="uk-UA"/>
        </w:rPr>
        <w:t>ердцево-судинні</w:t>
      </w:r>
      <w:r w:rsidR="00D377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06FB0">
        <w:rPr>
          <w:rFonts w:ascii="Times New Roman" w:hAnsi="Times New Roman" w:cs="Times New Roman"/>
          <w:sz w:val="28"/>
          <w:szCs w:val="28"/>
          <w:lang w:val="uk-UA"/>
        </w:rPr>
        <w:t xml:space="preserve">сприятливі передумови </w:t>
      </w:r>
      <w:r w:rsidR="00306FB0" w:rsidRPr="00306FB0">
        <w:rPr>
          <w:rFonts w:ascii="Times New Roman" w:hAnsi="Times New Roman" w:cs="Times New Roman"/>
          <w:sz w:val="28"/>
          <w:szCs w:val="28"/>
          <w:lang w:val="uk-UA"/>
        </w:rPr>
        <w:t xml:space="preserve">       Депресії </w:t>
      </w:r>
      <w:r w:rsidR="00D377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06FB0" w:rsidRPr="00306FB0">
        <w:rPr>
          <w:rFonts w:ascii="Times New Roman" w:hAnsi="Times New Roman" w:cs="Times New Roman"/>
          <w:sz w:val="28"/>
          <w:szCs w:val="28"/>
          <w:lang w:val="uk-UA"/>
        </w:rPr>
        <w:t>наркоманія,</w:t>
      </w:r>
    </w:p>
    <w:p w:rsidR="00EB67E3" w:rsidRDefault="00EB67E3" w:rsidP="00EB67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FB0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D3777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22260" w:rsidRPr="00306FB0">
        <w:rPr>
          <w:rFonts w:ascii="Times New Roman" w:hAnsi="Times New Roman" w:cs="Times New Roman"/>
          <w:sz w:val="28"/>
          <w:szCs w:val="28"/>
          <w:lang w:val="uk-UA"/>
        </w:rPr>
        <w:t xml:space="preserve">здоров’я </w:t>
      </w:r>
      <w:r w:rsidR="00306FB0" w:rsidRPr="00306F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D377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06FB0" w:rsidRPr="00306FB0">
        <w:rPr>
          <w:rFonts w:ascii="Times New Roman" w:hAnsi="Times New Roman" w:cs="Times New Roman"/>
          <w:sz w:val="28"/>
          <w:szCs w:val="28"/>
          <w:lang w:val="uk-UA"/>
        </w:rPr>
        <w:t>алкоголізм</w:t>
      </w:r>
    </w:p>
    <w:p w:rsidR="007D6A89" w:rsidRDefault="007D6A89" w:rsidP="00EB67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5362" w:rsidRDefault="00D95362" w:rsidP="00EB67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5362" w:rsidRPr="00D95362" w:rsidRDefault="00D95362" w:rsidP="00EB67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5362" w:rsidRPr="00D95362" w:rsidRDefault="007D6A89" w:rsidP="00D9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53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Критерії психологічного здоров’я</w:t>
      </w:r>
      <w:r w:rsidR="00D95362" w:rsidRPr="00D95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5362" w:rsidRPr="00D95362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 xml:space="preserve">(за </w:t>
      </w:r>
      <w:proofErr w:type="spellStart"/>
      <w:r w:rsidR="00D95362" w:rsidRPr="00D95362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>Дубровіною</w:t>
      </w:r>
      <w:proofErr w:type="spellEnd"/>
      <w:r w:rsidR="00D95362" w:rsidRPr="00D95362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 xml:space="preserve">, </w:t>
      </w:r>
      <w:proofErr w:type="spellStart"/>
      <w:r w:rsidR="00D95362" w:rsidRPr="00D95362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>Нікіфоровим</w:t>
      </w:r>
      <w:proofErr w:type="spellEnd"/>
      <w:r w:rsidR="00D95362" w:rsidRPr="00D95362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 xml:space="preserve"> та іншими представниками позитивної психології).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Інтерес до себе.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Соціальні інтереси (самоконтроль).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5362">
        <w:rPr>
          <w:rFonts w:ascii="Times New Roman" w:hAnsi="Times New Roman" w:cs="Times New Roman"/>
          <w:sz w:val="28"/>
          <w:szCs w:val="28"/>
          <w:lang w:val="uk-UA"/>
        </w:rPr>
        <w:t>Фрутраційна</w:t>
      </w:r>
      <w:proofErr w:type="spellEnd"/>
      <w:r w:rsidRPr="00D95362">
        <w:rPr>
          <w:rFonts w:ascii="Times New Roman" w:hAnsi="Times New Roman" w:cs="Times New Roman"/>
          <w:sz w:val="28"/>
          <w:szCs w:val="28"/>
          <w:lang w:val="uk-UA"/>
        </w:rPr>
        <w:t xml:space="preserve"> стійкість.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Гнучкість, адаптивність.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Прийняття невизначеності (толерантність).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Орієнтація на творчі плани (саморозвитку діяльності).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Наукове мислення.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Прийняття себе.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до виваженого (виправданого) ризику.  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Гедонізм.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Оптимістичність утримання від утопізму.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lang w:val="uk-UA"/>
        </w:rPr>
        <w:t>Відповідальність за свої емоційні права, схильність до саморегуляції пробачення.</w:t>
      </w:r>
    </w:p>
    <w:p w:rsidR="00D95362" w:rsidRPr="00D95362" w:rsidRDefault="00D95362" w:rsidP="00D953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362">
        <w:rPr>
          <w:rFonts w:ascii="Times New Roman" w:hAnsi="Times New Roman" w:cs="Times New Roman"/>
          <w:sz w:val="28"/>
          <w:szCs w:val="28"/>
          <w:u w:val="single"/>
          <w:lang w:val="uk-UA"/>
        </w:rPr>
        <w:t>Благополуччя</w:t>
      </w:r>
      <w:r w:rsidRPr="00D95362">
        <w:rPr>
          <w:rFonts w:ascii="Times New Roman" w:hAnsi="Times New Roman" w:cs="Times New Roman"/>
          <w:sz w:val="28"/>
          <w:szCs w:val="28"/>
          <w:lang w:val="uk-UA"/>
        </w:rPr>
        <w:t xml:space="preserve"> (як багатопрофільний конструкт, що представляє зв’язок культурно-соціальних, психологічних, фізичних, економічних і духовних факторів.</w:t>
      </w:r>
    </w:p>
    <w:p w:rsidR="00D95362" w:rsidRPr="00D95362" w:rsidRDefault="00D95362" w:rsidP="00D9536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D95362" w:rsidRPr="00D95362" w:rsidSect="009F13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224"/>
    <w:multiLevelType w:val="hybridMultilevel"/>
    <w:tmpl w:val="C09828F4"/>
    <w:lvl w:ilvl="0" w:tplc="86AABEC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1006"/>
    <w:multiLevelType w:val="hybridMultilevel"/>
    <w:tmpl w:val="5758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71BC"/>
    <w:multiLevelType w:val="multilevel"/>
    <w:tmpl w:val="D2746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">
    <w:nsid w:val="7FC85F01"/>
    <w:multiLevelType w:val="hybridMultilevel"/>
    <w:tmpl w:val="7C4AB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539DD"/>
    <w:rsid w:val="0012445E"/>
    <w:rsid w:val="00306FB0"/>
    <w:rsid w:val="003704DF"/>
    <w:rsid w:val="00522260"/>
    <w:rsid w:val="006B59A3"/>
    <w:rsid w:val="006C47A7"/>
    <w:rsid w:val="007D6A89"/>
    <w:rsid w:val="0091006E"/>
    <w:rsid w:val="009852CC"/>
    <w:rsid w:val="009F138A"/>
    <w:rsid w:val="00A8129C"/>
    <w:rsid w:val="00AF534D"/>
    <w:rsid w:val="00C539DD"/>
    <w:rsid w:val="00C75351"/>
    <w:rsid w:val="00D3777A"/>
    <w:rsid w:val="00D95362"/>
    <w:rsid w:val="00EB67E3"/>
    <w:rsid w:val="00FE22C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4"/>
        <o:r id="V:Rule14" type="connector" idref="#_x0000_s1026"/>
        <o:r id="V:Rule15" type="connector" idref="#_x0000_s1042"/>
        <o:r id="V:Rule16" type="connector" idref="#_x0000_s1045"/>
        <o:r id="V:Rule17" type="connector" idref="#_x0000_s1028"/>
        <o:r id="V:Rule18" type="connector" idref="#_x0000_s1027"/>
        <o:r id="V:Rule19" type="connector" idref="#_x0000_s1046"/>
        <o:r id="V:Rule20" type="connector" idref="#_x0000_s1032"/>
        <o:r id="V:Rule21" type="connector" idref="#_x0000_s1036"/>
        <o:r id="V:Rule22" type="connector" idref="#_x0000_s1029"/>
        <o:r id="V:Rule23" type="connector" idref="#_x0000_s1035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2015-04-14T06:56:00Z</dcterms:created>
  <dcterms:modified xsi:type="dcterms:W3CDTF">2015-04-14T07:48:00Z</dcterms:modified>
</cp:coreProperties>
</file>